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FE" w:rsidRPr="00BD27FE" w:rsidRDefault="00BD27FE" w:rsidP="00EA448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 xml:space="preserve">পোষাক শিল্পীদের গানের প্রতিযোগিতা </w:t>
      </w:r>
      <w:r w:rsidRPr="00BD27FE">
        <w:rPr>
          <w:rFonts w:ascii="Nikosh" w:eastAsia="Times New Roman" w:hAnsi="Nikosh" w:cs="Nikosh"/>
          <w:b/>
          <w:bCs/>
          <w:sz w:val="32"/>
          <w:szCs w:val="32"/>
          <w:lang w:bidi="bn-BD"/>
        </w:rPr>
        <w:t>‘‘</w:t>
      </w:r>
      <w:r w:rsidRPr="00BD27FE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প্রিমিয়ার ব্যাংক গর্ব</w:t>
      </w:r>
      <w:r w:rsidRPr="00BD27FE">
        <w:rPr>
          <w:rFonts w:ascii="Nikosh" w:eastAsia="Times New Roman" w:hAnsi="Nikosh" w:cs="Nikosh"/>
          <w:b/>
          <w:bCs/>
          <w:sz w:val="32"/>
          <w:szCs w:val="32"/>
          <w:lang w:bidi="bn-BD"/>
        </w:rPr>
        <w:t>''</w:t>
      </w:r>
      <w:r w:rsidRPr="00BD27F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D27FE" w:rsidRPr="00EA4480" w:rsidRDefault="00BD27FE" w:rsidP="00EA4480">
      <w:pPr>
        <w:pStyle w:val="ListParagraph"/>
        <w:numPr>
          <w:ilvl w:val="0"/>
          <w:numId w:val="1"/>
        </w:numPr>
        <w:spacing w:after="0" w:line="288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4480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পুরস্কার বিতরণ অনুষ্ঠান</w:t>
      </w:r>
      <w:r w:rsidRPr="00EA448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  <w:r w:rsidRPr="00BD27F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BD27F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  <w:r w:rsidRPr="00BD27F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cs/>
          <w:lang w:bidi="bn-BD"/>
        </w:rPr>
        <w:t>ঢাকা</w:t>
      </w:r>
      <w:r w:rsidRPr="00BD27FE">
        <w:rPr>
          <w:rFonts w:ascii="Nikosh" w:eastAsia="Times New Roman" w:hAnsi="Nikosh" w:cs="Nikosh"/>
          <w:lang w:bidi="bn-BD"/>
        </w:rPr>
        <w:t xml:space="preserve">, </w:t>
      </w:r>
      <w:r w:rsidRPr="00BD27FE">
        <w:rPr>
          <w:rFonts w:ascii="Nikosh" w:eastAsia="Times New Roman" w:hAnsi="Nikosh" w:cs="Nikosh"/>
          <w:cs/>
          <w:lang w:bidi="bn-BD"/>
        </w:rPr>
        <w:t>শনিবার</w:t>
      </w:r>
      <w:r w:rsidRPr="00BD27FE">
        <w:rPr>
          <w:rFonts w:ascii="Nikosh" w:eastAsia="Times New Roman" w:hAnsi="Nikosh" w:cs="Nikosh"/>
          <w:lang w:bidi="bn-BD"/>
        </w:rPr>
        <w:t xml:space="preserve">, </w:t>
      </w:r>
      <w:r w:rsidRPr="00BD27FE">
        <w:rPr>
          <w:rFonts w:ascii="Nikosh" w:eastAsia="Times New Roman" w:hAnsi="Nikosh" w:cs="Nikosh"/>
          <w:cs/>
          <w:lang w:bidi="bn-BD"/>
        </w:rPr>
        <w:t>৫ চৈত্র ১৪১৭</w:t>
      </w:r>
      <w:r w:rsidRPr="00BD27FE">
        <w:rPr>
          <w:rFonts w:ascii="Nikosh" w:eastAsia="Times New Roman" w:hAnsi="Nikosh" w:cs="Nikosh"/>
          <w:lang w:bidi="bn-BD"/>
        </w:rPr>
        <w:t xml:space="preserve">, </w:t>
      </w:r>
      <w:r w:rsidRPr="00BD27FE">
        <w:rPr>
          <w:rFonts w:ascii="Nikosh" w:eastAsia="Times New Roman" w:hAnsi="Nikosh" w:cs="Nikosh"/>
          <w:cs/>
          <w:lang w:bidi="bn-BD"/>
        </w:rPr>
        <w:t>১৯ মার্চ ২০১১</w:t>
      </w:r>
      <w:r w:rsidRPr="00BD27F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D27FE" w:rsidRPr="00BD27FE" w:rsidRDefault="00852111" w:rsidP="00EA448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52111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BD27FE" w:rsidRPr="00BD27FE" w:rsidRDefault="00BD27FE" w:rsidP="00EA448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BD27F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অনুষ্ঠানের সভাপতি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BD27F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সহকর্মীবৃন্দ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BD27F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সংসদ সদস্যবর্গ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BD27F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বস্ত্র ও তৈরিপোষাক উদ্যোক্তাবৃন্দ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BD27F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তৈরিপোষাক শিল্পে কর্মরত শ্রমিক ভাই-বোনরা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BD27F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উপস্থিত সুধিবৃন্দ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BD27F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বিজিএমইএ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আয়োজিত তৈরিপোষাক শিল্পীদের গানের প্রতিযোগিতার পুরস্কার বিতরণী অনুষ্ঠানে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উপস্থিত সবাইকে শুভেচ্ছা জানাচ্ছি। প্রতিযোগিতায় বিজয়ী ও বিজিতদেরকে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অভিনন্দন জানাচ্ছি।</w:t>
      </w:r>
      <w:r w:rsidRPr="00BD27F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স্বাধীনতা ও গৌরবের এ মাসে আমি স্মরণ করছি সর্বকালের সর্বশ্রেষ্ঠ বাঙালি জাতির পিতা বঙ্গবন্ধু শেখ মুজিবুর রহমানকে।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স্মরণ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করছি জাতীয় চার নেতাকে। গভীর শ্রদ্ধা জানাচ্ছি ৩০ লাখ শহীদ এবং ২ লাখ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নির্যাতিত মা-বোনকে। গভীর সমবেদনা জানাচ্ছি যুদ্ধাহত মুক্তিযোদ্ধাদের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প্রতি।</w:t>
      </w:r>
      <w:r w:rsidRPr="00BD27F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তৈরিপোষাক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কর্মীদের অংশগ্রহণে এ সঙ্গীত প্রতিযোগিতা একটি ব্যতিক্রমী আয়োজন। বিজিএমইএ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এই প্রথম এ ধরনের একটি সুন্দর অনুষ্ঠানের আয়োজন করেছে। সেজন্য তাদেরকে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ধন্যবাদ জানাচ্ছি। মাথা গুঁজে কাজ করতে করতে একঘেয়েমি চলে আসে। এতে শিল্পের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উৎপাদনশীলতা কমে যায়।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কর্মক্ষেত্রে বৈচিত্র আনতে সাংস্কৃতিক চর্চা অত্যন্ত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প্রশংসনীয়। এতে কর্মীদের কাজে মনোযোগ বাড়ে। শ্রমিক-মালিক সম্পর্ক আরো দৃঢ় হয়। বাঙালির চির চেনা রূপটি ফুটে উঠে।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BD27F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শ্রমিকরা শিল্পের প্রাণ। শ্রমঘন শিল্প হিসেবে গার্মেন্টস কারখানায় শ্রমিকদের গুরুত্ব আরো বেশি। তাই তাদের মুখে হাসি ফোটানো আমাদের সবার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লক্ষ্য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হওয়া উচিত।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তৈরিপোষাক শিল্প দেশের প্রধান রফতানি খাত। গত বছর এই খাত থেকে ১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২৫০ কোটি ডলার আয় হয়েছে। যা মোট রফতানি আয়ের ৭৭ শতাংশ।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চলতি বছর ফেব্রয়ারি পর্যন্ত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আট মাসে তৈরিপোষাক রফতানি থেকে এসেছে প্রায় ১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১০০ কোটি ডলার। মোট রফতানি আয়ের ৭৪ শতাংশ।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প্রায়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৩০ লাখ শ্রমিক এ খাতে নিয়োজিত। যার প্রায় ৮০ শতাংশই নারী। এর মধ্য দিয়ে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গ্রাম থেকে আসা নারীরা জাতীয় অর্থনীতিতে অবদান রাখতে পারছে। তাদের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কর্মসংস্থান হচ্ছে। গ্রামীণ দারিদ্র্য হ্রাস পাচ্ছে। নারীর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ক্ষমতায়ন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হচ্ছে। তাদের সামাজিক মর্যাদা বাড়ছে।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BD27FE" w:rsidRPr="00BD27FE" w:rsidRDefault="00BD27FE" w:rsidP="00EA44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তৈরিপোষাক খাত আমাদের অর্থনীতির অন্যতম চালিকাশক্তি। তাই আমরা এ খাতটির প্রসারে অত্যন্ত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আন্তরিক। আমাদের 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৯৬ সরকারের সময়ও এ খাতের অনেক সমস্যা দূরীভূত করেছি। যা পূর্ববর্তী বিএনপি সরকার সৃষ্টি করেছিল।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১৯৯২ থেকে ১৯৯৫ পর্যন্ত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জিএসপি সংক্রান্ত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জালিয়াতির কারণে ইউরোপীয় ইউনিয়নে রফতানি বন্ধের উপক্রম হয়েছিল। আমরা ইইউ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র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নেতৃবৃন্দের সাথে আলাপ-আলোচনা করি। সার্টিফিকেট অব অরিজিন ইস্যুতে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স্বচ্ছতা আনি। ইইউ আমাদের ব্যবস্থায় আশ্বস্ত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হয়। জিএসপি সুবিধা বহাল রাখে। নিট ও ওভেন পোষাকে জিএসপি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র শর্ত শিথিল করে।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আমরা রফতানির বিপরীতে ৩০ শতাংশ নগদ সহায়তা দিয়েছি। উদ্যোক্তারা যাতে এই অর্থ দ্রুত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পায় তা নিশ্চিত করেছি। ব্যাকওয়ার্ড লিংকেজ শিল্প স্থাপনের জন্য 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মেচিং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গ্র্যান্ট ফান্ডে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র আওতায় মূলধন যোগাড় করি। এসব বিনিয়োগ ৭-১০ বছরের জন্য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শুল্ক ও করমুক্ত করে দেই। বন্ডেড ওয়ের হাউস সুযোগ প্রবর্তন করি। 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ডবল এলসি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চার্জ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এবং 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উৎসে কর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রহিত করি। তৈরিপোষাক খাতের জন্য আমরা এই রকম ৬১টি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সুযোগ নিশ্চিত করি।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BD27FE" w:rsidRPr="00BD27FE" w:rsidRDefault="00BD27FE" w:rsidP="00EA44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১৯৯৮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এর প্রলয়ংকরী বন্যার সময়ও আমরা রফতানির চাকা সচল রেখেছি। ট্রেন লাইন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এলিভেট করে ট্রেন চলাচল সচল রেখেছি। বিশেষ কার্গো বিমানের ব্যবস্থা করে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রফতানি পণ্য এয়ার লিফটিং এর ব্যবস্থা করেছি। বিশেষ জেটির ব্যবস্থা করেছি।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ঢাকা থেকে চট্টগ্রাম বন্দর পর্যন্ত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পণ্য পরিবহন ব্যবস্থা সচল রেখেছি।</w:t>
      </w:r>
      <w:r w:rsidRPr="00BD27F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বিশ্ব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বাণিজ্য সংস্থায় 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কোর লেবার স্ট্যান্ডার্ড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এর নামে আমাদের তৈরিপোষাক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উৎপাদন নিয়ে আপত্তি তোলা হয়েছিল। আমরা সেই সমস্যার সমাধান করেছি।</w:t>
      </w:r>
      <w:r w:rsidRPr="00BD27F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পাঁচ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বছরে তৈরিপোষাক রফতানিতে প্রায় ৩০০ শতাংশ প্রবৃদ্ধি হয়। দুই শতাধিক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রফতানিমুখী কম্পোজিট টেক্সটাইল শিল্প স্থাপিত হয়। জিপার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বোতাম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সূতা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প্যাকেজিং সামগ্রী উৎপাদনের জন্য প্রচুর ফরওয়ার্ড লিংকেজ শিল্প প্রতিষ্ঠিত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হয়। তৈরিপোষাক খাতে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Times New Roman" w:eastAsia="Times New Roman" w:hAnsi="Times New Roman" w:cs="Times New Roman"/>
          <w:sz w:val="26"/>
          <w:szCs w:val="26"/>
          <w:lang w:bidi="bn-BD"/>
        </w:rPr>
        <w:t>Local  Value Addition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১৯ শতাংশ থেকে ৬২ শতাংশে উন্নীত হয়।</w:t>
      </w:r>
      <w:r w:rsidRPr="00BD27F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এই সহযোগিতার ধারা আমরা এবারও বজায় রেখেছি। কারণ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আওয়ামী লীগ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ক্ষমতায় আসে দেশকে কিছু দেবার জন্য। আর বিএনপি আঁতাত করে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ক্ষমতা দখল করে। লুটপাট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দুর্নীতি করে নিজেদের পেট ভরে। দেশে সন্ত্রাস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চাঁদাবাজি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মাদক আর মৌলবাদকে উস্কে দেয়।</w:t>
      </w:r>
      <w:r w:rsidRPr="00BD27F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BD27F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বিশ্ব অর্থনৈতিক মন্দা মোকাবেলার জন্য আমরা দুই বারে প্রায় সাড়ে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পাঁচ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হাজার কোটি টাকার প্রণোদনা প্যাকেজ দিয়েছি। ব্যাংকের সুদের হার কমিয়েছি।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ইনডেমনিটি বন্ড অবমুক্তকরণের সময়সীমা বৃদ্ধি করেছি। বিজিএমইএ কে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Certificate of Origin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ইস্যু করার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ক্ষমতা দেয়া হয়েছে।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শ্রমিকদের ন্যূনতম মজুরি ১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৬৬২ টাকা থেকে বাড়িয়ে ৩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০০০ টাকা করেছি। দেশের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অর্থনৈতিক অবস্থার উন্নতি হচ্ছে। সাথে সাথে মানুষের জীবনযাত্রার মানও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বাড়ছে। গত দুই বছরে মাথাপিছু আয় ৬৬০ ডলার থেকে ৭৮০ ডলারে উন্নীত হয়েছে।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শ্রমজীবীরাও যাতে এ উন্নতির ফল ভোগ করতে পারে তা লক্ষ্য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রাখতে হবে।</w:t>
      </w:r>
      <w:r w:rsidRPr="00BD27F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আমরা নিম্ন আয়ভোগীদের জন্য রেশনের ব্যবস্থা করেছি। খোলা বাজারে বিক্রি এবং ফেয়ার প্রাইস কার্ড চালু করেছি।</w:t>
      </w:r>
      <w:r w:rsidRPr="00BD27F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দেশে প্রথমবারের মতো শিল্প পুলিশ গঠন করা হয়েছে। গার্মেন্টস খাত সহ কোনো শিল্প প্রতিষ্ঠানে কোনো বিশৃঙ্খলা সহ্য করা হবে না।</w:t>
      </w:r>
      <w:r w:rsidRPr="00BD27F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বিদ্যুৎ ও গ্যাস উৎপাদন বৃদ্ধির সব চেষ্টাই আমরা করে যাচ্ছি। ৮ বছরের ঘাটতি পূরণ করছি। বিএনপি-জামায়াত জোট সরকারের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পাঁচ বছরে এক মেগাওয়াট বিদ্যুৎ উৎপাদনও বাড়েনি।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আমরা ৪৩০০ মেগাওয়াট রেখে গেলাম। এবার এসে পেয়েছি ৩৩০০ মেগাওয়াট।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গত দুই বছরে জাতীয় গ্রীডে ১১৫০ মেগাওয়াট বিদ্যুৎ যোগ করেছি। আগামীকাল আরো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২০২ মেগাওয়াট আসবে। আরো ৩২টি নতুন বিদ্যুৎ কেন্দ্র নির্মাণের কাজ চলছে।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গ্যাস উৎপাদন বৃদ্ধিতেও নতুন কূপ খনন এবং পাইপ লাইন স্থাপনের কাজ চলছে।</w:t>
      </w:r>
      <w:r w:rsidRPr="00BD27F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A4480" w:rsidRDefault="00BD27FE" w:rsidP="00EA448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বিগত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দুই বছরে প্রায় ২ লাখ ২১ হাজার বেকার যুবক-যুবতীকে চাকরি দেয়া হয়েছে।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ন্যাশন্যাল সার্ভিস কর্মসূচির প্রথম পর্যায়ে তিনটি জেলায় ৩৫ হাজার ৮৫২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নারী-পুরুষের কর্মসংস্থান হয়েছে। আরো ১৬ হাজার ৮০০ জন নারী-পুরুষ প্রশিক্ষণ দিচ্ছে। আমরা এ কর্মসূচি রংপুর অঞ্চলের আরো সাত জেলায় সম্প্রসারণ করছি। আমাদের এ কর্মসূচি বাস্তবায়নে বিজিএমইএ সহযোগিতা করছে। সেই জন্য বিজিএমইএ কে ধন্যবাদ জানাচ্ছি।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4480" w:rsidRPr="00BD27FE" w:rsidRDefault="00EA4480" w:rsidP="00EA448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BD27FE" w:rsidRPr="00BD27FE" w:rsidRDefault="00BD27FE" w:rsidP="00EA448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শিল্প উদ্যোক্তাবৃন্দ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BD27F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তৈরিপোষাক রফতানির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ক্ষেত্রে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এখন বিশ্বের চতুর্থ বৃহত্তম রফতানিকারক দেশ। চীন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ইউরোপীয় ইউনিয়ন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ও তুরস্কের পরই বাংলাদেশের অবস্থান। ইউরোপে চারটি শার্ট কিনলে একটি অবশ্যই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'Made in Bangladesh'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থাকে। আমাদের এই গর্বের মূলে আছে শ্রমিকদের অক্লান্ত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পরিশ্রম। শ্রমিকদের কল্যাণে আপনারা অনেক ব্যবস্থা নিয়েছেন। এটি যাতে সব গার্মেন্টস এ থাকে তা নিশ্চিত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করুন</w:t>
      </w:r>
      <w:r w:rsidRPr="00BD27FE">
        <w:rPr>
          <w:rFonts w:ascii="Nikosh" w:eastAsia="Times New Roman" w:hAnsi="Nikosh" w:cs="Nikosh"/>
          <w:sz w:val="26"/>
          <w:szCs w:val="26"/>
          <w:cs/>
          <w:lang w:bidi="hi-IN"/>
        </w:rPr>
        <w:t>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আপনাদের অনেকেরই ৩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০০০ টাকার বেশি মজুরি দেয়ার সামর্থ্য আছে। আপনারা সেটা কাজে লাগান। ওভারটাইম বিল যাতে সময়মতো পায় তা নিশ্চিত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করুন</w:t>
      </w:r>
      <w:r w:rsidRPr="00BD27FE">
        <w:rPr>
          <w:rFonts w:ascii="Nikosh" w:eastAsia="Times New Roman" w:hAnsi="Nikosh" w:cs="Nikosh"/>
          <w:sz w:val="26"/>
          <w:szCs w:val="26"/>
          <w:cs/>
          <w:lang w:bidi="hi-IN"/>
        </w:rPr>
        <w:t xml:space="preserve">।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ঠিকমতো বোনাস দিন। বেশি আয় করার মানসিকতা থেকে বেরিয়ে আসতে হবে।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শ্রমিকদের নিরাপত্তা ব্যবস্থা নিশ্চিত করুন</w:t>
      </w:r>
      <w:r w:rsidRPr="00BD27FE">
        <w:rPr>
          <w:rFonts w:ascii="Nikosh" w:eastAsia="Times New Roman" w:hAnsi="Nikosh" w:cs="Nikosh"/>
          <w:sz w:val="26"/>
          <w:szCs w:val="26"/>
          <w:cs/>
          <w:lang w:bidi="hi-IN"/>
        </w:rPr>
        <w:t>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অধিকাংশ কারখানায়ই বিকল্প সিঁড়ি আছে। থাকলে লাভ কী! সিঁড়িতে ওঠার দরজাটি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যদি স্থায়ীভাবে বন্ধ থাকে। শ্রমিকদের নিরাপত্তা সচেতন করতে ইন-হাউস ট্রেনিং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এর ব্যবস্থা করুন</w:t>
      </w:r>
      <w:r w:rsidRPr="00BD27FE">
        <w:rPr>
          <w:rFonts w:ascii="Nikosh" w:eastAsia="Times New Roman" w:hAnsi="Nikosh" w:cs="Nikosh"/>
          <w:sz w:val="26"/>
          <w:szCs w:val="26"/>
          <w:cs/>
          <w:lang w:bidi="hi-IN"/>
        </w:rPr>
        <w:t xml:space="preserve">।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তাদেরকে সতর্কীকরণ ব্যবস্থার সাথে পরিচিত করে তুলুন। যাতে জরুরী পরিস্থিতিতে হুড়োহুড়ি করে জীবন দিতে না হয়।</w:t>
      </w:r>
      <w:r w:rsidRPr="00BD27F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অনিরাপদ ও অস্বাস্থ্যকর পরিবেশে যাতে শ্রমিকদের কাজ করতে না হয় তা নিশ্চিত করুন। বিদেশে বাংলাদেশের শ্রমিকদের একটা সুপরিচিতি আছে। এদেরকে খুব সহজেই প্রশিক্ষিত করা যায়। আপনারা সে সুযোগটা গ্রহণ করুন</w:t>
      </w:r>
      <w:r w:rsidRPr="00BD27FE">
        <w:rPr>
          <w:rFonts w:ascii="Nikosh" w:eastAsia="Times New Roman" w:hAnsi="Nikosh" w:cs="Nikosh"/>
          <w:sz w:val="26"/>
          <w:szCs w:val="26"/>
          <w:cs/>
          <w:lang w:bidi="hi-IN"/>
        </w:rPr>
        <w:t>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রফতানিতে চ্যালেঞ্জ আছে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চ্যালেঞ্জ থাকবে। সরকার ও বেসরকারি খাত মিলে তা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মোকাবেলা করতে হবে। নতুন নতুন বাজার সৃষ্টি করতে হবে। এজন্য বিজিএমইএ এবং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সংশ্লিষ্ট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প্রতিষ্ঠানগুলোর গবেষণা জোরদার করতে হবে। বিশ্ব বাণিজ্য প্রতিযোগিতায় টিকে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থাকতে নতুন নতুন ডিজাইন ও ফ্যাশন উদ্ভাবন করতে হবে। বিদেশী ক্রেতার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রুচি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ও পছন্দের সাথে দেশীয় ঐতিহ্যের সংমিশ্রণ ঘটাতে হবে। শিল্প কারখানার প্রাতিষ্ঠানিক দক্ষতা বাড়াতে হবে।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৯৬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এর সরকারের সময় আমরা ইনস্টিটিউট অব ফ্যাশন এন্ড টেকনোলজি স্থাপন করেছি।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এবার আমরা আরও চারটি ফ্যাশন ডিজাইন ও ট্রেনিং ইনস্টিটিউট স্থাপনের কাজ হাতে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নিয়েছি।</w:t>
      </w:r>
      <w:r w:rsidRPr="00BD27F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BD27F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স্বপ্ন ক্ষুধা ও দারিদ্র্যমুক্ত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দুর্নীতি ও সন্ত্রাসমুক্ত বাংলাদেশ গড়ে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তোলা। এই লক্ষ্যে বর্তমান সরকার জনগণকে সাথে নিয়ে কাজ করছে। আমরা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বাণিজ্য-বিনিয়োগের প্রসারকে সর্বোচ্চ অগ্রাধিকার দিচ্ছি। শুধু বস্ত্র ও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তৈরিপোষাক নয়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সম্ভাব্য সকল খাতেই শিল্পায়ন করতে হবে। এই প্রচেষ্টায় সরকার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সব সময় উদ্যোক্তাদের পাশে থাকবে।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আমরা ২০২১ সালে স্বাধীনতার সুবর্ণ জয়ন্তী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পালন করবো। তখন জাতির পিতা বঙ্গবন্ধু শেখ মুজিবুর রহমানের স্বপ্ন অনুযায়ী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একটি উন্নত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বিজ্ঞান ও প্রযুক্তি নির্ভর সমৃদ্ধ বাংলাদেশ হিসেবে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গড়ে উঠবে। এই লক্ষ্য নিয়ে আমরা রূপকল্প ২০২১ বাস্তবায়ন করছি। এ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লক্ষ্য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বিজিএমইএ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র সদস্যগণও তাদের প্রচেষ্টা জোরদার করবেন। এই আশা ব্যক্ত করে আজ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যারা বিজয়ী হলেন তাদেরকে পুনরায় অভিনন্দন জানিয়ে আমি আমার বক্তব্য শেষ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করছি।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BD27F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BD27F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BD27F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D27FE" w:rsidRPr="00BD27FE" w:rsidRDefault="00BD27FE" w:rsidP="00EA448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27FE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হোক।</w:t>
      </w:r>
      <w:r w:rsidRPr="00BD27F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Default="00BD27FE" w:rsidP="00EA4480">
      <w:pPr>
        <w:spacing w:after="0" w:line="288" w:lineRule="auto"/>
        <w:jc w:val="center"/>
      </w:pPr>
      <w:r w:rsidRPr="00BD27FE">
        <w:rPr>
          <w:rFonts w:ascii="Nikosh" w:eastAsia="Times New Roman" w:hAnsi="Nikosh" w:cs="Nikosh"/>
          <w:sz w:val="26"/>
          <w:szCs w:val="26"/>
          <w:lang w:bidi="bn-BD"/>
        </w:rPr>
        <w:t>.......</w:t>
      </w:r>
      <w:r w:rsidR="00EA4480">
        <w:t xml:space="preserve"> </w:t>
      </w:r>
    </w:p>
    <w:sectPr w:rsidR="00472EF8" w:rsidSect="00BD27F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42EA"/>
    <w:multiLevelType w:val="hybridMultilevel"/>
    <w:tmpl w:val="5A24A1A2"/>
    <w:lvl w:ilvl="0" w:tplc="0DB40A82">
      <w:numFmt w:val="bullet"/>
      <w:lvlText w:val="-"/>
      <w:lvlJc w:val="left"/>
      <w:pPr>
        <w:ind w:left="720" w:hanging="360"/>
      </w:pPr>
      <w:rPr>
        <w:rFonts w:ascii="Nikosh" w:eastAsia="Times New Roman" w:hAnsi="Nikosh" w:cs="Nikosh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D27FE"/>
    <w:rsid w:val="00472EF8"/>
    <w:rsid w:val="00852111"/>
    <w:rsid w:val="0099646D"/>
    <w:rsid w:val="00AD22F3"/>
    <w:rsid w:val="00BD27FE"/>
    <w:rsid w:val="00EA4480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styleId="ListParagraph">
    <w:name w:val="List Paragraph"/>
    <w:basedOn w:val="Normal"/>
    <w:uiPriority w:val="34"/>
    <w:qFormat/>
    <w:rsid w:val="00EA4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2</cp:revision>
  <dcterms:created xsi:type="dcterms:W3CDTF">2014-08-09T22:30:00Z</dcterms:created>
  <dcterms:modified xsi:type="dcterms:W3CDTF">2014-08-31T10:52:00Z</dcterms:modified>
</cp:coreProperties>
</file>