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287" w:rsidRPr="00CA37FF" w:rsidRDefault="00C477D5" w:rsidP="00CA37FF">
      <w:pPr>
        <w:spacing w:after="0" w:line="288" w:lineRule="auto"/>
        <w:jc w:val="center"/>
        <w:rPr>
          <w:rFonts w:ascii="Nikosh" w:eastAsia="Nikosh" w:hAnsi="Nikosh" w:cs="Nikosh"/>
          <w:b/>
          <w:sz w:val="32"/>
          <w:szCs w:val="32"/>
          <w:cs/>
        </w:rPr>
      </w:pPr>
      <w:r w:rsidRPr="00CA37FF">
        <w:rPr>
          <w:rFonts w:ascii="Nikosh" w:eastAsia="Nikosh" w:hAnsi="Nikosh" w:cs="Nikosh"/>
          <w:b/>
          <w:sz w:val="32"/>
          <w:szCs w:val="32"/>
          <w:cs/>
        </w:rPr>
        <w:t>ইসলামিক ফাউন্ডেশনের ৪০তম প্রতিষ্ঠা বার্ষিকী</w:t>
      </w:r>
    </w:p>
    <w:p w:rsidR="00D27D5E" w:rsidRPr="00CA37FF" w:rsidRDefault="00D27D5E" w:rsidP="00CA37FF">
      <w:pPr>
        <w:spacing w:after="0" w:line="288" w:lineRule="auto"/>
        <w:jc w:val="center"/>
        <w:rPr>
          <w:rFonts w:ascii="Nikosh" w:hAnsi="Nikosh" w:cs="Nikosh"/>
          <w:sz w:val="32"/>
          <w:szCs w:val="32"/>
        </w:rPr>
      </w:pPr>
    </w:p>
    <w:p w:rsidR="00D27D5E" w:rsidRPr="00CA37FF" w:rsidRDefault="00C477D5" w:rsidP="00CA37FF">
      <w:pPr>
        <w:spacing w:after="0" w:line="288" w:lineRule="auto"/>
        <w:jc w:val="center"/>
        <w:rPr>
          <w:rFonts w:ascii="Nikosh" w:eastAsia="Nikosh" w:hAnsi="Nikosh" w:cs="Nikosh"/>
          <w:sz w:val="30"/>
          <w:szCs w:val="30"/>
          <w:cs/>
        </w:rPr>
      </w:pPr>
      <w:r w:rsidRPr="00CA37FF">
        <w:rPr>
          <w:rFonts w:ascii="Nikosh" w:eastAsia="Nikosh" w:hAnsi="Nikosh" w:cs="Nikosh"/>
          <w:sz w:val="30"/>
          <w:szCs w:val="30"/>
          <w:cs/>
        </w:rPr>
        <w:t>ভাষণ</w:t>
      </w:r>
    </w:p>
    <w:p w:rsidR="00D27D5E" w:rsidRPr="00CA37FF" w:rsidRDefault="00D27D5E" w:rsidP="00CA37FF">
      <w:pPr>
        <w:spacing w:after="0" w:line="288" w:lineRule="auto"/>
        <w:jc w:val="center"/>
        <w:rPr>
          <w:rFonts w:ascii="Nikosh" w:eastAsia="Nikosh" w:hAnsi="Nikosh" w:cs="Nikosh"/>
          <w:sz w:val="32"/>
          <w:szCs w:val="32"/>
          <w:cs/>
        </w:rPr>
      </w:pPr>
    </w:p>
    <w:p w:rsidR="00D27D5E" w:rsidRPr="00CA37FF" w:rsidRDefault="00C477D5" w:rsidP="00CA37FF">
      <w:pPr>
        <w:spacing w:after="0" w:line="288" w:lineRule="auto"/>
        <w:jc w:val="center"/>
        <w:rPr>
          <w:rFonts w:ascii="Nikosh" w:eastAsia="Nikosh" w:hAnsi="Nikosh" w:cs="Nikosh"/>
          <w:sz w:val="32"/>
          <w:szCs w:val="32"/>
          <w:cs/>
        </w:rPr>
      </w:pPr>
      <w:r w:rsidRPr="00CA37FF">
        <w:rPr>
          <w:rFonts w:ascii="Nikosh" w:eastAsia="Nikosh" w:hAnsi="Nikosh" w:cs="Nikosh"/>
          <w:sz w:val="32"/>
          <w:szCs w:val="32"/>
          <w:cs/>
        </w:rPr>
        <w:t>মাননীয় প্রধানমন্ত্রী</w:t>
      </w:r>
    </w:p>
    <w:p w:rsidR="00D27D5E" w:rsidRPr="00CA37FF" w:rsidRDefault="00D27D5E" w:rsidP="00CA37FF">
      <w:pPr>
        <w:spacing w:after="0" w:line="288" w:lineRule="auto"/>
        <w:jc w:val="center"/>
        <w:rPr>
          <w:rFonts w:ascii="Nikosh" w:eastAsia="Nikosh" w:hAnsi="Nikosh" w:cs="Nikosh"/>
          <w:sz w:val="32"/>
          <w:szCs w:val="32"/>
          <w:cs/>
        </w:rPr>
      </w:pPr>
    </w:p>
    <w:p w:rsidR="00111287" w:rsidRPr="00CA37FF" w:rsidRDefault="00C477D5" w:rsidP="00CA37FF">
      <w:pPr>
        <w:spacing w:after="0" w:line="288" w:lineRule="auto"/>
        <w:jc w:val="center"/>
        <w:rPr>
          <w:rFonts w:ascii="Nikosh" w:eastAsia="Nikosh" w:hAnsi="Nikosh" w:cs="Nikosh"/>
          <w:b/>
          <w:sz w:val="32"/>
          <w:szCs w:val="32"/>
          <w:cs/>
        </w:rPr>
      </w:pPr>
      <w:r w:rsidRPr="00CA37FF">
        <w:rPr>
          <w:rFonts w:ascii="Nikosh" w:eastAsia="Nikosh" w:hAnsi="Nikosh" w:cs="Nikosh"/>
          <w:b/>
          <w:sz w:val="32"/>
          <w:szCs w:val="32"/>
          <w:cs/>
        </w:rPr>
        <w:t>শেখ হাসিনা</w:t>
      </w:r>
    </w:p>
    <w:p w:rsidR="00D27D5E" w:rsidRPr="00CA37FF" w:rsidRDefault="00D27D5E" w:rsidP="00CA37FF">
      <w:pPr>
        <w:spacing w:after="0" w:line="288" w:lineRule="auto"/>
        <w:jc w:val="center"/>
        <w:rPr>
          <w:rFonts w:ascii="Nikosh" w:hAnsi="Nikosh" w:cs="Nikosh"/>
          <w:sz w:val="26"/>
          <w:szCs w:val="26"/>
        </w:rPr>
      </w:pPr>
    </w:p>
    <w:p w:rsidR="00111287" w:rsidRPr="00CA37FF" w:rsidRDefault="001D58E6" w:rsidP="00CA37FF">
      <w:pPr>
        <w:spacing w:after="0" w:line="288" w:lineRule="auto"/>
        <w:jc w:val="center"/>
        <w:rPr>
          <w:rFonts w:ascii="Nikosh" w:eastAsia="Nikosh" w:hAnsi="Nikosh" w:cs="Nikosh"/>
          <w:sz w:val="22"/>
          <w:szCs w:val="22"/>
          <w:cs/>
        </w:rPr>
      </w:pPr>
      <w:r w:rsidRPr="00CA37FF">
        <w:rPr>
          <w:rFonts w:ascii="Nikosh" w:eastAsia="Nikosh" w:hAnsi="Nikosh" w:cs="Nikosh"/>
          <w:sz w:val="22"/>
          <w:szCs w:val="22"/>
          <w:cs/>
        </w:rPr>
        <w:t>বঙ্গবন্ধু আন্ত</w:t>
      </w:r>
      <w:r w:rsidR="00C477D5" w:rsidRPr="00CA37FF">
        <w:rPr>
          <w:rFonts w:ascii="Nikosh" w:eastAsia="Nikosh" w:hAnsi="Nikosh" w:cs="Nikosh"/>
          <w:sz w:val="22"/>
          <w:szCs w:val="22"/>
          <w:cs/>
        </w:rPr>
        <w:t>র্জাতিক সম্মেলন কেন্দ্র, ঢাকা, রবিবার, ০৮ চৈত্র ১৪২১, ২২ মার্চ ২০১৫</w:t>
      </w:r>
    </w:p>
    <w:p w:rsidR="00CA37FF" w:rsidRPr="00CA37FF" w:rsidRDefault="00CA37FF" w:rsidP="00CA37FF">
      <w:pPr>
        <w:pBdr>
          <w:top w:val="single" w:sz="4" w:space="1" w:color="auto"/>
        </w:pBdr>
        <w:spacing w:after="0" w:line="288" w:lineRule="auto"/>
        <w:jc w:val="center"/>
        <w:rPr>
          <w:rFonts w:ascii="Nikosh" w:hAnsi="Nikosh" w:cs="Nikosh"/>
          <w:sz w:val="26"/>
          <w:szCs w:val="26"/>
        </w:rPr>
      </w:pPr>
    </w:p>
    <w:p w:rsidR="00111287" w:rsidRPr="00CA37FF" w:rsidRDefault="00C477D5" w:rsidP="00CA37FF">
      <w:pPr>
        <w:spacing w:after="0" w:line="288" w:lineRule="auto"/>
        <w:jc w:val="center"/>
        <w:rPr>
          <w:rFonts w:ascii="Nikosh" w:eastAsia="Nikosh" w:hAnsi="Nikosh" w:cs="Nikosh"/>
          <w:sz w:val="26"/>
          <w:szCs w:val="26"/>
          <w:cs/>
        </w:rPr>
      </w:pPr>
      <w:r w:rsidRPr="00CA37FF">
        <w:rPr>
          <w:rFonts w:ascii="Nikosh" w:eastAsia="Nikosh" w:hAnsi="Nikosh" w:cs="Nikosh"/>
          <w:sz w:val="26"/>
          <w:szCs w:val="26"/>
          <w:cs/>
        </w:rPr>
        <w:t>বি</w:t>
      </w:r>
      <w:r w:rsidR="001D58E6" w:rsidRPr="00CA37FF">
        <w:rPr>
          <w:rFonts w:ascii="Nikosh" w:eastAsia="Nikosh" w:hAnsi="Nikosh" w:cs="Nikosh"/>
          <w:sz w:val="26"/>
          <w:szCs w:val="26"/>
          <w:cs/>
        </w:rPr>
        <w:t>সমিল্লা</w:t>
      </w:r>
      <w:r w:rsidRPr="00CA37FF">
        <w:rPr>
          <w:rFonts w:ascii="Nikosh" w:eastAsia="Nikosh" w:hAnsi="Nikosh" w:cs="Nikosh"/>
          <w:sz w:val="26"/>
          <w:szCs w:val="26"/>
          <w:cs/>
        </w:rPr>
        <w:t>হির রাহমানির রাহিম</w:t>
      </w:r>
    </w:p>
    <w:p w:rsidR="00D27D5E" w:rsidRPr="00CA37FF" w:rsidRDefault="00D27D5E" w:rsidP="00CA37FF">
      <w:pPr>
        <w:spacing w:after="0" w:line="288" w:lineRule="auto"/>
        <w:rPr>
          <w:rFonts w:ascii="Nikosh" w:hAnsi="Nikosh" w:cs="Nikosh"/>
          <w:sz w:val="26"/>
          <w:szCs w:val="26"/>
        </w:rPr>
      </w:pPr>
    </w:p>
    <w:p w:rsidR="00111287" w:rsidRPr="00CA37FF" w:rsidRDefault="00C477D5" w:rsidP="00CA37FF">
      <w:pPr>
        <w:spacing w:after="0" w:line="288" w:lineRule="auto"/>
        <w:rPr>
          <w:rFonts w:ascii="Nikosh" w:hAnsi="Nikosh" w:cs="Nikosh"/>
          <w:sz w:val="26"/>
          <w:szCs w:val="26"/>
        </w:rPr>
      </w:pPr>
      <w:r w:rsidRPr="00CA37FF">
        <w:rPr>
          <w:rFonts w:ascii="Nikosh" w:eastAsia="Nikosh" w:hAnsi="Nikosh" w:cs="Nikosh"/>
          <w:sz w:val="26"/>
          <w:szCs w:val="26"/>
          <w:cs/>
        </w:rPr>
        <w:t>অনুষ্ঠানের সভাপতি,</w:t>
      </w:r>
    </w:p>
    <w:p w:rsidR="00111287" w:rsidRPr="00CA37FF" w:rsidRDefault="00C477D5" w:rsidP="00CA37FF">
      <w:pPr>
        <w:spacing w:after="0" w:line="288" w:lineRule="auto"/>
        <w:rPr>
          <w:rFonts w:ascii="Nikosh" w:hAnsi="Nikosh" w:cs="Nikosh"/>
          <w:sz w:val="26"/>
          <w:szCs w:val="26"/>
        </w:rPr>
      </w:pPr>
      <w:r w:rsidRPr="00CA37FF">
        <w:rPr>
          <w:rFonts w:ascii="Nikosh" w:eastAsia="Nikosh" w:hAnsi="Nikosh" w:cs="Nikosh"/>
          <w:sz w:val="26"/>
          <w:szCs w:val="26"/>
          <w:cs/>
        </w:rPr>
        <w:t>সহকর্মীবৃন্দ,</w:t>
      </w:r>
    </w:p>
    <w:p w:rsidR="00111287" w:rsidRPr="00CA37FF" w:rsidRDefault="00C477D5" w:rsidP="00CA37FF">
      <w:pPr>
        <w:spacing w:after="0" w:line="288" w:lineRule="auto"/>
        <w:rPr>
          <w:rFonts w:ascii="Nikosh" w:hAnsi="Nikosh" w:cs="Nikosh"/>
          <w:sz w:val="26"/>
          <w:szCs w:val="26"/>
        </w:rPr>
      </w:pPr>
      <w:r w:rsidRPr="00CA37FF">
        <w:rPr>
          <w:rFonts w:ascii="Nikosh" w:eastAsia="Nikosh" w:hAnsi="Nikosh" w:cs="Nikosh"/>
          <w:sz w:val="26"/>
          <w:szCs w:val="26"/>
          <w:cs/>
        </w:rPr>
        <w:t>ওলামায়ে কেরাম,</w:t>
      </w:r>
      <w:r w:rsidRPr="00CA37FF">
        <w:rPr>
          <w:rFonts w:ascii="Nikosh" w:eastAsia="Nikosh" w:hAnsi="Nikosh" w:cs="Nikosh"/>
          <w:sz w:val="26"/>
          <w:szCs w:val="26"/>
          <w:cs/>
        </w:rPr>
        <w:tab/>
      </w:r>
    </w:p>
    <w:p w:rsidR="00111287" w:rsidRPr="00CA37FF" w:rsidRDefault="00C477D5" w:rsidP="00CA37FF">
      <w:pPr>
        <w:spacing w:after="0" w:line="288" w:lineRule="auto"/>
        <w:rPr>
          <w:rFonts w:ascii="Nikosh" w:eastAsia="Nikosh" w:hAnsi="Nikosh" w:cs="Nikosh"/>
          <w:sz w:val="26"/>
          <w:szCs w:val="26"/>
          <w:cs/>
        </w:rPr>
      </w:pPr>
      <w:r w:rsidRPr="00CA37FF">
        <w:rPr>
          <w:rFonts w:ascii="Nikosh" w:eastAsia="Nikosh" w:hAnsi="Nikosh" w:cs="Nikosh"/>
          <w:sz w:val="26"/>
          <w:szCs w:val="26"/>
          <w:cs/>
        </w:rPr>
        <w:t>সুধিম</w:t>
      </w:r>
      <w:r w:rsidR="001D58E6" w:rsidRPr="00CA37FF">
        <w:rPr>
          <w:rFonts w:ascii="Nikosh" w:eastAsia="Nikosh" w:hAnsi="Nikosh" w:cs="Nikosh"/>
          <w:sz w:val="26"/>
          <w:szCs w:val="26"/>
          <w:cs/>
        </w:rPr>
        <w:t>ণ্ড</w:t>
      </w:r>
      <w:r w:rsidRPr="00CA37FF">
        <w:rPr>
          <w:rFonts w:ascii="Nikosh" w:eastAsia="Nikosh" w:hAnsi="Nikosh" w:cs="Nikosh"/>
          <w:sz w:val="26"/>
          <w:szCs w:val="26"/>
          <w:cs/>
        </w:rPr>
        <w:t xml:space="preserve">লী। </w:t>
      </w:r>
    </w:p>
    <w:p w:rsidR="00D27D5E" w:rsidRPr="00CA37FF" w:rsidRDefault="00D27D5E" w:rsidP="00CA37FF">
      <w:pPr>
        <w:spacing w:after="0" w:line="288" w:lineRule="auto"/>
        <w:rPr>
          <w:rFonts w:ascii="Nikosh" w:hAnsi="Nikosh" w:cs="Nikosh"/>
          <w:sz w:val="26"/>
          <w:szCs w:val="26"/>
        </w:rPr>
      </w:pPr>
    </w:p>
    <w:p w:rsidR="00111287" w:rsidRPr="00CA37FF" w:rsidRDefault="001D58E6" w:rsidP="00167D6C">
      <w:pPr>
        <w:spacing w:after="0" w:line="288" w:lineRule="auto"/>
        <w:ind w:firstLine="720"/>
        <w:rPr>
          <w:rFonts w:ascii="Nikosh" w:hAnsi="Nikosh" w:cs="Nikosh"/>
          <w:sz w:val="26"/>
          <w:szCs w:val="26"/>
        </w:rPr>
      </w:pPr>
      <w:r w:rsidRPr="00CA37FF">
        <w:rPr>
          <w:rFonts w:ascii="Nikosh" w:eastAsia="Nikosh" w:hAnsi="Nikosh" w:cs="Nikosh"/>
          <w:sz w:val="26"/>
          <w:szCs w:val="26"/>
          <w:cs/>
        </w:rPr>
        <w:t>আসসা</w:t>
      </w:r>
      <w:r w:rsidR="00C477D5" w:rsidRPr="00CA37FF">
        <w:rPr>
          <w:rFonts w:ascii="Nikosh" w:eastAsia="Nikosh" w:hAnsi="Nikosh" w:cs="Nikosh"/>
          <w:sz w:val="26"/>
          <w:szCs w:val="26"/>
          <w:cs/>
        </w:rPr>
        <w:t xml:space="preserve">লামু আলাইকুম। </w:t>
      </w:r>
    </w:p>
    <w:p w:rsidR="00111287" w:rsidRPr="00CA37FF" w:rsidRDefault="00982F68" w:rsidP="00CA37FF">
      <w:pPr>
        <w:spacing w:after="0" w:line="288" w:lineRule="auto"/>
        <w:rPr>
          <w:rFonts w:ascii="Nikosh" w:hAnsi="Nikosh" w:cs="Nikosh"/>
          <w:sz w:val="26"/>
          <w:szCs w:val="26"/>
        </w:rPr>
      </w:pPr>
    </w:p>
    <w:p w:rsidR="00111287" w:rsidRPr="00CA37FF" w:rsidRDefault="00C477D5" w:rsidP="00167D6C">
      <w:pPr>
        <w:spacing w:after="0" w:line="288" w:lineRule="auto"/>
        <w:ind w:firstLine="720"/>
        <w:jc w:val="both"/>
        <w:rPr>
          <w:rFonts w:ascii="Nikosh" w:hAnsi="Nikosh" w:cs="Nikosh"/>
          <w:sz w:val="26"/>
          <w:szCs w:val="26"/>
        </w:rPr>
      </w:pPr>
      <w:r w:rsidRPr="00CA37FF">
        <w:rPr>
          <w:rFonts w:ascii="Nikosh" w:eastAsia="Nikosh" w:hAnsi="Nikosh" w:cs="Nikosh"/>
          <w:sz w:val="26"/>
          <w:szCs w:val="26"/>
          <w:cs/>
        </w:rPr>
        <w:t>ইসলামিক ফাউন্ডেশনের ৪০তম প্রতিষ্ঠা বার্ষিকী উপলক্ষে আয়োজিত এ অন</w:t>
      </w:r>
      <w:r w:rsidR="0094143C" w:rsidRPr="00CA37FF">
        <w:rPr>
          <w:rFonts w:ascii="Nikosh" w:eastAsia="Nikosh" w:hAnsi="Nikosh" w:cs="Nikosh"/>
          <w:sz w:val="26"/>
          <w:szCs w:val="26"/>
          <w:cs/>
        </w:rPr>
        <w:t>ুষ্ঠানে উপস্থিত সবাইকে আমি আন্ত</w:t>
      </w:r>
      <w:r w:rsidRPr="00CA37FF">
        <w:rPr>
          <w:rFonts w:ascii="Nikosh" w:eastAsia="Nikosh" w:hAnsi="Nikosh" w:cs="Nikosh"/>
          <w:sz w:val="26"/>
          <w:szCs w:val="26"/>
          <w:cs/>
        </w:rPr>
        <w:t>রিক শুভেচ্ছা জানাচ্ছি।</w:t>
      </w:r>
    </w:p>
    <w:p w:rsidR="00111287" w:rsidRPr="00CA37FF" w:rsidRDefault="00C477D5" w:rsidP="00167D6C">
      <w:pPr>
        <w:spacing w:after="0" w:line="288" w:lineRule="auto"/>
        <w:ind w:firstLine="720"/>
        <w:jc w:val="both"/>
        <w:rPr>
          <w:rFonts w:ascii="Nikosh" w:hAnsi="Nikosh" w:cs="Nikosh"/>
          <w:sz w:val="26"/>
          <w:szCs w:val="26"/>
        </w:rPr>
      </w:pPr>
      <w:r w:rsidRPr="00CA37FF">
        <w:rPr>
          <w:rFonts w:ascii="Nikosh" w:eastAsia="Nikosh" w:hAnsi="Nikosh" w:cs="Nikosh"/>
          <w:sz w:val="26"/>
          <w:szCs w:val="26"/>
          <w:cs/>
        </w:rPr>
        <w:t xml:space="preserve">১৯৭৫ সালের এইদিনে সর্বকালের সর্বশ্রেষ্ঠ বাঙালি, জাতির পিতা বঙ্গবন্ধু শেখ মুজিবুর রহমান ইসলামিক ফাউন্ডেশন প্রতিষ্ঠা করেন। </w:t>
      </w:r>
    </w:p>
    <w:p w:rsidR="00111287" w:rsidRPr="00CA37FF" w:rsidRDefault="00C477D5" w:rsidP="00167D6C">
      <w:pPr>
        <w:spacing w:after="0" w:line="288" w:lineRule="auto"/>
        <w:ind w:firstLine="720"/>
        <w:jc w:val="both"/>
        <w:rPr>
          <w:rFonts w:ascii="Nikosh" w:hAnsi="Nikosh" w:cs="Nikosh"/>
          <w:sz w:val="26"/>
          <w:szCs w:val="26"/>
        </w:rPr>
      </w:pPr>
      <w:r w:rsidRPr="00CA37FF">
        <w:rPr>
          <w:rFonts w:ascii="Nikosh" w:eastAsia="Nikosh" w:hAnsi="Nikosh" w:cs="Nikosh"/>
          <w:sz w:val="26"/>
          <w:szCs w:val="26"/>
          <w:cs/>
        </w:rPr>
        <w:t>মহান স্বাধীনতার মাস মার্চে আমি জাতির পিতাকে গভীর শ্রদ্ধার সাথে স্মরণ করছি। শ্রদ্ধার সাথে স্মরণ করছি মুক্তিযুদ্ধে নেতৃত্বদানকারী জাতীয় চার নেতাকে, মহান মুক্তিযুদ্ধের ৩০ লাখ শহীদকে। স্মরণ করছি দু’লাখ নির্যাতিত মা-বোনকে যাঁদের সর্বোচ্চ আত্মত্যাগের বিনিময়ে বাঙালি অর্জন করেছে মহান স্বাধীনতা।</w:t>
      </w:r>
    </w:p>
    <w:p w:rsidR="00111287" w:rsidRPr="00CA37FF" w:rsidRDefault="00C477D5" w:rsidP="00167D6C">
      <w:pPr>
        <w:spacing w:after="0" w:line="288" w:lineRule="auto"/>
        <w:jc w:val="both"/>
        <w:rPr>
          <w:rFonts w:ascii="Nikosh" w:hAnsi="Nikosh" w:cs="Nikosh"/>
          <w:sz w:val="26"/>
          <w:szCs w:val="26"/>
        </w:rPr>
      </w:pPr>
      <w:r w:rsidRPr="00CA37FF">
        <w:rPr>
          <w:rFonts w:ascii="Nikosh" w:eastAsia="Nikosh" w:hAnsi="Nikosh" w:cs="Nikosh"/>
          <w:sz w:val="26"/>
          <w:szCs w:val="26"/>
          <w:cs/>
        </w:rPr>
        <w:t>সুধিম</w:t>
      </w:r>
      <w:r w:rsidR="0094143C" w:rsidRPr="00CA37FF">
        <w:rPr>
          <w:rFonts w:ascii="Nikosh" w:eastAsia="Nikosh" w:hAnsi="Nikosh" w:cs="Nikosh"/>
          <w:sz w:val="26"/>
          <w:szCs w:val="26"/>
          <w:cs/>
        </w:rPr>
        <w:t>ণ্ড</w:t>
      </w:r>
      <w:r w:rsidRPr="00CA37FF">
        <w:rPr>
          <w:rFonts w:ascii="Nikosh" w:eastAsia="Nikosh" w:hAnsi="Nikosh" w:cs="Nikosh"/>
          <w:sz w:val="26"/>
          <w:szCs w:val="26"/>
          <w:cs/>
        </w:rPr>
        <w:t>লী,</w:t>
      </w:r>
      <w:r w:rsidRPr="00CA37FF">
        <w:rPr>
          <w:rFonts w:ascii="Nikosh" w:eastAsia="Nikosh" w:hAnsi="Nikosh" w:cs="Nikosh"/>
          <w:sz w:val="26"/>
          <w:szCs w:val="26"/>
          <w:cs/>
        </w:rPr>
        <w:tab/>
        <w:t xml:space="preserve"> </w:t>
      </w:r>
    </w:p>
    <w:p w:rsidR="00111287" w:rsidRPr="00CA37FF" w:rsidRDefault="00C477D5" w:rsidP="00167D6C">
      <w:pPr>
        <w:spacing w:after="0" w:line="288" w:lineRule="auto"/>
        <w:ind w:firstLine="720"/>
        <w:jc w:val="both"/>
        <w:rPr>
          <w:rFonts w:ascii="Nikosh" w:hAnsi="Nikosh" w:cs="Nikosh"/>
          <w:sz w:val="26"/>
          <w:szCs w:val="26"/>
        </w:rPr>
      </w:pPr>
      <w:r w:rsidRPr="00CA37FF">
        <w:rPr>
          <w:rFonts w:ascii="Nikosh" w:eastAsia="Nikosh" w:hAnsi="Nikosh" w:cs="Nikosh"/>
          <w:sz w:val="26"/>
          <w:szCs w:val="26"/>
          <w:cs/>
        </w:rPr>
        <w:t>১৯৭০ এর নির্বাচনের প্রাক্কালে তৎকালীন বেতার ও টেলিভিশন ভাষণে জাতির পিতা বলেছিলেন, ‘‘আমরা লেবাসসর্বস্ব ইসলামে বিশ্বাসী নই। আমরা বিশ্বাসী ইনসাফের ইসলামে। আমাদের ইসলাম হযরত রাসূলে করীম (সাঃ)-এর ইসলাম’’।</w:t>
      </w:r>
    </w:p>
    <w:p w:rsidR="00111287" w:rsidRPr="00CA37FF" w:rsidRDefault="0094143C" w:rsidP="00167D6C">
      <w:pPr>
        <w:spacing w:after="0" w:line="288" w:lineRule="auto"/>
        <w:ind w:firstLine="720"/>
        <w:jc w:val="both"/>
        <w:rPr>
          <w:rFonts w:ascii="Nikosh" w:hAnsi="Nikosh" w:cs="Nikosh"/>
          <w:sz w:val="26"/>
          <w:szCs w:val="26"/>
        </w:rPr>
      </w:pPr>
      <w:r w:rsidRPr="00CA37FF">
        <w:rPr>
          <w:rFonts w:ascii="Nikosh" w:eastAsia="Nikosh" w:hAnsi="Nikosh" w:cs="Nikosh"/>
          <w:sz w:val="26"/>
          <w:szCs w:val="26"/>
          <w:cs/>
        </w:rPr>
        <w:t xml:space="preserve"> ইসলাম শান্তি</w:t>
      </w:r>
      <w:r w:rsidR="00C477D5" w:rsidRPr="00CA37FF">
        <w:rPr>
          <w:rFonts w:ascii="Nikosh" w:eastAsia="Nikosh" w:hAnsi="Nikosh" w:cs="Nikosh"/>
          <w:sz w:val="26"/>
          <w:szCs w:val="26"/>
          <w:cs/>
        </w:rPr>
        <w:t>, সৌহার্দ্য, অসাম্প্রদায়িকতা, বিশ্বভ্রাতৃত্ব ও মানবতার ধর্ম। অথচ পবিত্র ইসলামের অপব্যাখ্যা দিয়ে স্বাধীনতাবিরোধী অপশক্তি মুক্তিযুদ্ধকে ইসলামবিরোধী যুদ্ধ এবং মুক্তিযোদ্ধাদের অমুসলিম বলে প্রচারণা চালিয়েছিল। হত্যা, ধর্ষণ, লুণ্ঠন চালিয়েছে। আগুনে পুড়িয়ে নিশ্চিহ্ন করেছে মানুষের বসতবাড়ি। যা ছিল সম্পূর্ণভাবে ইসলামী আদর্শের পরিপন্থী। মানবতার পরিপন্থী।</w:t>
      </w:r>
    </w:p>
    <w:p w:rsidR="00111287" w:rsidRPr="00CA37FF" w:rsidRDefault="0094143C" w:rsidP="00167D6C">
      <w:pPr>
        <w:spacing w:after="0" w:line="288" w:lineRule="auto"/>
        <w:ind w:firstLine="720"/>
        <w:jc w:val="both"/>
        <w:rPr>
          <w:rFonts w:ascii="Nikosh" w:hAnsi="Nikosh" w:cs="Nikosh"/>
          <w:sz w:val="26"/>
          <w:szCs w:val="26"/>
        </w:rPr>
      </w:pPr>
      <w:r w:rsidRPr="00CA37FF">
        <w:rPr>
          <w:rFonts w:ascii="Nikosh" w:eastAsia="Nikosh" w:hAnsi="Nikosh" w:cs="Nikosh"/>
          <w:sz w:val="26"/>
          <w:szCs w:val="26"/>
          <w:cs/>
        </w:rPr>
        <w:t xml:space="preserve">পাকিস্তানী </w:t>
      </w:r>
      <w:r w:rsidR="00C477D5" w:rsidRPr="00CA37FF">
        <w:rPr>
          <w:rFonts w:ascii="Nikosh" w:eastAsia="Nikosh" w:hAnsi="Nikosh" w:cs="Nikosh"/>
          <w:sz w:val="26"/>
          <w:szCs w:val="26"/>
          <w:cs/>
        </w:rPr>
        <w:t>শাসকগোষ্ঠী এবং তাদে</w:t>
      </w:r>
      <w:r w:rsidRPr="00CA37FF">
        <w:rPr>
          <w:rFonts w:ascii="Nikosh" w:eastAsia="Nikosh" w:hAnsi="Nikosh" w:cs="Nikosh"/>
          <w:sz w:val="26"/>
          <w:szCs w:val="26"/>
          <w:cs/>
        </w:rPr>
        <w:t>র দোসর রাজাকার, আলবদর, আলশামসদে</w:t>
      </w:r>
      <w:r w:rsidR="00C477D5" w:rsidRPr="00CA37FF">
        <w:rPr>
          <w:rFonts w:ascii="Nikosh" w:eastAsia="Nikosh" w:hAnsi="Nikosh" w:cs="Nikosh"/>
          <w:sz w:val="26"/>
          <w:szCs w:val="26"/>
          <w:cs/>
        </w:rPr>
        <w:t xml:space="preserve">র ইসলাম বিরোধী অপকর্ম একদিকে যেমন ইসলামের মর্যাদাকে বিনষ্ট করেছিল অন্যদিকে অপব্যাখ্যার কারণে ইসলাম সম্পর্কে এদেশের সাধারণ মানুষের মনে ভুল ধারণার সৃষ্টি হয়েছিল। </w:t>
      </w:r>
    </w:p>
    <w:p w:rsidR="00111287" w:rsidRPr="00CA37FF" w:rsidRDefault="00C477D5" w:rsidP="00167D6C">
      <w:pPr>
        <w:spacing w:after="0" w:line="288" w:lineRule="auto"/>
        <w:ind w:firstLine="720"/>
        <w:jc w:val="both"/>
        <w:rPr>
          <w:rFonts w:ascii="Nikosh" w:hAnsi="Nikosh" w:cs="Nikosh"/>
          <w:sz w:val="26"/>
          <w:szCs w:val="26"/>
        </w:rPr>
      </w:pPr>
      <w:r w:rsidRPr="00CA37FF">
        <w:rPr>
          <w:rFonts w:ascii="Nikosh" w:eastAsia="Nikosh" w:hAnsi="Nikosh" w:cs="Nikosh"/>
          <w:sz w:val="26"/>
          <w:szCs w:val="26"/>
          <w:cs/>
        </w:rPr>
        <w:t>এমনই এক প্রেক্ষাপটে ইসলামের প্রকৃত শিক্ষা ও মর্মবাণী জনগণের মধ্যে ছড়িয়ে দেয়ার লক্ষ্যে জাতির পিতা ইসলামিক ফাউন্ডেশন প্রতিষ্ঠা করেন।</w:t>
      </w:r>
    </w:p>
    <w:p w:rsidR="00111287" w:rsidRPr="00CA37FF" w:rsidRDefault="00C477D5" w:rsidP="00167D6C">
      <w:pPr>
        <w:spacing w:after="0" w:line="288" w:lineRule="auto"/>
        <w:ind w:firstLine="720"/>
        <w:jc w:val="both"/>
        <w:rPr>
          <w:rFonts w:ascii="Nikosh" w:hAnsi="Nikosh" w:cs="Nikosh"/>
          <w:sz w:val="26"/>
          <w:szCs w:val="26"/>
        </w:rPr>
      </w:pPr>
      <w:r w:rsidRPr="00CA37FF">
        <w:rPr>
          <w:rFonts w:ascii="Nikosh" w:eastAsia="Nikosh" w:hAnsi="Nikosh" w:cs="Nikosh"/>
          <w:sz w:val="26"/>
          <w:szCs w:val="26"/>
          <w:cs/>
        </w:rPr>
        <w:lastRenderedPageBreak/>
        <w:t xml:space="preserve">ইসলামের প্রচার-প্রসারে জাতির পিতার সাড়ে তিন বছরের সরকারের অবদান সমকালীন </w:t>
      </w:r>
      <w:r w:rsidR="0094143C" w:rsidRPr="00CA37FF">
        <w:rPr>
          <w:rFonts w:ascii="Nikosh" w:eastAsia="Nikosh" w:hAnsi="Nikosh" w:cs="Nikosh"/>
          <w:sz w:val="26"/>
          <w:szCs w:val="26"/>
          <w:cs/>
        </w:rPr>
        <w:t>মুসলিম বিশ্বে এক বিরল দৃষ্টান্ত</w:t>
      </w:r>
      <w:r w:rsidRPr="00CA37FF">
        <w:rPr>
          <w:rFonts w:ascii="Nikosh" w:eastAsia="Nikosh" w:hAnsi="Nikosh" w:cs="Nikosh"/>
          <w:sz w:val="26"/>
          <w:szCs w:val="26"/>
          <w:cs/>
        </w:rPr>
        <w:t>। তিনি আইন করে মদ, জুয়া, হাউজি, ঘোড়দৌড় ও অসামাজিক কার্যকলাপ নিষিদ্ধ করেন। জাতীয় পর্যায়ে ঈদে মিলাদুন্নবী (সাঃ) উ</w:t>
      </w:r>
      <w:r w:rsidR="007B5FC4">
        <w:rPr>
          <w:rFonts w:ascii="Nikosh" w:eastAsia="Nikosh" w:hAnsi="Nikosh" w:cs="Nikosh"/>
          <w:sz w:val="26"/>
          <w:szCs w:val="26"/>
          <w:cs/>
        </w:rPr>
        <w:t>দ্‌যা</w:t>
      </w:r>
      <w:r w:rsidRPr="00CA37FF">
        <w:rPr>
          <w:rFonts w:ascii="Nikosh" w:eastAsia="Nikosh" w:hAnsi="Nikosh" w:cs="Nikosh"/>
          <w:sz w:val="26"/>
          <w:szCs w:val="26"/>
          <w:cs/>
        </w:rPr>
        <w:t>পন, মাদ্রাসা শিক্ষা বোর্ড পুনর্গঠন ও সম্প্রসারণ, বেতার ও টেলিভিশনে দিনের</w:t>
      </w:r>
      <w:r w:rsidR="0094143C" w:rsidRPr="00CA37FF">
        <w:rPr>
          <w:rFonts w:ascii="Nikosh" w:eastAsia="Nikosh" w:hAnsi="Nikosh" w:cs="Nikosh"/>
          <w:sz w:val="26"/>
          <w:szCs w:val="26"/>
          <w:cs/>
        </w:rPr>
        <w:t xml:space="preserve"> অনুষ্ঠান শুরু</w:t>
      </w:r>
      <w:r w:rsidRPr="00CA37FF">
        <w:rPr>
          <w:rFonts w:ascii="Nikosh" w:eastAsia="Nikosh" w:hAnsi="Nikosh" w:cs="Nikosh"/>
          <w:sz w:val="26"/>
          <w:szCs w:val="26"/>
          <w:cs/>
        </w:rPr>
        <w:t xml:space="preserve"> ও সমাপ্তিতে কোরআন তেলাওয়াতের ব্যবস্থা গ্রহণ; ঈদে মিলাদুন্নবী (সাঃ), শবে কদর ও শবে বরাতে সরকারি ছুটি ঘোষণা; বিশ্ব এজতেমার জায়গা ও কাকরাইল মসজিদ সম্প্রসারণের জন্য জমি বরাদ্দসহ অসংখ্য কাজ করে গেছেন। </w:t>
      </w:r>
    </w:p>
    <w:p w:rsidR="00111287" w:rsidRPr="00CA37FF" w:rsidRDefault="00C477D5" w:rsidP="00167D6C">
      <w:pPr>
        <w:spacing w:after="0" w:line="288" w:lineRule="auto"/>
        <w:ind w:firstLine="720"/>
        <w:jc w:val="both"/>
        <w:rPr>
          <w:rFonts w:ascii="Nikosh" w:hAnsi="Nikosh" w:cs="Nikosh"/>
          <w:sz w:val="26"/>
          <w:szCs w:val="26"/>
        </w:rPr>
      </w:pPr>
      <w:r w:rsidRPr="00CA37FF">
        <w:rPr>
          <w:rFonts w:ascii="Nikosh" w:eastAsia="Nikosh" w:hAnsi="Nikosh" w:cs="Nikosh"/>
          <w:sz w:val="26"/>
          <w:szCs w:val="26"/>
          <w:cs/>
        </w:rPr>
        <w:t>জাতির পিতা ওআইসি সম্মেলনে যোগ দেন এবং একাধিক ধর্মীয় প্রতিনিধিদল সৌদি আরবসহ বিশ্বের বিভিন্ন দেশে প্রেরণ করেন। তিনি হজ্জযাত্রীদের জন্য ‘হিজবুল বাহার’ নামে একটি জাহাজ ক্রয় করেন যা পরবর্তীতে জেনারেল জিয়া প্রমোদতরীতে পরিণত করে। জিয়া সরকার মদ ও জুয়ার অবাধ লাইসেন্স প্রদান করে।</w:t>
      </w:r>
    </w:p>
    <w:p w:rsidR="00111287" w:rsidRPr="00CA37FF" w:rsidRDefault="00C477D5" w:rsidP="00167D6C">
      <w:pPr>
        <w:spacing w:after="0" w:line="288" w:lineRule="auto"/>
        <w:jc w:val="both"/>
        <w:rPr>
          <w:rFonts w:ascii="Nikosh" w:hAnsi="Nikosh" w:cs="Nikosh"/>
          <w:sz w:val="26"/>
          <w:szCs w:val="26"/>
        </w:rPr>
      </w:pPr>
      <w:r w:rsidRPr="00CA37FF">
        <w:rPr>
          <w:rFonts w:ascii="Nikosh" w:eastAsia="Nikosh" w:hAnsi="Nikosh" w:cs="Nikosh"/>
          <w:sz w:val="26"/>
          <w:szCs w:val="26"/>
          <w:cs/>
        </w:rPr>
        <w:t>সুধিবৃন্দ,</w:t>
      </w:r>
    </w:p>
    <w:p w:rsidR="00111287" w:rsidRPr="00CA37FF" w:rsidRDefault="00C477D5" w:rsidP="00167D6C">
      <w:pPr>
        <w:spacing w:after="0" w:line="288" w:lineRule="auto"/>
        <w:ind w:firstLine="720"/>
        <w:jc w:val="both"/>
        <w:rPr>
          <w:rFonts w:ascii="Nikosh" w:hAnsi="Nikosh" w:cs="Nikosh"/>
          <w:sz w:val="26"/>
          <w:szCs w:val="26"/>
        </w:rPr>
      </w:pPr>
      <w:r w:rsidRPr="00CA37FF">
        <w:rPr>
          <w:rFonts w:ascii="Nikosh" w:eastAsia="Nikosh" w:hAnsi="Nikosh" w:cs="Nikosh"/>
          <w:sz w:val="26"/>
          <w:szCs w:val="26"/>
          <w:cs/>
        </w:rPr>
        <w:t>জাতির পিতাকে সপ</w:t>
      </w:r>
      <w:r w:rsidR="0094143C" w:rsidRPr="00CA37FF">
        <w:rPr>
          <w:rFonts w:ascii="Nikosh" w:eastAsia="Nikosh" w:hAnsi="Nikosh" w:cs="Nikosh"/>
          <w:sz w:val="26"/>
          <w:szCs w:val="26"/>
          <w:cs/>
        </w:rPr>
        <w:t>রিবারে হত্যার পর দেশে শুরু</w:t>
      </w:r>
      <w:r w:rsidRPr="00CA37FF">
        <w:rPr>
          <w:rFonts w:ascii="Nikosh" w:eastAsia="Nikosh" w:hAnsi="Nikosh" w:cs="Nikosh"/>
          <w:sz w:val="26"/>
          <w:szCs w:val="26"/>
          <w:cs/>
        </w:rPr>
        <w:t xml:space="preserve"> হয় হত্যা, ক্যু ও ষড়যন্ত্রের রাজনীতি। অবৈধ সরকারগুলো ইসলামের মর্মবাণী উপে</w:t>
      </w:r>
      <w:r w:rsidR="0094143C" w:rsidRPr="00CA37FF">
        <w:rPr>
          <w:rFonts w:ascii="Nikosh" w:eastAsia="Nikosh" w:hAnsi="Nikosh" w:cs="Nikosh"/>
          <w:sz w:val="26"/>
          <w:szCs w:val="26"/>
          <w:cs/>
        </w:rPr>
        <w:t>ক্ষ</w:t>
      </w:r>
      <w:r w:rsidRPr="00CA37FF">
        <w:rPr>
          <w:rFonts w:ascii="Nikosh" w:eastAsia="Nikosh" w:hAnsi="Nikosh" w:cs="Nikosh"/>
          <w:sz w:val="26"/>
          <w:szCs w:val="26"/>
          <w:cs/>
        </w:rPr>
        <w:t>া করে জঙ্গীবাদের উত্থান ঘটায়। দীর্ঘ ২১ বছর পর ১৯৯৬ সালে আমরা আবার সরকার গঠন করে জাতির পিতার প্রদর্শিত পথে</w:t>
      </w:r>
      <w:r w:rsidR="0094143C" w:rsidRPr="00CA37FF">
        <w:rPr>
          <w:rFonts w:ascii="Nikosh" w:eastAsia="Nikosh" w:hAnsi="Nikosh" w:cs="Nikosh"/>
          <w:sz w:val="26"/>
          <w:szCs w:val="26"/>
          <w:cs/>
        </w:rPr>
        <w:t xml:space="preserve"> দেশে ইসলামের উন্নয়নে কাজ শুরু</w:t>
      </w:r>
      <w:r w:rsidRPr="00CA37FF">
        <w:rPr>
          <w:rFonts w:ascii="Nikosh" w:eastAsia="Nikosh" w:hAnsi="Nikosh" w:cs="Nikosh"/>
          <w:sz w:val="26"/>
          <w:szCs w:val="26"/>
          <w:cs/>
        </w:rPr>
        <w:t xml:space="preserve"> করি।</w:t>
      </w:r>
    </w:p>
    <w:p w:rsidR="00111287" w:rsidRPr="00CA37FF" w:rsidRDefault="00C477D5" w:rsidP="00167D6C">
      <w:pPr>
        <w:spacing w:after="0" w:line="288" w:lineRule="auto"/>
        <w:ind w:firstLine="720"/>
        <w:jc w:val="both"/>
        <w:rPr>
          <w:rFonts w:ascii="Nikosh" w:hAnsi="Nikosh" w:cs="Nikosh"/>
          <w:sz w:val="26"/>
          <w:szCs w:val="26"/>
        </w:rPr>
      </w:pPr>
      <w:r w:rsidRPr="00CA37FF">
        <w:rPr>
          <w:rFonts w:ascii="Nikosh" w:eastAsia="Nikosh" w:hAnsi="Nikosh" w:cs="Nikosh"/>
          <w:sz w:val="26"/>
          <w:szCs w:val="26"/>
          <w:cs/>
        </w:rPr>
        <w:t>এসময় আমরা ইসলামিক ফাউন্ডেশনের ৪৩টি জেলা কার্যালয় ও এর সকল জনশক্তিকে রাজস্বখাতে স্থানা</w:t>
      </w:r>
      <w:r w:rsidR="007B5FC4">
        <w:rPr>
          <w:rFonts w:ascii="Nikosh" w:eastAsia="Nikosh" w:hAnsi="Nikosh" w:cs="Nikosh"/>
          <w:sz w:val="26"/>
          <w:szCs w:val="26"/>
          <w:cs/>
        </w:rPr>
        <w:t>ন্ত</w:t>
      </w:r>
      <w:r w:rsidRPr="00CA37FF">
        <w:rPr>
          <w:rFonts w:ascii="Nikosh" w:eastAsia="Nikosh" w:hAnsi="Nikosh" w:cs="Nikosh"/>
          <w:sz w:val="26"/>
          <w:szCs w:val="26"/>
          <w:cs/>
        </w:rPr>
        <w:t>র করি। ‘ইমাম-মুয়াজ্জিন কল্যাণ ট্রাস্ট’ গঠন করি। বায়তুল মুকাররম মসজিদের সৌন্দর্</w:t>
      </w:r>
      <w:r w:rsidR="0094143C" w:rsidRPr="00CA37FF">
        <w:rPr>
          <w:rFonts w:ascii="Nikosh" w:eastAsia="Nikosh" w:hAnsi="Nikosh" w:cs="Nikosh"/>
          <w:sz w:val="26"/>
          <w:szCs w:val="26"/>
          <w:cs/>
        </w:rPr>
        <w:t>য বৃদ্ধি ও সম্প্রসারণ কাজ শুরু</w:t>
      </w:r>
      <w:r w:rsidRPr="00CA37FF">
        <w:rPr>
          <w:rFonts w:ascii="Nikosh" w:eastAsia="Nikosh" w:hAnsi="Nikosh" w:cs="Nikosh"/>
          <w:sz w:val="26"/>
          <w:szCs w:val="26"/>
          <w:cs/>
        </w:rPr>
        <w:t xml:space="preserve"> করি। মসজিদভিত্তিক শিশু ও গণশি</w:t>
      </w:r>
      <w:r w:rsidR="0094143C" w:rsidRPr="00CA37FF">
        <w:rPr>
          <w:rFonts w:ascii="Nikosh" w:eastAsia="Nikosh" w:hAnsi="Nikosh" w:cs="Nikosh"/>
          <w:sz w:val="26"/>
          <w:szCs w:val="26"/>
          <w:cs/>
        </w:rPr>
        <w:t>ক্ষ</w:t>
      </w:r>
      <w:r w:rsidRPr="00CA37FF">
        <w:rPr>
          <w:rFonts w:ascii="Nikosh" w:eastAsia="Nikosh" w:hAnsi="Nikosh" w:cs="Nikosh"/>
          <w:sz w:val="26"/>
          <w:szCs w:val="26"/>
          <w:cs/>
        </w:rPr>
        <w:t>া কার্যক্রম গ্রহণ করি। দেশব্যাপী ইসলামী প্রতিষ্ঠানগুলোকে শক্তিশালী করি।</w:t>
      </w:r>
    </w:p>
    <w:p w:rsidR="00111287" w:rsidRPr="00CA37FF" w:rsidRDefault="00C477D5" w:rsidP="00167D6C">
      <w:pPr>
        <w:spacing w:after="0" w:line="288" w:lineRule="auto"/>
        <w:ind w:firstLine="720"/>
        <w:jc w:val="both"/>
        <w:rPr>
          <w:rFonts w:ascii="Nikosh" w:hAnsi="Nikosh" w:cs="Nikosh"/>
          <w:sz w:val="26"/>
          <w:szCs w:val="26"/>
        </w:rPr>
      </w:pPr>
      <w:r w:rsidRPr="00CA37FF">
        <w:rPr>
          <w:rFonts w:ascii="Nikosh" w:eastAsia="Nikosh" w:hAnsi="Nikosh" w:cs="Nikosh"/>
          <w:sz w:val="26"/>
          <w:szCs w:val="26"/>
          <w:cs/>
        </w:rPr>
        <w:t xml:space="preserve">পরে ২০০১ সালে বিএনপি-জামাত জোট </w:t>
      </w:r>
      <w:r w:rsidR="0094143C" w:rsidRPr="00CA37FF">
        <w:rPr>
          <w:rFonts w:ascii="Nikosh" w:eastAsia="Nikosh" w:hAnsi="Nikosh" w:cs="Nikosh"/>
          <w:sz w:val="26"/>
          <w:szCs w:val="26"/>
          <w:cs/>
        </w:rPr>
        <w:t>ক্ষ</w:t>
      </w:r>
      <w:r w:rsidRPr="00CA37FF">
        <w:rPr>
          <w:rFonts w:ascii="Nikosh" w:eastAsia="Nikosh" w:hAnsi="Nikosh" w:cs="Nikosh"/>
          <w:sz w:val="26"/>
          <w:szCs w:val="26"/>
          <w:cs/>
        </w:rPr>
        <w:t>মতায় এসে আমাদের নেওয়া উন্নয়ন কর্মকা</w:t>
      </w:r>
      <w:r w:rsidR="0094143C" w:rsidRPr="00CA37FF">
        <w:rPr>
          <w:rFonts w:ascii="Nikosh" w:eastAsia="Nikosh" w:hAnsi="Nikosh" w:cs="Nikosh"/>
          <w:sz w:val="26"/>
          <w:szCs w:val="26"/>
          <w:cs/>
        </w:rPr>
        <w:t>ণ্ড</w:t>
      </w:r>
      <w:r w:rsidRPr="00CA37FF">
        <w:rPr>
          <w:rFonts w:ascii="Nikosh" w:eastAsia="Nikosh" w:hAnsi="Nikosh" w:cs="Nikosh"/>
          <w:sz w:val="26"/>
          <w:szCs w:val="26"/>
          <w:cs/>
        </w:rPr>
        <w:t>গুলো বন্ধ করে দেয়। দেশে জঙ্গীবাদের উত্থান ঘটায়। আওয়ামী লীগের ২২ হাজার নেতা-কর্মীকে হত্যা করে। ২১ আগস্ট গ্রেনেড হামলা এবং দেশব্যাপী সিরিজ বোমা হামলা চালায়। ধর্মীয় সংখ্যাল</w:t>
      </w:r>
      <w:r w:rsidR="0094143C" w:rsidRPr="00CA37FF">
        <w:rPr>
          <w:rFonts w:ascii="Nikosh" w:eastAsia="Nikosh" w:hAnsi="Nikosh" w:cs="Nikosh"/>
          <w:sz w:val="26"/>
          <w:szCs w:val="26"/>
          <w:cs/>
        </w:rPr>
        <w:t>ঘুদের উপর নির্মম নির্যাতন শুরু</w:t>
      </w:r>
      <w:r w:rsidRPr="00CA37FF">
        <w:rPr>
          <w:rFonts w:ascii="Nikosh" w:eastAsia="Nikosh" w:hAnsi="Nikosh" w:cs="Nikosh"/>
          <w:sz w:val="26"/>
          <w:szCs w:val="26"/>
          <w:cs/>
        </w:rPr>
        <w:t xml:space="preserve"> করে। জামাত নেতাদের গাড়ীতে জাতীয় পতাকা তুলে দেয়। রাষ্ট্রীয় </w:t>
      </w:r>
      <w:r w:rsidR="0094143C" w:rsidRPr="00CA37FF">
        <w:rPr>
          <w:rFonts w:ascii="Nikosh" w:eastAsia="Nikosh" w:hAnsi="Nikosh" w:cs="Nikosh"/>
          <w:sz w:val="26"/>
          <w:szCs w:val="26"/>
          <w:cs/>
        </w:rPr>
        <w:t>ক্ষমতা ব্যবহার করে শান্তি</w:t>
      </w:r>
      <w:r w:rsidRPr="00CA37FF">
        <w:rPr>
          <w:rFonts w:ascii="Nikosh" w:eastAsia="Nikosh" w:hAnsi="Nikosh" w:cs="Nikosh"/>
          <w:sz w:val="26"/>
          <w:szCs w:val="26"/>
          <w:cs/>
        </w:rPr>
        <w:t>র ধর্ম ইসলামকে তারা কলু</w:t>
      </w:r>
      <w:r w:rsidR="007B5FC4">
        <w:rPr>
          <w:rFonts w:ascii="Nikosh" w:eastAsia="Nikosh" w:hAnsi="Nikosh" w:cs="Nikosh"/>
          <w:sz w:val="26"/>
          <w:szCs w:val="26"/>
          <w:cs/>
        </w:rPr>
        <w:t>ষি</w:t>
      </w:r>
      <w:r w:rsidRPr="00CA37FF">
        <w:rPr>
          <w:rFonts w:ascii="Nikosh" w:eastAsia="Nikosh" w:hAnsi="Nikosh" w:cs="Nikosh"/>
          <w:sz w:val="26"/>
          <w:szCs w:val="26"/>
          <w:cs/>
        </w:rPr>
        <w:t>ত করে।</w:t>
      </w:r>
    </w:p>
    <w:p w:rsidR="00111287" w:rsidRPr="00CA37FF" w:rsidRDefault="00C477D5" w:rsidP="00167D6C">
      <w:pPr>
        <w:spacing w:after="0" w:line="288" w:lineRule="auto"/>
        <w:ind w:firstLine="720"/>
        <w:jc w:val="both"/>
        <w:rPr>
          <w:rFonts w:ascii="Nikosh" w:hAnsi="Nikosh" w:cs="Nikosh"/>
          <w:sz w:val="26"/>
          <w:szCs w:val="26"/>
        </w:rPr>
      </w:pPr>
      <w:r w:rsidRPr="00CA37FF">
        <w:rPr>
          <w:rFonts w:ascii="Nikosh" w:eastAsia="Nikosh" w:hAnsi="Nikosh" w:cs="Nikosh"/>
          <w:sz w:val="26"/>
          <w:szCs w:val="26"/>
          <w:cs/>
        </w:rPr>
        <w:t>আমরা ২০০৯ সালে</w:t>
      </w:r>
      <w:r w:rsidR="0094143C" w:rsidRPr="00CA37FF">
        <w:rPr>
          <w:rFonts w:ascii="Nikosh" w:eastAsia="Nikosh" w:hAnsi="Nikosh" w:cs="Nikosh"/>
          <w:sz w:val="26"/>
          <w:szCs w:val="26"/>
          <w:cs/>
        </w:rPr>
        <w:t xml:space="preserve"> সরকার গঠন করে আবার দেশে শান্তি</w:t>
      </w:r>
      <w:r w:rsidRPr="00CA37FF">
        <w:rPr>
          <w:rFonts w:ascii="Nikosh" w:eastAsia="Nikosh" w:hAnsi="Nikosh" w:cs="Nikosh"/>
          <w:sz w:val="26"/>
          <w:szCs w:val="26"/>
          <w:cs/>
        </w:rPr>
        <w:t xml:space="preserve"> ফিরিয়ে আনি। জঙ্গীবাদ, সন্ত্রাসবাদ নির্মূল করি। জনগণের অধিকার পূণঃপ্রতিষ্ঠা করি।</w:t>
      </w:r>
    </w:p>
    <w:p w:rsidR="00111287" w:rsidRPr="00CA37FF" w:rsidRDefault="00C477D5" w:rsidP="00167D6C">
      <w:pPr>
        <w:spacing w:after="0" w:line="288" w:lineRule="auto"/>
        <w:ind w:firstLine="720"/>
        <w:jc w:val="both"/>
        <w:rPr>
          <w:rFonts w:ascii="Nikosh" w:hAnsi="Nikosh" w:cs="Nikosh"/>
          <w:sz w:val="26"/>
          <w:szCs w:val="26"/>
        </w:rPr>
      </w:pPr>
      <w:r w:rsidRPr="00CA37FF">
        <w:rPr>
          <w:rFonts w:ascii="Nikosh" w:eastAsia="Nikosh" w:hAnsi="Nikosh" w:cs="Nikosh"/>
          <w:sz w:val="26"/>
          <w:szCs w:val="26"/>
          <w:cs/>
        </w:rPr>
        <w:t>আমরা গত ছয় বছরে দেশে ইসলামে</w:t>
      </w:r>
      <w:r w:rsidR="0094143C" w:rsidRPr="00CA37FF">
        <w:rPr>
          <w:rFonts w:ascii="Nikosh" w:eastAsia="Nikosh" w:hAnsi="Nikosh" w:cs="Nikosh"/>
          <w:sz w:val="26"/>
          <w:szCs w:val="26"/>
          <w:cs/>
        </w:rPr>
        <w:t>র উন্নয়নে ব্যাপক কর্মসূচি বাস্ত</w:t>
      </w:r>
      <w:r w:rsidRPr="00CA37FF">
        <w:rPr>
          <w:rFonts w:ascii="Nikosh" w:eastAsia="Nikosh" w:hAnsi="Nikosh" w:cs="Nikosh"/>
          <w:sz w:val="26"/>
          <w:szCs w:val="26"/>
          <w:cs/>
        </w:rPr>
        <w:t>বায়ন করেছি। আমাদের সময়োচিত পদ</w:t>
      </w:r>
      <w:r w:rsidR="0094143C" w:rsidRPr="00CA37FF">
        <w:rPr>
          <w:rFonts w:ascii="Nikosh" w:eastAsia="Nikosh" w:hAnsi="Nikosh" w:cs="Nikosh"/>
          <w:sz w:val="26"/>
          <w:szCs w:val="26"/>
          <w:cs/>
        </w:rPr>
        <w:t>ক্ষে</w:t>
      </w:r>
      <w:r w:rsidRPr="00CA37FF">
        <w:rPr>
          <w:rFonts w:ascii="Nikosh" w:eastAsia="Nikosh" w:hAnsi="Nikosh" w:cs="Nikosh"/>
          <w:sz w:val="26"/>
          <w:szCs w:val="26"/>
          <w:cs/>
        </w:rPr>
        <w:t xml:space="preserve">পের ফলে ইসলামিক ফাউন্ডেশন আজ বিশ্বের অন্যতম একটি দ্বীনি ও গবেষণাধর্মী প্রতিষ্ঠানে পরিণত হয়েছে। </w:t>
      </w:r>
    </w:p>
    <w:p w:rsidR="00111287" w:rsidRPr="00CA37FF" w:rsidRDefault="00C477D5" w:rsidP="00167D6C">
      <w:pPr>
        <w:spacing w:after="0" w:line="288" w:lineRule="auto"/>
        <w:ind w:firstLine="720"/>
        <w:jc w:val="both"/>
        <w:rPr>
          <w:rFonts w:ascii="Nikosh" w:hAnsi="Nikosh" w:cs="Nikosh"/>
          <w:sz w:val="26"/>
          <w:szCs w:val="26"/>
        </w:rPr>
      </w:pPr>
      <w:r w:rsidRPr="00CA37FF">
        <w:rPr>
          <w:rFonts w:ascii="Nikosh" w:eastAsia="Nikosh" w:hAnsi="Nikosh" w:cs="Nikosh"/>
          <w:sz w:val="26"/>
          <w:szCs w:val="26"/>
          <w:cs/>
        </w:rPr>
        <w:t>আমরা দেশের প্রতিটি জেলা ও উপজেলায় ১টি করে মডেল মসজিদ নির্মাণের ল</w:t>
      </w:r>
      <w:r w:rsidR="007B5FC4">
        <w:rPr>
          <w:rFonts w:ascii="Nikosh" w:eastAsia="Nikosh" w:hAnsi="Nikosh" w:cs="Nikosh"/>
          <w:sz w:val="26"/>
          <w:szCs w:val="26"/>
          <w:cs/>
        </w:rPr>
        <w:t>ক্ষ্যে</w:t>
      </w:r>
      <w:r w:rsidR="0094143C" w:rsidRPr="00CA37FF">
        <w:rPr>
          <w:rFonts w:ascii="Nikosh" w:eastAsia="Nikosh" w:hAnsi="Nikosh" w:cs="Nikosh"/>
          <w:sz w:val="26"/>
          <w:szCs w:val="26"/>
          <w:cs/>
        </w:rPr>
        <w:t xml:space="preserve"> কাজ করছি। এই মসজিদ কম</w:t>
      </w:r>
      <w:r w:rsidR="00906334">
        <w:rPr>
          <w:rFonts w:ascii="Nikosh" w:eastAsia="Nikosh" w:hAnsi="Nikosh" w:cs="Nikosh"/>
          <w:sz w:val="26"/>
          <w:szCs w:val="26"/>
          <w:cs/>
        </w:rPr>
        <w:t>প্লে</w:t>
      </w:r>
      <w:r w:rsidRPr="00CA37FF">
        <w:rPr>
          <w:rFonts w:ascii="Nikosh" w:eastAsia="Nikosh" w:hAnsi="Nikosh" w:cs="Nikosh"/>
          <w:sz w:val="26"/>
          <w:szCs w:val="26"/>
          <w:cs/>
        </w:rPr>
        <w:t>ক্সে ইসলামিক ফাউন্ডেশন ভবনসহ মহিলাদের জন্য পৃথক নামাজ ক</w:t>
      </w:r>
      <w:r w:rsidR="0094143C" w:rsidRPr="00CA37FF">
        <w:rPr>
          <w:rFonts w:ascii="Nikosh" w:eastAsia="Nikosh" w:hAnsi="Nikosh" w:cs="Nikosh"/>
          <w:sz w:val="26"/>
          <w:szCs w:val="26"/>
          <w:cs/>
        </w:rPr>
        <w:t>ক্ষ</w:t>
      </w:r>
      <w:r w:rsidRPr="00CA37FF">
        <w:rPr>
          <w:rFonts w:ascii="Nikosh" w:eastAsia="Nikosh" w:hAnsi="Nikosh" w:cs="Nikosh"/>
          <w:sz w:val="26"/>
          <w:szCs w:val="26"/>
          <w:cs/>
        </w:rPr>
        <w:t>, মুসলিম পর্যটক ও মেহমানদের বিশ্রামাগার, হজ্জ যাত্রীদের প্রশি</w:t>
      </w:r>
      <w:r w:rsidR="0094143C" w:rsidRPr="00CA37FF">
        <w:rPr>
          <w:rFonts w:ascii="Nikosh" w:eastAsia="Nikosh" w:hAnsi="Nikosh" w:cs="Nikosh"/>
          <w:sz w:val="26"/>
          <w:szCs w:val="26"/>
          <w:cs/>
        </w:rPr>
        <w:t>ক্ষ</w:t>
      </w:r>
      <w:r w:rsidRPr="00CA37FF">
        <w:rPr>
          <w:rFonts w:ascii="Nikosh" w:eastAsia="Nikosh" w:hAnsi="Nikosh" w:cs="Nikosh"/>
          <w:sz w:val="26"/>
          <w:szCs w:val="26"/>
          <w:cs/>
        </w:rPr>
        <w:t>ণের ব্যবস্থা, ই</w:t>
      </w:r>
      <w:r w:rsidR="0094143C" w:rsidRPr="00CA37FF">
        <w:rPr>
          <w:rFonts w:ascii="Nikosh" w:eastAsia="Nikosh" w:hAnsi="Nikosh" w:cs="Nikosh"/>
          <w:sz w:val="26"/>
          <w:szCs w:val="26"/>
          <w:cs/>
        </w:rPr>
        <w:t>সলামী সাংস্কৃতিক কার্যক্রম অন্ত</w:t>
      </w:r>
      <w:r w:rsidRPr="00CA37FF">
        <w:rPr>
          <w:rFonts w:ascii="Nikosh" w:eastAsia="Nikosh" w:hAnsi="Nikosh" w:cs="Nikosh"/>
          <w:sz w:val="26"/>
          <w:szCs w:val="26"/>
          <w:cs/>
        </w:rPr>
        <w:t>র্ভূক্ত থাকবে।</w:t>
      </w:r>
    </w:p>
    <w:p w:rsidR="00111287" w:rsidRPr="00CA37FF" w:rsidRDefault="00C477D5" w:rsidP="00167D6C">
      <w:pPr>
        <w:spacing w:after="0" w:line="288" w:lineRule="auto"/>
        <w:ind w:firstLine="720"/>
        <w:jc w:val="both"/>
        <w:rPr>
          <w:rFonts w:ascii="Nikosh" w:hAnsi="Nikosh" w:cs="Nikosh"/>
          <w:sz w:val="26"/>
          <w:szCs w:val="26"/>
        </w:rPr>
      </w:pPr>
      <w:r w:rsidRPr="00CA37FF">
        <w:rPr>
          <w:rFonts w:ascii="Nikosh" w:eastAsia="Nikosh" w:hAnsi="Nikosh" w:cs="Nikosh"/>
          <w:sz w:val="26"/>
          <w:szCs w:val="26"/>
          <w:cs/>
        </w:rPr>
        <w:t>আমরা মসজিদভিত্তিক শিশু ও গণশি</w:t>
      </w:r>
      <w:r w:rsidR="0094143C" w:rsidRPr="00CA37FF">
        <w:rPr>
          <w:rFonts w:ascii="Nikosh" w:eastAsia="Nikosh" w:hAnsi="Nikosh" w:cs="Nikosh"/>
          <w:sz w:val="26"/>
          <w:szCs w:val="26"/>
          <w:cs/>
        </w:rPr>
        <w:t>ক্ষ</w:t>
      </w:r>
      <w:r w:rsidRPr="00CA37FF">
        <w:rPr>
          <w:rFonts w:ascii="Nikosh" w:eastAsia="Nikosh" w:hAnsi="Nikosh" w:cs="Nikosh"/>
          <w:sz w:val="26"/>
          <w:szCs w:val="26"/>
          <w:cs/>
        </w:rPr>
        <w:t>া কার্যক্রমকে অগ্রাধিকার দিয়েছি। বিএনপি-জামাত জোট এ কার্যক্রম বন্ধ করে দিয়েছিল। চলতি বাজেটে মসজিদভিত্তিক গণশি</w:t>
      </w:r>
      <w:r w:rsidR="0094143C" w:rsidRPr="00CA37FF">
        <w:rPr>
          <w:rFonts w:ascii="Nikosh" w:eastAsia="Nikosh" w:hAnsi="Nikosh" w:cs="Nikosh"/>
          <w:sz w:val="26"/>
          <w:szCs w:val="26"/>
          <w:cs/>
        </w:rPr>
        <w:t>ক্ষ</w:t>
      </w:r>
      <w:r w:rsidRPr="00CA37FF">
        <w:rPr>
          <w:rFonts w:ascii="Nikosh" w:eastAsia="Nikosh" w:hAnsi="Nikosh" w:cs="Nikosh"/>
          <w:sz w:val="26"/>
          <w:szCs w:val="26"/>
          <w:cs/>
        </w:rPr>
        <w:t>ার জন্য আমরা ১৫শ কোটি ৫ ল</w:t>
      </w:r>
      <w:r w:rsidR="0094143C" w:rsidRPr="00CA37FF">
        <w:rPr>
          <w:rFonts w:ascii="Nikosh" w:eastAsia="Nikosh" w:hAnsi="Nikosh" w:cs="Nikosh"/>
          <w:sz w:val="26"/>
          <w:szCs w:val="26"/>
          <w:cs/>
        </w:rPr>
        <w:t>ক্ষ</w:t>
      </w:r>
      <w:r w:rsidRPr="00CA37FF">
        <w:rPr>
          <w:rFonts w:ascii="Nikosh" w:eastAsia="Nikosh" w:hAnsi="Nikosh" w:cs="Nikosh"/>
          <w:sz w:val="26"/>
          <w:szCs w:val="26"/>
          <w:cs/>
        </w:rPr>
        <w:t xml:space="preserve"> ৯৩ হাজার টাকা বরাদ্দ দিয়েছি। এরফলে ৭৬ হাজার ৬৬০ জন আলেম-ওলামার কর্মসংস্থান হবে। এদের মধ্যে ধর্মীয় বিষয়ে শি</w:t>
      </w:r>
      <w:r w:rsidR="0094143C" w:rsidRPr="00CA37FF">
        <w:rPr>
          <w:rFonts w:ascii="Nikosh" w:eastAsia="Nikosh" w:hAnsi="Nikosh" w:cs="Nikosh"/>
          <w:sz w:val="26"/>
          <w:szCs w:val="26"/>
          <w:cs/>
        </w:rPr>
        <w:t>ক্ষি</w:t>
      </w:r>
      <w:r w:rsidRPr="00CA37FF">
        <w:rPr>
          <w:rFonts w:ascii="Nikosh" w:eastAsia="Nikosh" w:hAnsi="Nikosh" w:cs="Nikosh"/>
          <w:sz w:val="26"/>
          <w:szCs w:val="26"/>
          <w:cs/>
        </w:rPr>
        <w:t>ত নারী শি</w:t>
      </w:r>
      <w:r w:rsidR="0094143C" w:rsidRPr="00CA37FF">
        <w:rPr>
          <w:rFonts w:ascii="Nikosh" w:eastAsia="Nikosh" w:hAnsi="Nikosh" w:cs="Nikosh"/>
          <w:sz w:val="26"/>
          <w:szCs w:val="26"/>
          <w:cs/>
        </w:rPr>
        <w:t>ক্ষি</w:t>
      </w:r>
      <w:r w:rsidRPr="00CA37FF">
        <w:rPr>
          <w:rFonts w:ascii="Nikosh" w:eastAsia="Nikosh" w:hAnsi="Nikosh" w:cs="Nikosh"/>
          <w:sz w:val="26"/>
          <w:szCs w:val="26"/>
          <w:cs/>
        </w:rPr>
        <w:t xml:space="preserve">কাও রয়েছেন। আমরা ইমাম ও মুয়াজ্জিন কল্যাণ ট্রাস্টের মূলধন ৩০ কোটিতে উন্নীত করেছি। </w:t>
      </w:r>
    </w:p>
    <w:p w:rsidR="00111287" w:rsidRPr="00CA37FF" w:rsidRDefault="00C477D5" w:rsidP="00167D6C">
      <w:pPr>
        <w:spacing w:after="0" w:line="288" w:lineRule="auto"/>
        <w:ind w:firstLine="720"/>
        <w:jc w:val="both"/>
        <w:rPr>
          <w:rFonts w:ascii="Nikosh" w:hAnsi="Nikosh" w:cs="Nikosh"/>
          <w:sz w:val="26"/>
          <w:szCs w:val="26"/>
        </w:rPr>
      </w:pPr>
      <w:r w:rsidRPr="00CA37FF">
        <w:rPr>
          <w:rFonts w:ascii="Nikosh" w:eastAsia="Nikosh" w:hAnsi="Nikosh" w:cs="Nikosh"/>
          <w:sz w:val="26"/>
          <w:szCs w:val="26"/>
          <w:cs/>
        </w:rPr>
        <w:t>আমরা পবিত্র কোরআন-এর ডিজিটাল ভার্সন তৈরি করেছি। মধ্যপ্রাচ্যের দেশগুলোতে কর্মসংস্থানের জন্য আরবী ভাষা শি</w:t>
      </w:r>
      <w:r w:rsidR="0094143C" w:rsidRPr="00CA37FF">
        <w:rPr>
          <w:rFonts w:ascii="Nikosh" w:eastAsia="Nikosh" w:hAnsi="Nikosh" w:cs="Nikosh"/>
          <w:sz w:val="26"/>
          <w:szCs w:val="26"/>
          <w:cs/>
        </w:rPr>
        <w:t>ক্ষাকোর্সের উপর আমরা গুরু</w:t>
      </w:r>
      <w:r w:rsidRPr="00CA37FF">
        <w:rPr>
          <w:rFonts w:ascii="Nikosh" w:eastAsia="Nikosh" w:hAnsi="Nikosh" w:cs="Nikosh"/>
          <w:sz w:val="26"/>
          <w:szCs w:val="26"/>
          <w:cs/>
        </w:rPr>
        <w:t>ত্ব দিয়েছি। বাংলাদেশে আমরাই প্রথম একটি আরবী বিশ্ববিদ্যালয় প্রতিষ্ঠা করেছ</w:t>
      </w:r>
      <w:r w:rsidR="0094143C" w:rsidRPr="00CA37FF">
        <w:rPr>
          <w:rFonts w:ascii="Nikosh" w:eastAsia="Nikosh" w:hAnsi="Nikosh" w:cs="Nikosh"/>
          <w:sz w:val="26"/>
          <w:szCs w:val="26"/>
          <w:cs/>
        </w:rPr>
        <w:t xml:space="preserve">ি। ইতোমধ্যে এর কার্যক্রম শুরু </w:t>
      </w:r>
      <w:r w:rsidRPr="00CA37FF">
        <w:rPr>
          <w:rFonts w:ascii="Nikosh" w:eastAsia="Nikosh" w:hAnsi="Nikosh" w:cs="Nikosh"/>
          <w:sz w:val="26"/>
          <w:szCs w:val="26"/>
          <w:cs/>
        </w:rPr>
        <w:t xml:space="preserve">হয়েছে। </w:t>
      </w:r>
    </w:p>
    <w:p w:rsidR="00111287" w:rsidRPr="00CA37FF" w:rsidRDefault="00C477D5" w:rsidP="00167D6C">
      <w:pPr>
        <w:spacing w:after="0" w:line="288" w:lineRule="auto"/>
        <w:ind w:firstLine="720"/>
        <w:jc w:val="both"/>
        <w:rPr>
          <w:rFonts w:ascii="Nikosh" w:hAnsi="Nikosh" w:cs="Nikosh"/>
          <w:sz w:val="26"/>
          <w:szCs w:val="26"/>
        </w:rPr>
      </w:pPr>
      <w:r w:rsidRPr="00CA37FF">
        <w:rPr>
          <w:rFonts w:ascii="Nikosh" w:eastAsia="Nikosh" w:hAnsi="Nikosh" w:cs="Nikosh"/>
          <w:sz w:val="26"/>
          <w:szCs w:val="26"/>
          <w:cs/>
        </w:rPr>
        <w:t>আমরা ১ হাজার মাদ্রাসার একাডেমিক ভবন এবং ৮০টি মাদ্রাসায় অনার্স কোর্স চালু করেছি। ইবতেদায়ী মাদ্রাসার শি</w:t>
      </w:r>
      <w:r w:rsidR="0094143C" w:rsidRPr="00CA37FF">
        <w:rPr>
          <w:rFonts w:ascii="Nikosh" w:eastAsia="Nikosh" w:hAnsi="Nikosh" w:cs="Nikosh"/>
          <w:sz w:val="26"/>
          <w:szCs w:val="26"/>
          <w:cs/>
        </w:rPr>
        <w:t>ক্ষ</w:t>
      </w:r>
      <w:r w:rsidRPr="00CA37FF">
        <w:rPr>
          <w:rFonts w:ascii="Nikosh" w:eastAsia="Nikosh" w:hAnsi="Nikosh" w:cs="Nikosh"/>
          <w:sz w:val="26"/>
          <w:szCs w:val="26"/>
          <w:cs/>
        </w:rPr>
        <w:t>া সমাপনীতে মেধাবী শি</w:t>
      </w:r>
      <w:r w:rsidR="0094143C" w:rsidRPr="00CA37FF">
        <w:rPr>
          <w:rFonts w:ascii="Nikosh" w:eastAsia="Nikosh" w:hAnsi="Nikosh" w:cs="Nikosh"/>
          <w:sz w:val="26"/>
          <w:szCs w:val="26"/>
          <w:cs/>
        </w:rPr>
        <w:t>ক্ষ</w:t>
      </w:r>
      <w:r w:rsidRPr="00CA37FF">
        <w:rPr>
          <w:rFonts w:ascii="Nikosh" w:eastAsia="Nikosh" w:hAnsi="Nikosh" w:cs="Nikosh"/>
          <w:sz w:val="26"/>
          <w:szCs w:val="26"/>
          <w:cs/>
        </w:rPr>
        <w:t>ার্থীদের বৃত্তি প্রদান করা হচ্ছে।</w:t>
      </w:r>
    </w:p>
    <w:p w:rsidR="00111287" w:rsidRPr="00CA37FF" w:rsidRDefault="00C477D5" w:rsidP="00167D6C">
      <w:pPr>
        <w:spacing w:after="0" w:line="288" w:lineRule="auto"/>
        <w:ind w:firstLine="720"/>
        <w:jc w:val="both"/>
        <w:rPr>
          <w:rFonts w:ascii="Nikosh" w:hAnsi="Nikosh" w:cs="Nikosh"/>
          <w:sz w:val="26"/>
          <w:szCs w:val="26"/>
        </w:rPr>
      </w:pPr>
      <w:r w:rsidRPr="00CA37FF">
        <w:rPr>
          <w:rFonts w:ascii="Nikosh" w:eastAsia="Nikosh" w:hAnsi="Nikosh" w:cs="Nikosh"/>
          <w:sz w:val="26"/>
          <w:szCs w:val="26"/>
          <w:cs/>
        </w:rPr>
        <w:t xml:space="preserve">আমরা বায়তুল মোকাররম মসজিদের সুউচ্চ মিনার নির্মাণ করেছি। </w:t>
      </w:r>
      <w:r w:rsidR="0094143C" w:rsidRPr="00CA37FF">
        <w:rPr>
          <w:rFonts w:ascii="Nikosh" w:eastAsia="Nikosh" w:hAnsi="Nikosh" w:cs="Nikosh"/>
          <w:sz w:val="26"/>
          <w:szCs w:val="26"/>
          <w:cs/>
        </w:rPr>
        <w:t>মসজিদের সাহানে ২০ হাজার মুসল্লি</w:t>
      </w:r>
      <w:r w:rsidRPr="00CA37FF">
        <w:rPr>
          <w:rFonts w:ascii="Nikosh" w:eastAsia="Nikosh" w:hAnsi="Nikosh" w:cs="Nikosh"/>
          <w:sz w:val="26"/>
          <w:szCs w:val="26"/>
          <w:cs/>
        </w:rPr>
        <w:t>র নামাজের স্থান নির্মান এবং ৫ হাজার ৬০০ জন মহিলার জন্য নামাজ ক</w:t>
      </w:r>
      <w:r w:rsidR="0094143C" w:rsidRPr="00CA37FF">
        <w:rPr>
          <w:rFonts w:ascii="Nikosh" w:eastAsia="Nikosh" w:hAnsi="Nikosh" w:cs="Nikosh"/>
          <w:sz w:val="26"/>
          <w:szCs w:val="26"/>
          <w:cs/>
        </w:rPr>
        <w:t>ক্ষ</w:t>
      </w:r>
      <w:r w:rsidRPr="00CA37FF">
        <w:rPr>
          <w:rFonts w:ascii="Nikosh" w:eastAsia="Nikosh" w:hAnsi="Nikosh" w:cs="Nikosh"/>
          <w:sz w:val="26"/>
          <w:szCs w:val="26"/>
          <w:cs/>
        </w:rPr>
        <w:t xml:space="preserve"> সম্প্রসারণসহ এর ব্যাপক উন্নয়ন করেছি। </w:t>
      </w:r>
    </w:p>
    <w:p w:rsidR="00111287" w:rsidRPr="00CA37FF" w:rsidRDefault="00FC7D0F" w:rsidP="00167D6C">
      <w:pPr>
        <w:spacing w:after="0" w:line="288" w:lineRule="auto"/>
        <w:ind w:firstLine="720"/>
        <w:jc w:val="both"/>
        <w:rPr>
          <w:rFonts w:ascii="Nikosh" w:hAnsi="Nikosh" w:cs="Nikosh"/>
          <w:sz w:val="26"/>
          <w:szCs w:val="26"/>
        </w:rPr>
      </w:pPr>
      <w:r w:rsidRPr="00CA37FF">
        <w:rPr>
          <w:rFonts w:ascii="Nikosh" w:eastAsia="Nikosh" w:hAnsi="Nikosh" w:cs="Nikosh"/>
          <w:sz w:val="26"/>
          <w:szCs w:val="26"/>
          <w:cs/>
        </w:rPr>
        <w:t>চট্টগ্রামে আন্দরকিল্লা</w:t>
      </w:r>
      <w:r w:rsidR="00C477D5" w:rsidRPr="00CA37FF">
        <w:rPr>
          <w:rFonts w:ascii="Nikosh" w:eastAsia="Nikosh" w:hAnsi="Nikosh" w:cs="Nikosh"/>
          <w:sz w:val="26"/>
          <w:szCs w:val="26"/>
          <w:cs/>
        </w:rPr>
        <w:t xml:space="preserve"> শাহী জামে মসজিদ এবং জমিয়াতুল ফালাহ মসজিদকে আমরা ইসলামিক ফাউন্</w:t>
      </w:r>
      <w:r w:rsidRPr="00CA37FF">
        <w:rPr>
          <w:rFonts w:ascii="Nikosh" w:eastAsia="Nikosh" w:hAnsi="Nikosh" w:cs="Nikosh"/>
          <w:sz w:val="26"/>
          <w:szCs w:val="26"/>
          <w:cs/>
        </w:rPr>
        <w:t>ডেশনের কাছে ন্যস্ত</w:t>
      </w:r>
      <w:r w:rsidR="00C477D5" w:rsidRPr="00CA37FF">
        <w:rPr>
          <w:rFonts w:ascii="Nikosh" w:eastAsia="Nikosh" w:hAnsi="Nikosh" w:cs="Nikosh"/>
          <w:sz w:val="26"/>
          <w:szCs w:val="26"/>
          <w:cs/>
        </w:rPr>
        <w:t xml:space="preserve"> করেছি।</w:t>
      </w:r>
    </w:p>
    <w:p w:rsidR="00111287" w:rsidRPr="00CA37FF" w:rsidRDefault="00C477D5" w:rsidP="00167D6C">
      <w:pPr>
        <w:spacing w:after="0" w:line="288" w:lineRule="auto"/>
        <w:ind w:firstLine="720"/>
        <w:jc w:val="both"/>
        <w:rPr>
          <w:rFonts w:ascii="Nikosh" w:hAnsi="Nikosh" w:cs="Nikosh"/>
          <w:sz w:val="26"/>
          <w:szCs w:val="26"/>
        </w:rPr>
      </w:pPr>
      <w:r w:rsidRPr="00CA37FF">
        <w:rPr>
          <w:rFonts w:ascii="Nikosh" w:eastAsia="Nikosh" w:hAnsi="Nikosh" w:cs="Nikosh"/>
          <w:sz w:val="26"/>
          <w:szCs w:val="26"/>
          <w:cs/>
        </w:rPr>
        <w:lastRenderedPageBreak/>
        <w:t>হজ্জ কার্যক্রমকে ডিজিটাল প্রযুক্তির আওতায় আনা হয়েছে। আ</w:t>
      </w:r>
      <w:r w:rsidR="00FC7D0F" w:rsidRPr="00CA37FF">
        <w:rPr>
          <w:rFonts w:ascii="Nikosh" w:eastAsia="Nikosh" w:hAnsi="Nikosh" w:cs="Nikosh"/>
          <w:sz w:val="26"/>
          <w:szCs w:val="26"/>
          <w:cs/>
        </w:rPr>
        <w:t>মরা জেদ্দা হজ্জ টার্মিনালে প্লা</w:t>
      </w:r>
      <w:r w:rsidRPr="00CA37FF">
        <w:rPr>
          <w:rFonts w:ascii="Nikosh" w:eastAsia="Nikosh" w:hAnsi="Nikosh" w:cs="Nikosh"/>
          <w:sz w:val="26"/>
          <w:szCs w:val="26"/>
          <w:cs/>
        </w:rPr>
        <w:t>জা ভাড়া নিয়েছি। আশকোনার হজ্জ ক্যাম্পকে সর্বাধূনিক সুযোগ সুবিধায় সজ্জিত করা হয়েছে।</w:t>
      </w:r>
    </w:p>
    <w:p w:rsidR="00111287" w:rsidRPr="00CA37FF" w:rsidRDefault="00C477D5" w:rsidP="00167D6C">
      <w:pPr>
        <w:spacing w:after="0" w:line="288" w:lineRule="auto"/>
        <w:jc w:val="both"/>
        <w:rPr>
          <w:rFonts w:ascii="Nikosh" w:hAnsi="Nikosh" w:cs="Nikosh"/>
          <w:sz w:val="26"/>
          <w:szCs w:val="26"/>
        </w:rPr>
      </w:pPr>
      <w:r w:rsidRPr="00CA37FF">
        <w:rPr>
          <w:rFonts w:ascii="Nikosh" w:eastAsia="Nikosh" w:hAnsi="Nikosh" w:cs="Nikosh"/>
          <w:sz w:val="26"/>
          <w:szCs w:val="26"/>
          <w:cs/>
        </w:rPr>
        <w:t>সুধিম</w:t>
      </w:r>
      <w:r w:rsidR="00FC7D0F" w:rsidRPr="00CA37FF">
        <w:rPr>
          <w:rFonts w:ascii="Nikosh" w:eastAsia="Nikosh" w:hAnsi="Nikosh" w:cs="Nikosh"/>
          <w:sz w:val="26"/>
          <w:szCs w:val="26"/>
          <w:cs/>
        </w:rPr>
        <w:t>ণ্ড</w:t>
      </w:r>
      <w:r w:rsidRPr="00CA37FF">
        <w:rPr>
          <w:rFonts w:ascii="Nikosh" w:eastAsia="Nikosh" w:hAnsi="Nikosh" w:cs="Nikosh"/>
          <w:sz w:val="26"/>
          <w:szCs w:val="26"/>
          <w:cs/>
        </w:rPr>
        <w:t>লী,</w:t>
      </w:r>
    </w:p>
    <w:p w:rsidR="00111287" w:rsidRPr="00CA37FF" w:rsidRDefault="00C477D5" w:rsidP="00167D6C">
      <w:pPr>
        <w:spacing w:after="0" w:line="288" w:lineRule="auto"/>
        <w:ind w:firstLine="720"/>
        <w:jc w:val="both"/>
        <w:rPr>
          <w:rFonts w:ascii="Nikosh" w:hAnsi="Nikosh" w:cs="Nikosh"/>
          <w:sz w:val="26"/>
          <w:szCs w:val="26"/>
        </w:rPr>
      </w:pPr>
      <w:r w:rsidRPr="00CA37FF">
        <w:rPr>
          <w:rFonts w:ascii="Nikosh" w:eastAsia="Nikosh" w:hAnsi="Nikosh" w:cs="Nikosh"/>
          <w:sz w:val="26"/>
          <w:szCs w:val="26"/>
          <w:cs/>
        </w:rPr>
        <w:t>আমরা যখন ইসলামের উন্নয়নে কাজ করছি, তখন বিএনপি-জামাত জোট ইসলামের নামে অরাজকতা চালাচ্ছে। এদেশের সরল ও ধর্মপ্রাণ কওমী আলেমদের তারা ব্যবহার করে হেফাজতে ইসলামের নামে তান্ডব চালিয়েছে। পবিত্র কোরআন শরীফ পুড়িয়েছে। মসজিদে আগুন দিয়েছে। আমার বিশ্বাস, কওমী আলেম-ওলামাগণ জামাতের প্রতারণা ও ধোঁকাবাজির রাজনীতি বুঝতে পেরে বিএনপি-জামাতের ডাকে এখন আর সাড়া দিচ্ছেন না।</w:t>
      </w:r>
    </w:p>
    <w:p w:rsidR="00111287" w:rsidRPr="00CA37FF" w:rsidRDefault="00C477D5" w:rsidP="00167D6C">
      <w:pPr>
        <w:spacing w:after="0" w:line="288" w:lineRule="auto"/>
        <w:ind w:firstLine="720"/>
        <w:jc w:val="both"/>
        <w:rPr>
          <w:rFonts w:ascii="Nikosh" w:hAnsi="Nikosh" w:cs="Nikosh"/>
          <w:sz w:val="26"/>
          <w:szCs w:val="26"/>
        </w:rPr>
      </w:pPr>
      <w:r w:rsidRPr="00CA37FF">
        <w:rPr>
          <w:rFonts w:ascii="Nikosh" w:eastAsia="Nikosh" w:hAnsi="Nikosh" w:cs="Nikosh"/>
          <w:sz w:val="26"/>
          <w:szCs w:val="26"/>
          <w:cs/>
        </w:rPr>
        <w:t>গত ৫ জানুয়ারি থেকে বিএনপি নেত্রী জামাতকে স</w:t>
      </w:r>
      <w:r w:rsidR="00FC7D0F" w:rsidRPr="00CA37FF">
        <w:rPr>
          <w:rFonts w:ascii="Nikosh" w:eastAsia="Nikosh" w:hAnsi="Nikosh" w:cs="Nikosh"/>
          <w:sz w:val="26"/>
          <w:szCs w:val="26"/>
          <w:cs/>
        </w:rPr>
        <w:t>াথে নিয়ে আবার মানুষ হত্যা শুরু</w:t>
      </w:r>
      <w:r w:rsidRPr="00CA37FF">
        <w:rPr>
          <w:rFonts w:ascii="Nikosh" w:eastAsia="Nikosh" w:hAnsi="Nikosh" w:cs="Nikosh"/>
          <w:sz w:val="26"/>
          <w:szCs w:val="26"/>
          <w:cs/>
        </w:rPr>
        <w:t xml:space="preserve"> করেছে। শিশু, নারী, বৃদ্ধ কেউই রেহাই পাচ্ছেনা। বিশ্ব ইজতেমার সময়ও তারা লাগাতা</w:t>
      </w:r>
      <w:r w:rsidR="00FC7D0F" w:rsidRPr="00CA37FF">
        <w:rPr>
          <w:rFonts w:ascii="Nikosh" w:eastAsia="Nikosh" w:hAnsi="Nikosh" w:cs="Nikosh"/>
          <w:sz w:val="26"/>
          <w:szCs w:val="26"/>
          <w:cs/>
        </w:rPr>
        <w:t>র হরতাল ও অবরোধ দিয়েছে। মুসল্লি</w:t>
      </w:r>
      <w:r w:rsidRPr="00CA37FF">
        <w:rPr>
          <w:rFonts w:ascii="Nikosh" w:eastAsia="Nikosh" w:hAnsi="Nikosh" w:cs="Nikosh"/>
          <w:sz w:val="26"/>
          <w:szCs w:val="26"/>
          <w:cs/>
        </w:rPr>
        <w:t xml:space="preserve">দের গাড়ীতে হামলা করেছে। বোমা মেরেছে। </w:t>
      </w:r>
      <w:r w:rsidR="00FC7D0F" w:rsidRPr="00CA37FF">
        <w:rPr>
          <w:rFonts w:ascii="Nikosh" w:eastAsia="Nikosh" w:hAnsi="Nikosh" w:cs="Nikosh"/>
          <w:sz w:val="26"/>
          <w:szCs w:val="26"/>
          <w:cs/>
        </w:rPr>
        <w:t>অথচ এরা কথায় কথায় ইসলামের শ্লো</w:t>
      </w:r>
      <w:r w:rsidRPr="00CA37FF">
        <w:rPr>
          <w:rFonts w:ascii="Nikosh" w:eastAsia="Nikosh" w:hAnsi="Nikosh" w:cs="Nikosh"/>
          <w:sz w:val="26"/>
          <w:szCs w:val="26"/>
          <w:cs/>
        </w:rPr>
        <w:t>গান দেয়। এদের কাছে মানুষ নয়, ধর্ম নয়-</w:t>
      </w:r>
      <w:r w:rsidR="00FC7D0F" w:rsidRPr="00CA37FF">
        <w:rPr>
          <w:rFonts w:ascii="Nikosh" w:eastAsia="Nikosh" w:hAnsi="Nikosh" w:cs="Nikosh"/>
          <w:sz w:val="26"/>
          <w:szCs w:val="26"/>
          <w:cs/>
        </w:rPr>
        <w:t>ক্ষ</w:t>
      </w:r>
      <w:r w:rsidRPr="00CA37FF">
        <w:rPr>
          <w:rFonts w:ascii="Nikosh" w:eastAsia="Nikosh" w:hAnsi="Nikosh" w:cs="Nikosh"/>
          <w:sz w:val="26"/>
          <w:szCs w:val="26"/>
          <w:cs/>
        </w:rPr>
        <w:t>মতাই হচ্ছে শেষ কথা।</w:t>
      </w:r>
    </w:p>
    <w:p w:rsidR="00111287" w:rsidRPr="00CA37FF" w:rsidRDefault="00C477D5" w:rsidP="00167D6C">
      <w:pPr>
        <w:spacing w:after="0" w:line="288" w:lineRule="auto"/>
        <w:jc w:val="both"/>
        <w:rPr>
          <w:rFonts w:ascii="Nikosh" w:hAnsi="Nikosh" w:cs="Nikosh"/>
          <w:sz w:val="26"/>
          <w:szCs w:val="26"/>
        </w:rPr>
      </w:pPr>
      <w:r w:rsidRPr="00CA37FF">
        <w:rPr>
          <w:rFonts w:ascii="Nikosh" w:eastAsia="Nikosh" w:hAnsi="Nikosh" w:cs="Nikosh"/>
          <w:sz w:val="26"/>
          <w:szCs w:val="26"/>
          <w:cs/>
        </w:rPr>
        <w:t>শ্রদ্ধেয় ওলামায়ে কেরাম,</w:t>
      </w:r>
    </w:p>
    <w:p w:rsidR="00111287" w:rsidRPr="00CA37FF" w:rsidRDefault="00FC7D0F" w:rsidP="00167D6C">
      <w:pPr>
        <w:spacing w:after="0" w:line="288" w:lineRule="auto"/>
        <w:ind w:firstLine="720"/>
        <w:jc w:val="both"/>
        <w:rPr>
          <w:rFonts w:ascii="Nikosh" w:hAnsi="Nikosh" w:cs="Nikosh"/>
          <w:sz w:val="26"/>
          <w:szCs w:val="26"/>
        </w:rPr>
      </w:pPr>
      <w:r w:rsidRPr="00CA37FF">
        <w:rPr>
          <w:rFonts w:ascii="Nikosh" w:eastAsia="Nikosh" w:hAnsi="Nikosh" w:cs="Nikosh"/>
          <w:sz w:val="26"/>
          <w:szCs w:val="26"/>
          <w:cs/>
        </w:rPr>
        <w:t>ইসলাম শান্তি</w:t>
      </w:r>
      <w:r w:rsidR="00C477D5" w:rsidRPr="00CA37FF">
        <w:rPr>
          <w:rFonts w:ascii="Nikosh" w:eastAsia="Nikosh" w:hAnsi="Nikosh" w:cs="Nikosh"/>
          <w:sz w:val="26"/>
          <w:szCs w:val="26"/>
          <w:cs/>
        </w:rPr>
        <w:t>র ধর্ম। ইসলামে নাশকতা, সন্ত্রাস ও জঙ্গিবাদের ক</w:t>
      </w:r>
      <w:r w:rsidRPr="00CA37FF">
        <w:rPr>
          <w:rFonts w:ascii="Nikosh" w:eastAsia="Nikosh" w:hAnsi="Nikosh" w:cs="Nikosh"/>
          <w:sz w:val="26"/>
          <w:szCs w:val="26"/>
          <w:cs/>
        </w:rPr>
        <w:t>োন স্থান নেই। এই অপশক্তির বিরু</w:t>
      </w:r>
      <w:r w:rsidR="00C477D5" w:rsidRPr="00CA37FF">
        <w:rPr>
          <w:rFonts w:ascii="Nikosh" w:eastAsia="Nikosh" w:hAnsi="Nikosh" w:cs="Nikosh"/>
          <w:sz w:val="26"/>
          <w:szCs w:val="26"/>
          <w:cs/>
        </w:rPr>
        <w:t>দ্ধে আলেম-ওলামা ও ধর্মপ্রাণ জনগণকে সজাগ থাকতে হবে।</w:t>
      </w:r>
    </w:p>
    <w:p w:rsidR="00111287" w:rsidRPr="00CA37FF" w:rsidRDefault="00C477D5" w:rsidP="00167D6C">
      <w:pPr>
        <w:spacing w:after="0" w:line="288" w:lineRule="auto"/>
        <w:ind w:firstLine="720"/>
        <w:jc w:val="both"/>
        <w:rPr>
          <w:rFonts w:ascii="Nikosh" w:hAnsi="Nikosh" w:cs="Nikosh"/>
          <w:sz w:val="26"/>
          <w:szCs w:val="26"/>
        </w:rPr>
      </w:pPr>
      <w:r w:rsidRPr="00CA37FF">
        <w:rPr>
          <w:rFonts w:ascii="Nikosh" w:eastAsia="Nikosh" w:hAnsi="Nikosh" w:cs="Nikosh"/>
          <w:sz w:val="26"/>
          <w:szCs w:val="26"/>
          <w:cs/>
        </w:rPr>
        <w:t>আপনারা বাংলাদেশ আওয়ামী লীগকে পূনরায় সরকার পরিচালনা করার দায়িত্ব দিয়েছেন। আমাদের সরকার দেশ ও দেশের মানুষের উন্নয়নে নিরলসভাবে কাজ করে যাচ্ছে। আমাদের রিজার্ভ ২৩ বিলিয়ন ডলার ছাড়িয়ে গেছে। মাথাপিছু আয় বেড়ে দাঁড়িয়েছে ১,১৯০ মার্কিন ডলারে। ৫ কোটি মানুষ ন</w:t>
      </w:r>
      <w:r w:rsidR="00FC7D0F" w:rsidRPr="00CA37FF">
        <w:rPr>
          <w:rFonts w:ascii="Nikosh" w:eastAsia="Nikosh" w:hAnsi="Nikosh" w:cs="Nikosh"/>
          <w:sz w:val="26"/>
          <w:szCs w:val="26"/>
          <w:cs/>
        </w:rPr>
        <w:t>িম্ন আয়ের স্তর থেকে মধ্য আয়ের স্তরে উন্নীত হয়েছে। দারিদ্রে</w:t>
      </w:r>
      <w:r w:rsidRPr="00CA37FF">
        <w:rPr>
          <w:rFonts w:ascii="Nikosh" w:eastAsia="Nikosh" w:hAnsi="Nikosh" w:cs="Nikosh"/>
          <w:sz w:val="26"/>
          <w:szCs w:val="26"/>
          <w:cs/>
        </w:rPr>
        <w:t xml:space="preserve">র হার কমিয়ে ২৪ শতাংশে নামিয়ে এনেছি। সরকারি ও বেসরকারি খাত মিলিয়ে আমরা এককোটি মানুষের কর্মসংস্থান করেছি। ২৫ লাখ মানুষের বিদেশে কর্মসংস্থান হয়েছে। আমরা সকল </w:t>
      </w:r>
      <w:r w:rsidR="00FC7D0F" w:rsidRPr="00CA37FF">
        <w:rPr>
          <w:rFonts w:ascii="Nikosh" w:eastAsia="Nikosh" w:hAnsi="Nikosh" w:cs="Nikosh"/>
          <w:sz w:val="26"/>
          <w:szCs w:val="26"/>
          <w:cs/>
        </w:rPr>
        <w:t>ক্ষে</w:t>
      </w:r>
      <w:r w:rsidRPr="00CA37FF">
        <w:rPr>
          <w:rFonts w:ascii="Nikosh" w:eastAsia="Nikosh" w:hAnsi="Nikosh" w:cs="Nikosh"/>
          <w:sz w:val="26"/>
          <w:szCs w:val="26"/>
          <w:cs/>
        </w:rPr>
        <w:t>ত্রে এগিয়ে যাচ্ছি। সকলের সম্মিলিত প্র</w:t>
      </w:r>
      <w:r w:rsidR="00FC7D0F" w:rsidRPr="00CA37FF">
        <w:rPr>
          <w:rFonts w:ascii="Nikosh" w:eastAsia="Nikosh" w:hAnsi="Nikosh" w:cs="Nikosh"/>
          <w:sz w:val="26"/>
          <w:szCs w:val="26"/>
          <w:cs/>
        </w:rPr>
        <w:t>চেষ্টায় আমরা রুপকল্প ২০২১ ও ২০৪১ বাস্ত</w:t>
      </w:r>
      <w:r w:rsidRPr="00CA37FF">
        <w:rPr>
          <w:rFonts w:ascii="Nikosh" w:eastAsia="Nikosh" w:hAnsi="Nikosh" w:cs="Nikosh"/>
          <w:sz w:val="26"/>
          <w:szCs w:val="26"/>
          <w:cs/>
        </w:rPr>
        <w:t>বায়নের মাধ্যমে বাংলাদেশকে উন্নত-সমৃদ্ধ জাতির পিতার সোনার বাংলায় পরিণত করতে স</w:t>
      </w:r>
      <w:r w:rsidR="00FC7D0F" w:rsidRPr="00CA37FF">
        <w:rPr>
          <w:rFonts w:ascii="Nikosh" w:eastAsia="Nikosh" w:hAnsi="Nikosh" w:cs="Nikosh"/>
          <w:sz w:val="26"/>
          <w:szCs w:val="26"/>
          <w:cs/>
        </w:rPr>
        <w:t>ক্ষ</w:t>
      </w:r>
      <w:r w:rsidR="00286487" w:rsidRPr="00CA37FF">
        <w:rPr>
          <w:rFonts w:ascii="Nikosh" w:eastAsia="Nikosh" w:hAnsi="Nikosh" w:cs="Nikosh"/>
          <w:sz w:val="26"/>
          <w:szCs w:val="26"/>
          <w:cs/>
        </w:rPr>
        <w:t>ম হব ইনশাআল্লা</w:t>
      </w:r>
      <w:r w:rsidRPr="00CA37FF">
        <w:rPr>
          <w:rFonts w:ascii="Nikosh" w:eastAsia="Nikosh" w:hAnsi="Nikosh" w:cs="Nikosh"/>
          <w:sz w:val="26"/>
          <w:szCs w:val="26"/>
          <w:cs/>
        </w:rPr>
        <w:t>হ।</w:t>
      </w:r>
    </w:p>
    <w:p w:rsidR="00111287" w:rsidRPr="00CA37FF" w:rsidRDefault="00C477D5" w:rsidP="00167D6C">
      <w:pPr>
        <w:spacing w:after="0" w:line="288" w:lineRule="auto"/>
        <w:ind w:firstLine="720"/>
        <w:jc w:val="both"/>
        <w:rPr>
          <w:rFonts w:ascii="Nikosh" w:hAnsi="Nikosh" w:cs="Nikosh"/>
          <w:sz w:val="26"/>
          <w:szCs w:val="26"/>
        </w:rPr>
      </w:pPr>
      <w:r w:rsidRPr="00CA37FF">
        <w:rPr>
          <w:rFonts w:ascii="Nikosh" w:eastAsia="Nikosh" w:hAnsi="Nikosh" w:cs="Nikosh"/>
          <w:sz w:val="26"/>
          <w:szCs w:val="26"/>
          <w:cs/>
        </w:rPr>
        <w:t>ইসলামিক ফাউন্ডেশনের মাধ্যমে প্রশি</w:t>
      </w:r>
      <w:r w:rsidR="00286487" w:rsidRPr="00CA37FF">
        <w:rPr>
          <w:rFonts w:ascii="Nikosh" w:eastAsia="Nikosh" w:hAnsi="Nikosh" w:cs="Nikosh"/>
          <w:sz w:val="26"/>
          <w:szCs w:val="26"/>
          <w:cs/>
        </w:rPr>
        <w:t>খ।প্রশিক্ষ</w:t>
      </w:r>
      <w:r w:rsidRPr="00CA37FF">
        <w:rPr>
          <w:rFonts w:ascii="Nikosh" w:eastAsia="Nikosh" w:hAnsi="Nikosh" w:cs="Nikosh"/>
          <w:sz w:val="26"/>
          <w:szCs w:val="26"/>
          <w:cs/>
        </w:rPr>
        <w:t>ণপ্রাপ্ত ইমামগণ নিজেরা যেমন আর্থিকভাবে স্বাবলম্বী হচ্ছেন তেমনি তাদের পরামর্শে জনগণও উপকৃত হচ্ছেন। প্রশি</w:t>
      </w:r>
      <w:r w:rsidR="00286487" w:rsidRPr="00CA37FF">
        <w:rPr>
          <w:rFonts w:ascii="Nikosh" w:eastAsia="Nikosh" w:hAnsi="Nikosh" w:cs="Nikosh"/>
          <w:sz w:val="26"/>
          <w:szCs w:val="26"/>
          <w:cs/>
        </w:rPr>
        <w:t>ক্ষ</w:t>
      </w:r>
      <w:r w:rsidRPr="00CA37FF">
        <w:rPr>
          <w:rFonts w:ascii="Nikosh" w:eastAsia="Nikosh" w:hAnsi="Nikosh" w:cs="Nikosh"/>
          <w:sz w:val="26"/>
          <w:szCs w:val="26"/>
          <w:cs/>
        </w:rPr>
        <w:t xml:space="preserve">ণলব্ধ জ্ঞান কাজে লাগিয়ে যে সকল ইমাম জাতীয় </w:t>
      </w:r>
      <w:r w:rsidR="00286487" w:rsidRPr="00CA37FF">
        <w:rPr>
          <w:rFonts w:ascii="Nikosh" w:eastAsia="Nikosh" w:hAnsi="Nikosh" w:cs="Nikosh"/>
          <w:sz w:val="26"/>
          <w:szCs w:val="26"/>
          <w:cs/>
        </w:rPr>
        <w:t>ক্ষেত্রে</w:t>
      </w:r>
      <w:r w:rsidRPr="00CA37FF">
        <w:rPr>
          <w:rFonts w:ascii="Nikosh" w:eastAsia="Nikosh" w:hAnsi="Nikosh" w:cs="Nikosh"/>
          <w:sz w:val="26"/>
          <w:szCs w:val="26"/>
          <w:cs/>
        </w:rPr>
        <w:t xml:space="preserve"> অবদান রাখছেন এবং শ্রেষ্ঠ ইমাম নির্বাচিত হয়েছেন আমি তাঁদের সাফল্য কামনা করি।  </w:t>
      </w:r>
    </w:p>
    <w:p w:rsidR="00111287" w:rsidRPr="00CA37FF" w:rsidRDefault="00C477D5" w:rsidP="00167D6C">
      <w:pPr>
        <w:spacing w:after="0" w:line="288" w:lineRule="auto"/>
        <w:ind w:firstLine="720"/>
        <w:jc w:val="both"/>
        <w:rPr>
          <w:rFonts w:ascii="Nikosh" w:hAnsi="Nikosh" w:cs="Nikosh"/>
          <w:sz w:val="26"/>
          <w:szCs w:val="26"/>
        </w:rPr>
      </w:pPr>
      <w:r w:rsidRPr="00CA37FF">
        <w:rPr>
          <w:rFonts w:ascii="Nikosh" w:eastAsia="Nikosh" w:hAnsi="Nikosh" w:cs="Nikosh"/>
          <w:sz w:val="26"/>
          <w:szCs w:val="26"/>
          <w:cs/>
        </w:rPr>
        <w:t>সেই সাথে যেসব শিশু-কিশোররা ইসলামিক ফাউন্ডেশন আয়োজিত সাংস্কৃতিক প্রতিযোগ</w:t>
      </w:r>
      <w:r w:rsidR="00286487" w:rsidRPr="00CA37FF">
        <w:rPr>
          <w:rFonts w:ascii="Nikosh" w:eastAsia="Nikosh" w:hAnsi="Nikosh" w:cs="Nikosh"/>
          <w:sz w:val="26"/>
          <w:szCs w:val="26"/>
          <w:cs/>
        </w:rPr>
        <w:t>িতায় উপজেলা, জেলা ও বিভাগীয় স্ত</w:t>
      </w:r>
      <w:r w:rsidRPr="00CA37FF">
        <w:rPr>
          <w:rFonts w:ascii="Nikosh" w:eastAsia="Nikosh" w:hAnsi="Nikosh" w:cs="Nikosh"/>
          <w:sz w:val="26"/>
          <w:szCs w:val="26"/>
          <w:cs/>
        </w:rPr>
        <w:t xml:space="preserve">র পেরিয়ে জাতীয় পর্যায়ে নির্বাচিত হয়েছে আমি তাদের অভিনন্দন জানাচ্ছি। </w:t>
      </w:r>
    </w:p>
    <w:p w:rsidR="00111287" w:rsidRPr="00CA37FF" w:rsidRDefault="00C477D5" w:rsidP="00167D6C">
      <w:pPr>
        <w:spacing w:after="0" w:line="288" w:lineRule="auto"/>
        <w:ind w:firstLine="720"/>
        <w:jc w:val="both"/>
        <w:rPr>
          <w:rFonts w:ascii="Nikosh" w:hAnsi="Nikosh" w:cs="Nikosh"/>
          <w:sz w:val="26"/>
          <w:szCs w:val="26"/>
        </w:rPr>
      </w:pPr>
      <w:r w:rsidRPr="00CA37FF">
        <w:rPr>
          <w:rFonts w:ascii="Nikosh" w:eastAsia="Nikosh" w:hAnsi="Nikosh" w:cs="Nikosh"/>
          <w:sz w:val="26"/>
          <w:szCs w:val="26"/>
          <w:cs/>
        </w:rPr>
        <w:t>আসুন আমরা ইসলামের মর্মবাণী ধারণ করে সমাজ থেকে অন্ধকার, অশি</w:t>
      </w:r>
      <w:r w:rsidR="00286487" w:rsidRPr="00CA37FF">
        <w:rPr>
          <w:rFonts w:ascii="Nikosh" w:eastAsia="Nikosh" w:hAnsi="Nikosh" w:cs="Nikosh"/>
          <w:sz w:val="26"/>
          <w:szCs w:val="26"/>
          <w:cs/>
        </w:rPr>
        <w:t>ক্ষ</w:t>
      </w:r>
      <w:r w:rsidRPr="00CA37FF">
        <w:rPr>
          <w:rFonts w:ascii="Nikosh" w:eastAsia="Nikosh" w:hAnsi="Nikosh" w:cs="Nikosh"/>
          <w:sz w:val="26"/>
          <w:szCs w:val="26"/>
          <w:cs/>
        </w:rPr>
        <w:t>া, বিভেদ, হিংসা, হানাহানি, সন্ত্রাস, জঙ্গীবাদ নির্মূল করি। আ</w:t>
      </w:r>
      <w:r w:rsidR="00286487" w:rsidRPr="00CA37FF">
        <w:rPr>
          <w:rFonts w:ascii="Nikosh" w:eastAsia="Nikosh" w:hAnsi="Nikosh" w:cs="Nikosh"/>
          <w:sz w:val="26"/>
          <w:szCs w:val="26"/>
          <w:cs/>
        </w:rPr>
        <w:t>গামী প্রজন্মের জন্য একটি শন্তি</w:t>
      </w:r>
      <w:r w:rsidRPr="00CA37FF">
        <w:rPr>
          <w:rFonts w:ascii="Nikosh" w:eastAsia="Nikosh" w:hAnsi="Nikosh" w:cs="Nikosh"/>
          <w:sz w:val="26"/>
          <w:szCs w:val="26"/>
          <w:cs/>
        </w:rPr>
        <w:t>ময়, নিরাপদ</w:t>
      </w:r>
      <w:r w:rsidR="00286487" w:rsidRPr="00CA37FF">
        <w:rPr>
          <w:rFonts w:ascii="Nikosh" w:eastAsia="Nikosh" w:hAnsi="Nikosh" w:cs="Nikosh"/>
          <w:sz w:val="26"/>
          <w:szCs w:val="26"/>
          <w:cs/>
        </w:rPr>
        <w:t xml:space="preserve"> বাংলাদেশ উপহার দেই। মহান আল্লা</w:t>
      </w:r>
      <w:r w:rsidRPr="00CA37FF">
        <w:rPr>
          <w:rFonts w:ascii="Nikosh" w:eastAsia="Nikosh" w:hAnsi="Nikosh" w:cs="Nikosh"/>
          <w:sz w:val="26"/>
          <w:szCs w:val="26"/>
          <w:cs/>
        </w:rPr>
        <w:t xml:space="preserve">হ তা‘আলা আমাদের সহায় হোন। </w:t>
      </w:r>
    </w:p>
    <w:p w:rsidR="00111287" w:rsidRPr="00CA37FF" w:rsidRDefault="00C477D5" w:rsidP="00167D6C">
      <w:pPr>
        <w:spacing w:after="0" w:line="288" w:lineRule="auto"/>
        <w:ind w:firstLine="720"/>
        <w:jc w:val="both"/>
        <w:rPr>
          <w:rFonts w:ascii="Nikosh" w:hAnsi="Nikosh" w:cs="Nikosh"/>
          <w:sz w:val="26"/>
          <w:szCs w:val="26"/>
        </w:rPr>
      </w:pPr>
      <w:r w:rsidRPr="00CA37FF">
        <w:rPr>
          <w:rFonts w:ascii="Nikosh" w:eastAsia="Nikosh" w:hAnsi="Nikosh" w:cs="Nikosh"/>
          <w:sz w:val="26"/>
          <w:szCs w:val="26"/>
          <w:cs/>
        </w:rPr>
        <w:t>সবাইকে আবারও ধন্যবাদ জানিয়ে আমার বক্তব্য এখানেই শেষ করছি।</w:t>
      </w:r>
    </w:p>
    <w:p w:rsidR="00111287" w:rsidRPr="00CA37FF" w:rsidRDefault="00982F68" w:rsidP="00CA37FF">
      <w:pPr>
        <w:spacing w:after="0" w:line="288" w:lineRule="auto"/>
        <w:rPr>
          <w:rFonts w:ascii="Nikosh" w:hAnsi="Nikosh" w:cs="Nikosh"/>
          <w:sz w:val="26"/>
          <w:szCs w:val="26"/>
        </w:rPr>
      </w:pPr>
    </w:p>
    <w:p w:rsidR="00111287" w:rsidRPr="00CA37FF" w:rsidRDefault="00C477D5" w:rsidP="00167D6C">
      <w:pPr>
        <w:spacing w:after="0" w:line="288" w:lineRule="auto"/>
        <w:jc w:val="center"/>
        <w:rPr>
          <w:rFonts w:ascii="Nikosh" w:hAnsi="Nikosh" w:cs="Nikosh"/>
          <w:sz w:val="26"/>
          <w:szCs w:val="26"/>
        </w:rPr>
      </w:pPr>
      <w:r w:rsidRPr="00CA37FF">
        <w:rPr>
          <w:rFonts w:ascii="Nikosh" w:eastAsia="Nikosh" w:hAnsi="Nikosh" w:cs="Nikosh"/>
          <w:sz w:val="26"/>
          <w:szCs w:val="26"/>
          <w:cs/>
        </w:rPr>
        <w:t>খোদা হাফেজ।</w:t>
      </w:r>
    </w:p>
    <w:p w:rsidR="00111287" w:rsidRPr="00CA37FF" w:rsidRDefault="00C477D5" w:rsidP="00167D6C">
      <w:pPr>
        <w:spacing w:after="0" w:line="288" w:lineRule="auto"/>
        <w:jc w:val="center"/>
        <w:rPr>
          <w:rFonts w:ascii="Nikosh" w:hAnsi="Nikosh" w:cs="Nikosh"/>
          <w:sz w:val="26"/>
          <w:szCs w:val="26"/>
        </w:rPr>
      </w:pPr>
      <w:r w:rsidRPr="00CA37FF">
        <w:rPr>
          <w:rFonts w:ascii="Nikosh" w:eastAsia="Nikosh" w:hAnsi="Nikosh" w:cs="Nikosh"/>
          <w:sz w:val="26"/>
          <w:szCs w:val="26"/>
          <w:cs/>
        </w:rPr>
        <w:t>জয় বাংলা, জয় বঙ্গবন্ধু।</w:t>
      </w:r>
    </w:p>
    <w:p w:rsidR="00111287" w:rsidRPr="00CA37FF" w:rsidRDefault="00C477D5" w:rsidP="00167D6C">
      <w:pPr>
        <w:spacing w:after="0" w:line="288" w:lineRule="auto"/>
        <w:jc w:val="center"/>
        <w:rPr>
          <w:rFonts w:ascii="Nikosh" w:hAnsi="Nikosh" w:cs="Nikosh"/>
          <w:sz w:val="26"/>
          <w:szCs w:val="26"/>
        </w:rPr>
      </w:pPr>
      <w:r w:rsidRPr="00CA37FF">
        <w:rPr>
          <w:rFonts w:ascii="Nikosh" w:eastAsia="Nikosh" w:hAnsi="Nikosh" w:cs="Nikosh"/>
          <w:sz w:val="26"/>
          <w:szCs w:val="26"/>
          <w:cs/>
        </w:rPr>
        <w:t>বাংলাদেশ চিরজীবী হোক।</w:t>
      </w:r>
    </w:p>
    <w:p w:rsidR="00111287" w:rsidRPr="00CA37FF" w:rsidRDefault="00C477D5" w:rsidP="00167D6C">
      <w:pPr>
        <w:spacing w:after="0" w:line="288" w:lineRule="auto"/>
        <w:jc w:val="center"/>
        <w:rPr>
          <w:rFonts w:ascii="Nikosh" w:hAnsi="Nikosh" w:cs="Nikosh"/>
          <w:sz w:val="26"/>
          <w:szCs w:val="26"/>
        </w:rPr>
      </w:pPr>
      <w:r w:rsidRPr="00CA37FF">
        <w:rPr>
          <w:rFonts w:ascii="Nikosh" w:eastAsia="Nikosh" w:hAnsi="Nikosh" w:cs="Nikosh"/>
          <w:sz w:val="26"/>
          <w:szCs w:val="26"/>
          <w:cs/>
        </w:rPr>
        <w:t>...</w:t>
      </w:r>
    </w:p>
    <w:sectPr w:rsidR="00111287" w:rsidRPr="00CA37FF" w:rsidSect="00A030D8">
      <w:footerReference w:type="even" r:id="rId7"/>
      <w:footerReference w:type="default" r:id="rId8"/>
      <w:pgSz w:w="11909" w:h="16834" w:code="9"/>
      <w:pgMar w:top="1152" w:right="864" w:bottom="720" w:left="1152"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2F68" w:rsidRDefault="00982F68" w:rsidP="005D0008">
      <w:pPr>
        <w:spacing w:after="0" w:line="240" w:lineRule="auto"/>
      </w:pPr>
      <w:r>
        <w:separator/>
      </w:r>
    </w:p>
  </w:endnote>
  <w:endnote w:type="continuationSeparator" w:id="0">
    <w:p w:rsidR="00982F68" w:rsidRDefault="00982F68" w:rsidP="005D00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ikosh">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287" w:rsidRDefault="0023110A" w:rsidP="00E54504">
    <w:pPr>
      <w:pStyle w:val="Footer"/>
      <w:framePr w:wrap="around" w:vAnchor="text" w:hAnchor="margin" w:xAlign="center" w:y="1"/>
      <w:rPr>
        <w:rStyle w:val="PageNumber"/>
      </w:rPr>
    </w:pPr>
    <w:r>
      <w:rPr>
        <w:rStyle w:val="PageNumber"/>
      </w:rPr>
      <w:fldChar w:fldCharType="begin"/>
    </w:r>
    <w:r w:rsidR="00C477D5">
      <w:rPr>
        <w:rStyle w:val="PageNumber"/>
      </w:rPr>
      <w:instrText xml:space="preserve">PAGE  </w:instrText>
    </w:r>
    <w:r>
      <w:rPr>
        <w:rStyle w:val="PageNumber"/>
      </w:rPr>
      <w:fldChar w:fldCharType="end"/>
    </w:r>
  </w:p>
  <w:p w:rsidR="00111287" w:rsidRDefault="00982F6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287" w:rsidRPr="0066394E" w:rsidRDefault="0023110A" w:rsidP="00E54504">
    <w:pPr>
      <w:pStyle w:val="Footer"/>
      <w:framePr w:wrap="around" w:vAnchor="text" w:hAnchor="margin" w:xAlign="center" w:y="1"/>
      <w:rPr>
        <w:rStyle w:val="PageNumber"/>
        <w:rFonts w:ascii="Times New Roman" w:hAnsi="Times New Roman" w:cs="Times New Roman"/>
        <w:sz w:val="28"/>
        <w:szCs w:val="28"/>
      </w:rPr>
    </w:pPr>
    <w:r w:rsidRPr="0066394E">
      <w:rPr>
        <w:rStyle w:val="PageNumber"/>
        <w:rFonts w:ascii="SutonnyMJ" w:hAnsi="SutonnyMJ" w:cs="SutonnyMJ"/>
        <w:sz w:val="28"/>
        <w:szCs w:val="28"/>
      </w:rPr>
      <w:fldChar w:fldCharType="begin"/>
    </w:r>
    <w:r w:rsidR="00C477D5" w:rsidRPr="0066394E">
      <w:rPr>
        <w:rStyle w:val="PageNumber"/>
        <w:rFonts w:ascii="Nikosh" w:eastAsia="Nikosh" w:hAnsi="Nikosh" w:cs="Nikosh"/>
        <w:sz w:val="28"/>
        <w:szCs w:val="28"/>
        <w:cs/>
      </w:rPr>
      <w:instrText xml:space="preserve">চঅএঊ  </w:instrText>
    </w:r>
    <w:r w:rsidRPr="0066394E">
      <w:rPr>
        <w:rStyle w:val="PageNumber"/>
        <w:rFonts w:ascii="SutonnyMJ" w:hAnsi="SutonnyMJ" w:cs="SutonnyMJ"/>
        <w:sz w:val="28"/>
        <w:szCs w:val="28"/>
      </w:rPr>
      <w:fldChar w:fldCharType="separate"/>
    </w:r>
    <w:r w:rsidR="00286487">
      <w:rPr>
        <w:rStyle w:val="PageNumber"/>
        <w:rFonts w:ascii="SutonnyMJ" w:hAnsi="SutonnyMJ" w:cs="SutonnyMJ"/>
        <w:noProof/>
        <w:sz w:val="28"/>
        <w:szCs w:val="28"/>
      </w:rPr>
      <w:t>2</w:t>
    </w:r>
    <w:r w:rsidRPr="0066394E">
      <w:rPr>
        <w:rStyle w:val="PageNumber"/>
        <w:rFonts w:ascii="SutonnyMJ" w:hAnsi="SutonnyMJ" w:cs="SutonnyMJ"/>
        <w:sz w:val="28"/>
        <w:szCs w:val="28"/>
      </w:rPr>
      <w:fldChar w:fldCharType="end"/>
    </w:r>
  </w:p>
  <w:p w:rsidR="00111287" w:rsidRDefault="00982F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2F68" w:rsidRDefault="00982F68" w:rsidP="005D0008">
      <w:pPr>
        <w:spacing w:after="0" w:line="240" w:lineRule="auto"/>
      </w:pPr>
      <w:r>
        <w:separator/>
      </w:r>
    </w:p>
  </w:footnote>
  <w:footnote w:type="continuationSeparator" w:id="0">
    <w:p w:rsidR="00982F68" w:rsidRDefault="00982F68" w:rsidP="005D00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09449C2"/>
    <w:lvl w:ilvl="0">
      <w:start w:val="1"/>
      <w:numFmt w:val="decimal"/>
      <w:lvlText w:val="%1."/>
      <w:lvlJc w:val="left"/>
      <w:pPr>
        <w:tabs>
          <w:tab w:val="num" w:pos="1800"/>
        </w:tabs>
        <w:ind w:left="1800" w:hanging="360"/>
      </w:pPr>
    </w:lvl>
  </w:abstractNum>
  <w:abstractNum w:abstractNumId="1">
    <w:nsid w:val="FFFFFF7D"/>
    <w:multiLevelType w:val="singleLevel"/>
    <w:tmpl w:val="8124B8CE"/>
    <w:lvl w:ilvl="0">
      <w:start w:val="1"/>
      <w:numFmt w:val="decimal"/>
      <w:lvlText w:val="%1."/>
      <w:lvlJc w:val="left"/>
      <w:pPr>
        <w:tabs>
          <w:tab w:val="num" w:pos="1440"/>
        </w:tabs>
        <w:ind w:left="1440" w:hanging="360"/>
      </w:pPr>
    </w:lvl>
  </w:abstractNum>
  <w:abstractNum w:abstractNumId="2">
    <w:nsid w:val="FFFFFF7E"/>
    <w:multiLevelType w:val="singleLevel"/>
    <w:tmpl w:val="54CED8B8"/>
    <w:lvl w:ilvl="0">
      <w:start w:val="1"/>
      <w:numFmt w:val="decimal"/>
      <w:lvlText w:val="%1."/>
      <w:lvlJc w:val="left"/>
      <w:pPr>
        <w:tabs>
          <w:tab w:val="num" w:pos="1080"/>
        </w:tabs>
        <w:ind w:left="1080" w:hanging="360"/>
      </w:pPr>
    </w:lvl>
  </w:abstractNum>
  <w:abstractNum w:abstractNumId="3">
    <w:nsid w:val="FFFFFF7F"/>
    <w:multiLevelType w:val="singleLevel"/>
    <w:tmpl w:val="49269570"/>
    <w:lvl w:ilvl="0">
      <w:start w:val="1"/>
      <w:numFmt w:val="decimal"/>
      <w:lvlText w:val="%1."/>
      <w:lvlJc w:val="left"/>
      <w:pPr>
        <w:tabs>
          <w:tab w:val="num" w:pos="720"/>
        </w:tabs>
        <w:ind w:left="720" w:hanging="360"/>
      </w:pPr>
    </w:lvl>
  </w:abstractNum>
  <w:abstractNum w:abstractNumId="4">
    <w:nsid w:val="FFFFFF80"/>
    <w:multiLevelType w:val="singleLevel"/>
    <w:tmpl w:val="6E808A6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3F4A10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982B6A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93A7F1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6864A78"/>
    <w:lvl w:ilvl="0">
      <w:start w:val="1"/>
      <w:numFmt w:val="decimal"/>
      <w:lvlText w:val="%1."/>
      <w:lvlJc w:val="left"/>
      <w:pPr>
        <w:tabs>
          <w:tab w:val="num" w:pos="360"/>
        </w:tabs>
        <w:ind w:left="360" w:hanging="360"/>
      </w:pPr>
    </w:lvl>
  </w:abstractNum>
  <w:abstractNum w:abstractNumId="9">
    <w:nsid w:val="FFFFFF89"/>
    <w:multiLevelType w:val="singleLevel"/>
    <w:tmpl w:val="E19CBABA"/>
    <w:lvl w:ilvl="0">
      <w:start w:val="1"/>
      <w:numFmt w:val="bullet"/>
      <w:lvlText w:val=""/>
      <w:lvlJc w:val="left"/>
      <w:pPr>
        <w:tabs>
          <w:tab w:val="num" w:pos="360"/>
        </w:tabs>
        <w:ind w:left="360" w:hanging="360"/>
      </w:pPr>
      <w:rPr>
        <w:rFonts w:ascii="Symbol" w:hAnsi="Symbol" w:hint="default"/>
      </w:rPr>
    </w:lvl>
  </w:abstractNum>
  <w:abstractNum w:abstractNumId="10">
    <w:nsid w:val="587703EA"/>
    <w:multiLevelType w:val="hybridMultilevel"/>
    <w:tmpl w:val="A01862D4"/>
    <w:lvl w:ilvl="0" w:tplc="3964FC08">
      <w:numFmt w:val="bullet"/>
      <w:lvlText w:val=""/>
      <w:lvlJc w:val="left"/>
      <w:pPr>
        <w:ind w:left="720" w:hanging="360"/>
      </w:pPr>
      <w:rPr>
        <w:rFonts w:ascii="Symbol" w:eastAsia="Times New Roman" w:hAnsi="Symbol" w:hint="default"/>
      </w:rPr>
    </w:lvl>
    <w:lvl w:ilvl="1" w:tplc="7332E0DE" w:tentative="1">
      <w:start w:val="1"/>
      <w:numFmt w:val="bullet"/>
      <w:lvlText w:val="o"/>
      <w:lvlJc w:val="left"/>
      <w:pPr>
        <w:ind w:left="1440" w:hanging="360"/>
      </w:pPr>
      <w:rPr>
        <w:rFonts w:ascii="Courier New" w:hAnsi="Courier New" w:hint="default"/>
      </w:rPr>
    </w:lvl>
    <w:lvl w:ilvl="2" w:tplc="5B5C4070" w:tentative="1">
      <w:start w:val="1"/>
      <w:numFmt w:val="bullet"/>
      <w:lvlText w:val=""/>
      <w:lvlJc w:val="left"/>
      <w:pPr>
        <w:ind w:left="2160" w:hanging="360"/>
      </w:pPr>
      <w:rPr>
        <w:rFonts w:ascii="Wingdings" w:hAnsi="Wingdings" w:cs="Wingdings" w:hint="default"/>
      </w:rPr>
    </w:lvl>
    <w:lvl w:ilvl="3" w:tplc="54523CFE" w:tentative="1">
      <w:start w:val="1"/>
      <w:numFmt w:val="bullet"/>
      <w:lvlText w:val=""/>
      <w:lvlJc w:val="left"/>
      <w:pPr>
        <w:ind w:left="2880" w:hanging="360"/>
      </w:pPr>
      <w:rPr>
        <w:rFonts w:ascii="Symbol" w:hAnsi="Symbol" w:cs="Symbol" w:hint="default"/>
      </w:rPr>
    </w:lvl>
    <w:lvl w:ilvl="4" w:tplc="678AA73E" w:tentative="1">
      <w:start w:val="1"/>
      <w:numFmt w:val="bullet"/>
      <w:lvlText w:val="o"/>
      <w:lvlJc w:val="left"/>
      <w:pPr>
        <w:ind w:left="3600" w:hanging="360"/>
      </w:pPr>
      <w:rPr>
        <w:rFonts w:ascii="Courier New" w:hAnsi="Courier New" w:cs="Courier New" w:hint="default"/>
      </w:rPr>
    </w:lvl>
    <w:lvl w:ilvl="5" w:tplc="73342166" w:tentative="1">
      <w:start w:val="1"/>
      <w:numFmt w:val="bullet"/>
      <w:lvlText w:val=""/>
      <w:lvlJc w:val="left"/>
      <w:pPr>
        <w:ind w:left="4320" w:hanging="360"/>
      </w:pPr>
      <w:rPr>
        <w:rFonts w:ascii="Wingdings" w:hAnsi="Wingdings" w:cs="Wingdings" w:hint="default"/>
      </w:rPr>
    </w:lvl>
    <w:lvl w:ilvl="6" w:tplc="883CFFAC" w:tentative="1">
      <w:start w:val="1"/>
      <w:numFmt w:val="bullet"/>
      <w:lvlText w:val=""/>
      <w:lvlJc w:val="left"/>
      <w:pPr>
        <w:ind w:left="5040" w:hanging="360"/>
      </w:pPr>
      <w:rPr>
        <w:rFonts w:ascii="Symbol" w:hAnsi="Symbol" w:cs="Symbol" w:hint="default"/>
      </w:rPr>
    </w:lvl>
    <w:lvl w:ilvl="7" w:tplc="2DDCBEBA" w:tentative="1">
      <w:start w:val="1"/>
      <w:numFmt w:val="bullet"/>
      <w:lvlText w:val="o"/>
      <w:lvlJc w:val="left"/>
      <w:pPr>
        <w:ind w:left="5760" w:hanging="360"/>
      </w:pPr>
      <w:rPr>
        <w:rFonts w:ascii="Courier New" w:hAnsi="Courier New" w:cs="Courier New" w:hint="default"/>
      </w:rPr>
    </w:lvl>
    <w:lvl w:ilvl="8" w:tplc="5F88799C" w:tentative="1">
      <w:start w:val="1"/>
      <w:numFmt w:val="bullet"/>
      <w:lvlText w:val=""/>
      <w:lvlJc w:val="left"/>
      <w:pPr>
        <w:ind w:left="6480" w:hanging="360"/>
      </w:pPr>
      <w:rPr>
        <w:rFonts w:ascii="Wingdings" w:hAnsi="Wingdings" w:cs="Wingdings" w:hint="default"/>
      </w:rPr>
    </w:lvl>
  </w:abstractNum>
  <w:abstractNum w:abstractNumId="11">
    <w:nsid w:val="71133E8E"/>
    <w:multiLevelType w:val="hybridMultilevel"/>
    <w:tmpl w:val="389041E8"/>
    <w:lvl w:ilvl="0" w:tplc="8C6444BC">
      <w:start w:val="7"/>
      <w:numFmt w:val="bullet"/>
      <w:lvlText w:val=""/>
      <w:lvlJc w:val="left"/>
      <w:pPr>
        <w:ind w:left="720" w:hanging="360"/>
      </w:pPr>
      <w:rPr>
        <w:rFonts w:ascii="Symbol" w:eastAsia="Times New Roman" w:hAnsi="Symbol" w:hint="default"/>
      </w:rPr>
    </w:lvl>
    <w:lvl w:ilvl="1" w:tplc="5B60C804" w:tentative="1">
      <w:start w:val="1"/>
      <w:numFmt w:val="bullet"/>
      <w:lvlText w:val="o"/>
      <w:lvlJc w:val="left"/>
      <w:pPr>
        <w:ind w:left="1440" w:hanging="360"/>
      </w:pPr>
      <w:rPr>
        <w:rFonts w:ascii="Courier New" w:hAnsi="Courier New" w:cs="Courier New" w:hint="default"/>
      </w:rPr>
    </w:lvl>
    <w:lvl w:ilvl="2" w:tplc="E720502A" w:tentative="1">
      <w:start w:val="1"/>
      <w:numFmt w:val="bullet"/>
      <w:lvlText w:val=""/>
      <w:lvlJc w:val="left"/>
      <w:pPr>
        <w:ind w:left="2160" w:hanging="360"/>
      </w:pPr>
      <w:rPr>
        <w:rFonts w:ascii="Wingdings" w:hAnsi="Wingdings" w:cs="Wingdings" w:hint="default"/>
      </w:rPr>
    </w:lvl>
    <w:lvl w:ilvl="3" w:tplc="BC745194" w:tentative="1">
      <w:start w:val="1"/>
      <w:numFmt w:val="bullet"/>
      <w:lvlText w:val=""/>
      <w:lvlJc w:val="left"/>
      <w:pPr>
        <w:ind w:left="2880" w:hanging="360"/>
      </w:pPr>
      <w:rPr>
        <w:rFonts w:ascii="Symbol" w:hAnsi="Symbol" w:cs="Symbol" w:hint="default"/>
      </w:rPr>
    </w:lvl>
    <w:lvl w:ilvl="4" w:tplc="359AAB0E" w:tentative="1">
      <w:start w:val="1"/>
      <w:numFmt w:val="bullet"/>
      <w:lvlText w:val="o"/>
      <w:lvlJc w:val="left"/>
      <w:pPr>
        <w:ind w:left="3600" w:hanging="360"/>
      </w:pPr>
      <w:rPr>
        <w:rFonts w:ascii="Courier New" w:hAnsi="Courier New" w:cs="Courier New" w:hint="default"/>
      </w:rPr>
    </w:lvl>
    <w:lvl w:ilvl="5" w:tplc="DA4AC444" w:tentative="1">
      <w:start w:val="1"/>
      <w:numFmt w:val="bullet"/>
      <w:lvlText w:val=""/>
      <w:lvlJc w:val="left"/>
      <w:pPr>
        <w:ind w:left="4320" w:hanging="360"/>
      </w:pPr>
      <w:rPr>
        <w:rFonts w:ascii="Wingdings" w:hAnsi="Wingdings" w:cs="Wingdings" w:hint="default"/>
      </w:rPr>
    </w:lvl>
    <w:lvl w:ilvl="6" w:tplc="1DC43E2A" w:tentative="1">
      <w:start w:val="1"/>
      <w:numFmt w:val="bullet"/>
      <w:lvlText w:val=""/>
      <w:lvlJc w:val="left"/>
      <w:pPr>
        <w:ind w:left="5040" w:hanging="360"/>
      </w:pPr>
      <w:rPr>
        <w:rFonts w:ascii="Symbol" w:hAnsi="Symbol" w:cs="Symbol" w:hint="default"/>
      </w:rPr>
    </w:lvl>
    <w:lvl w:ilvl="7" w:tplc="56E292A4" w:tentative="1">
      <w:start w:val="1"/>
      <w:numFmt w:val="bullet"/>
      <w:lvlText w:val="o"/>
      <w:lvlJc w:val="left"/>
      <w:pPr>
        <w:ind w:left="5760" w:hanging="360"/>
      </w:pPr>
      <w:rPr>
        <w:rFonts w:ascii="Courier New" w:hAnsi="Courier New" w:cs="Courier New" w:hint="default"/>
      </w:rPr>
    </w:lvl>
    <w:lvl w:ilvl="8" w:tplc="20EE9306" w:tentative="1">
      <w:start w:val="1"/>
      <w:numFmt w:val="bullet"/>
      <w:lvlText w:val=""/>
      <w:lvlJc w:val="left"/>
      <w:pPr>
        <w:ind w:left="6480" w:hanging="360"/>
      </w:pPr>
      <w:rPr>
        <w:rFonts w:ascii="Wingdings" w:hAnsi="Wingdings" w:cs="Wingdings" w:hint="default"/>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720"/>
  <w:characterSpacingControl w:val="doNotCompress"/>
  <w:doNotValidateAgainstSchema/>
  <w:doNotDemarcateInvalidXml/>
  <w:footnotePr>
    <w:footnote w:id="-1"/>
    <w:footnote w:id="0"/>
  </w:footnotePr>
  <w:endnotePr>
    <w:endnote w:id="-1"/>
    <w:endnote w:id="0"/>
  </w:endnotePr>
  <w:compat/>
  <w:rsids>
    <w:rsidRoot w:val="001D58E6"/>
    <w:rsid w:val="00167D6C"/>
    <w:rsid w:val="001D58E6"/>
    <w:rsid w:val="0023110A"/>
    <w:rsid w:val="00286487"/>
    <w:rsid w:val="0046340D"/>
    <w:rsid w:val="007B5FC4"/>
    <w:rsid w:val="00906334"/>
    <w:rsid w:val="0094143C"/>
    <w:rsid w:val="00982F68"/>
    <w:rsid w:val="00B709B3"/>
    <w:rsid w:val="00C477D5"/>
    <w:rsid w:val="00CA37FF"/>
    <w:rsid w:val="00D27D5E"/>
    <w:rsid w:val="00FC7D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Symbol"/>
        <w:lang w:val="en-US" w:eastAsia="en-US" w:bidi="bn-BD"/>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09A6"/>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D0008"/>
    <w:pPr>
      <w:tabs>
        <w:tab w:val="center" w:pos="4680"/>
        <w:tab w:val="right" w:pos="9360"/>
      </w:tabs>
      <w:spacing w:after="0" w:line="240" w:lineRule="auto"/>
    </w:pPr>
  </w:style>
  <w:style w:type="character" w:customStyle="1" w:styleId="HeaderChar">
    <w:name w:val="Header Char"/>
    <w:basedOn w:val="DefaultParagraphFont"/>
    <w:link w:val="Header"/>
    <w:rsid w:val="005D0008"/>
  </w:style>
  <w:style w:type="paragraph" w:styleId="Footer">
    <w:name w:val="footer"/>
    <w:basedOn w:val="Normal"/>
    <w:link w:val="FooterChar"/>
    <w:semiHidden/>
    <w:rsid w:val="005D0008"/>
    <w:pPr>
      <w:tabs>
        <w:tab w:val="center" w:pos="4680"/>
        <w:tab w:val="right" w:pos="9360"/>
      </w:tabs>
      <w:spacing w:after="0" w:line="240" w:lineRule="auto"/>
    </w:pPr>
  </w:style>
  <w:style w:type="character" w:customStyle="1" w:styleId="FooterChar">
    <w:name w:val="Footer Char"/>
    <w:basedOn w:val="DefaultParagraphFont"/>
    <w:link w:val="Footer"/>
    <w:semiHidden/>
    <w:rsid w:val="005D0008"/>
  </w:style>
  <w:style w:type="paragraph" w:styleId="ListParagraph">
    <w:name w:val="List Paragraph"/>
    <w:basedOn w:val="Normal"/>
    <w:qFormat/>
    <w:rsid w:val="00F1315D"/>
    <w:pPr>
      <w:ind w:left="720"/>
    </w:pPr>
  </w:style>
  <w:style w:type="character" w:styleId="PageNumber">
    <w:name w:val="page number"/>
    <w:basedOn w:val="DefaultParagraphFont"/>
    <w:rsid w:val="0066394E"/>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1127</Words>
  <Characters>6426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BmjvwgK dvD‡Ûk‡bi 40Zg cÖwZôv evwl©Kx</vt:lpstr>
    </vt:vector>
  </TitlesOfParts>
  <Company/>
  <LinksUpToDate>false</LinksUpToDate>
  <CharactersWithSpaces>7538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BmjvwgK dvD‡Ûk‡bi 40Zg cÖwZôv evwl©Kx</dc:title>
  <dc:subject/>
  <dc:creator>ifpubproject</dc:creator>
  <cp:keywords/>
  <dc:description/>
  <cp:lastModifiedBy>h</cp:lastModifiedBy>
  <cp:revision>9</cp:revision>
  <cp:lastPrinted>2015-03-21T05:50:00Z</cp:lastPrinted>
  <dcterms:created xsi:type="dcterms:W3CDTF">2015-05-06T07:52:00Z</dcterms:created>
  <dcterms:modified xsi:type="dcterms:W3CDTF">2015-05-06T10:16:00Z</dcterms:modified>
</cp:coreProperties>
</file>