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B0" w:rsidRPr="00F86E13" w:rsidRDefault="004A07B0" w:rsidP="00F86E13">
      <w:pPr>
        <w:spacing w:after="0" w:line="288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F86E13">
        <w:rPr>
          <w:rFonts w:ascii="Verdana" w:hAnsi="Verdana" w:cs="Times New Roman"/>
          <w:b/>
          <w:bCs/>
          <w:sz w:val="20"/>
          <w:szCs w:val="20"/>
        </w:rPr>
        <w:t>Tenth Session of the Islamic Conference of Tourism Ministers</w:t>
      </w:r>
    </w:p>
    <w:p w:rsidR="003B5A41" w:rsidRPr="00F86E13" w:rsidRDefault="004A07B0" w:rsidP="00F86E13">
      <w:pPr>
        <w:spacing w:after="0" w:line="288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F86E13">
        <w:rPr>
          <w:rFonts w:ascii="Verdana" w:hAnsi="Verdana" w:cs="Times New Roman"/>
          <w:b/>
          <w:bCs/>
          <w:sz w:val="20"/>
          <w:szCs w:val="20"/>
        </w:rPr>
        <w:t>Inaugural Ceremony</w:t>
      </w:r>
    </w:p>
    <w:p w:rsidR="004A07B0" w:rsidRPr="00F86E13" w:rsidRDefault="004A07B0" w:rsidP="00F86E13">
      <w:pPr>
        <w:spacing w:after="0" w:line="288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F86E13">
        <w:rPr>
          <w:rFonts w:ascii="Verdana" w:hAnsi="Verdana" w:cs="Times New Roman"/>
          <w:bCs/>
          <w:sz w:val="20"/>
          <w:szCs w:val="20"/>
        </w:rPr>
        <w:t>Speech by</w:t>
      </w:r>
      <w:r w:rsidRPr="00F86E13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:rsidR="004A07B0" w:rsidRPr="00F86E13" w:rsidRDefault="004A07B0" w:rsidP="00F86E13">
      <w:pPr>
        <w:spacing w:after="0" w:line="288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F86E13">
        <w:rPr>
          <w:rFonts w:ascii="Verdana" w:hAnsi="Verdana" w:cs="Times New Roman"/>
          <w:b/>
          <w:bCs/>
          <w:sz w:val="20"/>
          <w:szCs w:val="20"/>
        </w:rPr>
        <w:t>HE Sheikh Hasina</w:t>
      </w:r>
    </w:p>
    <w:p w:rsidR="004A07B0" w:rsidRPr="00F86E13" w:rsidRDefault="004A07B0" w:rsidP="00F86E13">
      <w:pPr>
        <w:spacing w:after="0" w:line="288" w:lineRule="auto"/>
        <w:jc w:val="center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 xml:space="preserve">Hon’ble Prime Minister </w:t>
      </w:r>
    </w:p>
    <w:p w:rsidR="004A07B0" w:rsidRPr="00F86E13" w:rsidRDefault="004A07B0" w:rsidP="00F86E13">
      <w:pPr>
        <w:spacing w:after="0" w:line="288" w:lineRule="auto"/>
        <w:jc w:val="center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 xml:space="preserve">Government of the People’s Republic of Bangladesh </w:t>
      </w:r>
    </w:p>
    <w:p w:rsidR="00F86E13" w:rsidRDefault="00F86E13" w:rsidP="00F86E13">
      <w:pPr>
        <w:spacing w:after="0" w:line="288" w:lineRule="auto"/>
        <w:jc w:val="center"/>
        <w:rPr>
          <w:rFonts w:ascii="Verdana" w:hAnsi="Verdana" w:cs="Times New Roman"/>
          <w:sz w:val="20"/>
          <w:szCs w:val="20"/>
        </w:rPr>
      </w:pPr>
    </w:p>
    <w:p w:rsidR="003B5A41" w:rsidRPr="00F86E13" w:rsidRDefault="0007321F" w:rsidP="00F86E13">
      <w:pPr>
        <w:spacing w:after="0" w:line="288" w:lineRule="auto"/>
        <w:jc w:val="center"/>
        <w:rPr>
          <w:rFonts w:ascii="Verdana" w:hAnsi="Verdana" w:cs="Times New Roman"/>
          <w:sz w:val="18"/>
          <w:szCs w:val="20"/>
        </w:rPr>
      </w:pPr>
      <w:r w:rsidRPr="00F86E13">
        <w:rPr>
          <w:rFonts w:ascii="Verdana" w:hAnsi="Verdana" w:cs="Times New Roman"/>
          <w:sz w:val="18"/>
          <w:szCs w:val="20"/>
        </w:rPr>
        <w:t xml:space="preserve">Pan Pacific Sonargaon Hotel, </w:t>
      </w:r>
      <w:r w:rsidR="004A07B0" w:rsidRPr="00F86E13">
        <w:rPr>
          <w:rFonts w:ascii="Verdana" w:hAnsi="Verdana" w:cs="Times New Roman"/>
          <w:sz w:val="18"/>
          <w:szCs w:val="20"/>
        </w:rPr>
        <w:t>Dhaka</w:t>
      </w:r>
      <w:r w:rsidR="00F86E13" w:rsidRPr="00F86E13">
        <w:rPr>
          <w:rFonts w:ascii="Verdana" w:hAnsi="Verdana" w:cs="Times New Roman"/>
          <w:sz w:val="18"/>
          <w:szCs w:val="20"/>
        </w:rPr>
        <w:t xml:space="preserve">, </w:t>
      </w:r>
      <w:r w:rsidRPr="00F86E13">
        <w:rPr>
          <w:rFonts w:ascii="Verdana" w:hAnsi="Verdana" w:cs="Times New Roman"/>
          <w:sz w:val="18"/>
          <w:szCs w:val="20"/>
        </w:rPr>
        <w:t>Tuesday</w:t>
      </w:r>
      <w:r w:rsidR="00F86E13" w:rsidRPr="00F86E13">
        <w:rPr>
          <w:rFonts w:ascii="Verdana" w:hAnsi="Verdana" w:cs="Times New Roman"/>
          <w:sz w:val="18"/>
          <w:szCs w:val="20"/>
        </w:rPr>
        <w:t xml:space="preserve">, </w:t>
      </w:r>
      <w:r w:rsidRPr="00F86E13">
        <w:rPr>
          <w:rFonts w:ascii="Verdana" w:hAnsi="Verdana" w:cs="Times New Roman"/>
          <w:sz w:val="18"/>
          <w:szCs w:val="20"/>
        </w:rPr>
        <w:t>24 Magh 1424</w:t>
      </w:r>
      <w:r w:rsidR="00F86E13" w:rsidRPr="00F86E13">
        <w:rPr>
          <w:rFonts w:ascii="Verdana" w:hAnsi="Verdana" w:cs="Times New Roman"/>
          <w:sz w:val="18"/>
          <w:szCs w:val="20"/>
        </w:rPr>
        <w:t xml:space="preserve">, </w:t>
      </w:r>
      <w:r w:rsidR="004A07B0" w:rsidRPr="00F86E13">
        <w:rPr>
          <w:rFonts w:ascii="Verdana" w:hAnsi="Verdana" w:cs="Times New Roman"/>
          <w:sz w:val="18"/>
          <w:szCs w:val="20"/>
        </w:rPr>
        <w:t xml:space="preserve">6 </w:t>
      </w:r>
      <w:r w:rsidR="003B5A41" w:rsidRPr="00F86E13">
        <w:rPr>
          <w:rFonts w:ascii="Verdana" w:hAnsi="Verdana" w:cs="Times New Roman"/>
          <w:sz w:val="18"/>
          <w:szCs w:val="20"/>
        </w:rPr>
        <w:t>F</w:t>
      </w:r>
      <w:r w:rsidR="004A07B0" w:rsidRPr="00F86E13">
        <w:rPr>
          <w:rFonts w:ascii="Verdana" w:hAnsi="Verdana" w:cs="Times New Roman"/>
          <w:sz w:val="18"/>
          <w:szCs w:val="20"/>
        </w:rPr>
        <w:t xml:space="preserve">ebruary </w:t>
      </w:r>
      <w:r w:rsidR="003B5A41" w:rsidRPr="00F86E13">
        <w:rPr>
          <w:rFonts w:ascii="Verdana" w:hAnsi="Verdana" w:cs="Times New Roman"/>
          <w:sz w:val="18"/>
          <w:szCs w:val="20"/>
        </w:rPr>
        <w:t xml:space="preserve">2018 </w:t>
      </w:r>
    </w:p>
    <w:p w:rsidR="00F86E13" w:rsidRPr="00F86E13" w:rsidRDefault="00F86E13" w:rsidP="00F86E13">
      <w:pPr>
        <w:pBdr>
          <w:top w:val="single" w:sz="4" w:space="1" w:color="auto"/>
        </w:pBdr>
        <w:spacing w:after="0" w:line="288" w:lineRule="auto"/>
        <w:jc w:val="center"/>
        <w:rPr>
          <w:rFonts w:ascii="Verdana" w:hAnsi="Verdana" w:cs="Times New Roman"/>
          <w:b/>
          <w:sz w:val="8"/>
          <w:szCs w:val="20"/>
        </w:rPr>
      </w:pPr>
    </w:p>
    <w:p w:rsidR="003B5A41" w:rsidRPr="00F86E13" w:rsidRDefault="003B5A41" w:rsidP="00F86E13">
      <w:pPr>
        <w:spacing w:after="0" w:line="288" w:lineRule="auto"/>
        <w:jc w:val="center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>Bismillahir Rahmanir Rahim</w:t>
      </w:r>
    </w:p>
    <w:p w:rsidR="00FA3425" w:rsidRPr="00F86E13" w:rsidRDefault="00FA3425" w:rsidP="00F86E13">
      <w:pPr>
        <w:spacing w:after="0" w:line="288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:rsidR="003B5A41" w:rsidRPr="00F86E13" w:rsidRDefault="003B5A41" w:rsidP="00F86E13">
      <w:pPr>
        <w:spacing w:after="0" w:line="288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F86E13">
        <w:rPr>
          <w:rFonts w:ascii="Verdana" w:hAnsi="Verdana" w:cs="Times New Roman"/>
          <w:bCs/>
          <w:sz w:val="20"/>
          <w:szCs w:val="20"/>
        </w:rPr>
        <w:t xml:space="preserve">Excellencies, </w:t>
      </w:r>
    </w:p>
    <w:p w:rsidR="003B5A41" w:rsidRPr="00F86E13" w:rsidRDefault="003B5A41" w:rsidP="00F86E13">
      <w:pPr>
        <w:spacing w:after="0" w:line="288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F86E13">
        <w:rPr>
          <w:rFonts w:ascii="Verdana" w:hAnsi="Verdana" w:cs="Times New Roman"/>
          <w:bCs/>
          <w:sz w:val="20"/>
          <w:szCs w:val="20"/>
        </w:rPr>
        <w:t>Distinguished Guests and Delegates,</w:t>
      </w:r>
    </w:p>
    <w:p w:rsidR="003B5A41" w:rsidRPr="00F86E13" w:rsidRDefault="003B5A41" w:rsidP="00F86E13">
      <w:pPr>
        <w:spacing w:after="0" w:line="288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F86E13">
        <w:rPr>
          <w:rFonts w:ascii="Verdana" w:hAnsi="Verdana" w:cs="Times New Roman"/>
          <w:bCs/>
          <w:sz w:val="20"/>
          <w:szCs w:val="20"/>
        </w:rPr>
        <w:t>Ladies and Gentlemen</w:t>
      </w:r>
      <w:r w:rsidR="0007321F" w:rsidRPr="00F86E13">
        <w:rPr>
          <w:rFonts w:ascii="Verdana" w:hAnsi="Verdana" w:cs="Times New Roman"/>
          <w:bCs/>
          <w:sz w:val="20"/>
          <w:szCs w:val="20"/>
        </w:rPr>
        <w:t>.</w:t>
      </w:r>
    </w:p>
    <w:p w:rsidR="00731AA4" w:rsidRPr="00F86E13" w:rsidRDefault="00731AA4" w:rsidP="00F86E13">
      <w:pPr>
        <w:spacing w:after="0" w:line="288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3B5A41" w:rsidRPr="00F86E13" w:rsidRDefault="00731AA4" w:rsidP="00F86E13">
      <w:pPr>
        <w:spacing w:after="0" w:line="288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ab/>
      </w:r>
      <w:r w:rsidR="002B60F6" w:rsidRPr="00F86E13">
        <w:rPr>
          <w:rFonts w:ascii="Verdana" w:hAnsi="Verdana" w:cs="Times New Roman"/>
          <w:b/>
          <w:bCs/>
          <w:sz w:val="20"/>
          <w:szCs w:val="20"/>
        </w:rPr>
        <w:t>Assalmu</w:t>
      </w:r>
      <w:r w:rsidR="004A07B0" w:rsidRPr="00F86E13">
        <w:rPr>
          <w:rFonts w:ascii="Verdana" w:hAnsi="Verdana" w:cs="Times New Roman"/>
          <w:b/>
          <w:bCs/>
          <w:sz w:val="20"/>
          <w:szCs w:val="20"/>
        </w:rPr>
        <w:t xml:space="preserve"> A</w:t>
      </w:r>
      <w:r w:rsidR="002B60F6" w:rsidRPr="00F86E13">
        <w:rPr>
          <w:rFonts w:ascii="Verdana" w:hAnsi="Verdana" w:cs="Times New Roman"/>
          <w:b/>
          <w:bCs/>
          <w:sz w:val="20"/>
          <w:szCs w:val="20"/>
        </w:rPr>
        <w:t>l</w:t>
      </w:r>
      <w:r w:rsidR="004A07B0" w:rsidRPr="00F86E13">
        <w:rPr>
          <w:rFonts w:ascii="Verdana" w:hAnsi="Verdana" w:cs="Times New Roman"/>
          <w:b/>
          <w:bCs/>
          <w:sz w:val="20"/>
          <w:szCs w:val="20"/>
        </w:rPr>
        <w:t>i</w:t>
      </w:r>
      <w:r w:rsidR="002B60F6" w:rsidRPr="00F86E13">
        <w:rPr>
          <w:rFonts w:ascii="Verdana" w:hAnsi="Verdana" w:cs="Times New Roman"/>
          <w:b/>
          <w:bCs/>
          <w:sz w:val="20"/>
          <w:szCs w:val="20"/>
        </w:rPr>
        <w:t>kum</w:t>
      </w:r>
      <w:r w:rsidR="004A07B0" w:rsidRPr="00F86E13">
        <w:rPr>
          <w:rFonts w:ascii="Verdana" w:hAnsi="Verdana" w:cs="Times New Roman"/>
          <w:b/>
          <w:bCs/>
          <w:sz w:val="20"/>
          <w:szCs w:val="20"/>
        </w:rPr>
        <w:t>.</w:t>
      </w:r>
    </w:p>
    <w:p w:rsidR="003B5A41" w:rsidRPr="00F86E13" w:rsidRDefault="003B5A41" w:rsidP="00F86E13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</w:p>
    <w:p w:rsidR="003B5A41" w:rsidRPr="00F86E13" w:rsidRDefault="00887256" w:rsidP="00F86E13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ab/>
      </w:r>
      <w:r w:rsidR="003B5A41" w:rsidRPr="00F86E13">
        <w:rPr>
          <w:rFonts w:ascii="Verdana" w:hAnsi="Verdana" w:cs="Times New Roman"/>
          <w:sz w:val="20"/>
          <w:szCs w:val="20"/>
        </w:rPr>
        <w:t xml:space="preserve">It is </w:t>
      </w:r>
      <w:r w:rsidR="00B15E27" w:rsidRPr="00F86E13">
        <w:rPr>
          <w:rFonts w:ascii="Verdana" w:hAnsi="Verdana" w:cs="Times New Roman"/>
          <w:sz w:val="20"/>
          <w:szCs w:val="20"/>
        </w:rPr>
        <w:t xml:space="preserve">indeed a </w:t>
      </w:r>
      <w:r w:rsidR="003B5A41" w:rsidRPr="00F86E13">
        <w:rPr>
          <w:rFonts w:ascii="Verdana" w:hAnsi="Verdana" w:cs="Times New Roman"/>
          <w:sz w:val="20"/>
          <w:szCs w:val="20"/>
        </w:rPr>
        <w:t>great pleasure</w:t>
      </w:r>
      <w:r w:rsidR="00F6137F" w:rsidRPr="00F86E13">
        <w:rPr>
          <w:rFonts w:ascii="Verdana" w:hAnsi="Verdana" w:cs="Times New Roman"/>
          <w:sz w:val="20"/>
          <w:szCs w:val="20"/>
        </w:rPr>
        <w:t xml:space="preserve"> 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for me to </w:t>
      </w:r>
      <w:r w:rsidR="00B15E27" w:rsidRPr="00F86E13">
        <w:rPr>
          <w:rFonts w:ascii="Verdana" w:hAnsi="Verdana" w:cs="Times New Roman"/>
          <w:sz w:val="20"/>
          <w:szCs w:val="20"/>
        </w:rPr>
        <w:t xml:space="preserve">speak at 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the </w:t>
      </w:r>
      <w:r w:rsidR="0007321F" w:rsidRPr="00F86E13">
        <w:rPr>
          <w:rFonts w:ascii="Verdana" w:hAnsi="Verdana" w:cs="Times New Roman"/>
          <w:sz w:val="20"/>
          <w:szCs w:val="20"/>
        </w:rPr>
        <w:t xml:space="preserve">inaugural ceremony of </w:t>
      </w:r>
      <w:r w:rsidR="003B5A41" w:rsidRPr="00F86E13">
        <w:rPr>
          <w:rFonts w:ascii="Verdana" w:hAnsi="Verdana" w:cs="Times New Roman"/>
          <w:sz w:val="20"/>
          <w:szCs w:val="20"/>
        </w:rPr>
        <w:t>10</w:t>
      </w:r>
      <w:r w:rsidR="003B5A41" w:rsidRPr="00F86E13">
        <w:rPr>
          <w:rFonts w:ascii="Verdana" w:hAnsi="Verdana" w:cs="Times New Roman"/>
          <w:sz w:val="20"/>
          <w:szCs w:val="20"/>
          <w:vertAlign w:val="superscript"/>
        </w:rPr>
        <w:t>th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Session of the Islamic Conference of Tourism Ministers of the OIC. I am </w:t>
      </w:r>
      <w:r w:rsidR="00867C57" w:rsidRPr="00F86E13">
        <w:rPr>
          <w:rFonts w:ascii="Verdana" w:hAnsi="Verdana" w:cs="Times New Roman"/>
          <w:sz w:val="20"/>
          <w:szCs w:val="20"/>
        </w:rPr>
        <w:t xml:space="preserve">very 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happy </w:t>
      </w:r>
      <w:r w:rsidR="00867C57" w:rsidRPr="00F86E13">
        <w:rPr>
          <w:rFonts w:ascii="Verdana" w:hAnsi="Verdana" w:cs="Times New Roman"/>
          <w:sz w:val="20"/>
          <w:szCs w:val="20"/>
        </w:rPr>
        <w:t xml:space="preserve">and </w:t>
      </w:r>
      <w:r w:rsidR="008D23D7" w:rsidRPr="00F86E13">
        <w:rPr>
          <w:rFonts w:ascii="Verdana" w:hAnsi="Verdana" w:cs="Times New Roman"/>
          <w:sz w:val="20"/>
          <w:szCs w:val="20"/>
        </w:rPr>
        <w:t>deligh</w:t>
      </w:r>
      <w:r w:rsidR="005A6621" w:rsidRPr="00F86E13">
        <w:rPr>
          <w:rFonts w:ascii="Verdana" w:hAnsi="Verdana" w:cs="Times New Roman"/>
          <w:sz w:val="20"/>
          <w:szCs w:val="20"/>
        </w:rPr>
        <w:t>t</w:t>
      </w:r>
      <w:r w:rsidR="008D23D7" w:rsidRPr="00F86E13">
        <w:rPr>
          <w:rFonts w:ascii="Verdana" w:hAnsi="Verdana" w:cs="Times New Roman"/>
          <w:sz w:val="20"/>
          <w:szCs w:val="20"/>
        </w:rPr>
        <w:t>ed</w:t>
      </w:r>
      <w:r w:rsidR="00867C57" w:rsidRPr="00F86E13">
        <w:rPr>
          <w:rFonts w:ascii="Verdana" w:hAnsi="Verdana" w:cs="Times New Roman"/>
          <w:sz w:val="20"/>
          <w:szCs w:val="20"/>
        </w:rPr>
        <w:t xml:space="preserve"> to welcome you all</w:t>
      </w:r>
      <w:r w:rsidR="005A6621" w:rsidRPr="00F86E13">
        <w:rPr>
          <w:rFonts w:ascii="Verdana" w:hAnsi="Verdana" w:cs="Times New Roman"/>
          <w:sz w:val="20"/>
          <w:szCs w:val="20"/>
        </w:rPr>
        <w:t xml:space="preserve"> </w:t>
      </w:r>
      <w:r w:rsidR="003B5A41" w:rsidRPr="00F86E13">
        <w:rPr>
          <w:rFonts w:ascii="Verdana" w:hAnsi="Verdana" w:cs="Times New Roman"/>
          <w:sz w:val="20"/>
          <w:szCs w:val="20"/>
        </w:rPr>
        <w:t>in Dhaka.</w:t>
      </w:r>
    </w:p>
    <w:p w:rsidR="00E47245" w:rsidRPr="00F86E13" w:rsidRDefault="000F1EC8" w:rsidP="00F86E13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>At the outset, I wo</w:t>
      </w:r>
      <w:r w:rsidR="00967BA4" w:rsidRPr="00F86E13">
        <w:rPr>
          <w:rFonts w:ascii="Verdana" w:hAnsi="Verdana" w:cs="Times New Roman"/>
          <w:sz w:val="20"/>
          <w:szCs w:val="20"/>
        </w:rPr>
        <w:t xml:space="preserve">uld like </w:t>
      </w:r>
      <w:r w:rsidR="00B71C47" w:rsidRPr="00F86E13">
        <w:rPr>
          <w:rFonts w:ascii="Verdana" w:hAnsi="Verdana" w:cs="Times New Roman"/>
          <w:sz w:val="20"/>
          <w:szCs w:val="20"/>
        </w:rPr>
        <w:t xml:space="preserve">pay homage to </w:t>
      </w:r>
      <w:r w:rsidR="005C506B" w:rsidRPr="00F86E13">
        <w:rPr>
          <w:rFonts w:ascii="Verdana" w:hAnsi="Verdana" w:cs="Times New Roman"/>
          <w:sz w:val="20"/>
          <w:szCs w:val="20"/>
        </w:rPr>
        <w:t xml:space="preserve">the Father of the Nation </w:t>
      </w:r>
      <w:r w:rsidR="00134243" w:rsidRPr="00F86E13">
        <w:rPr>
          <w:rFonts w:ascii="Verdana" w:hAnsi="Verdana" w:cs="Times New Roman"/>
          <w:sz w:val="20"/>
          <w:szCs w:val="20"/>
        </w:rPr>
        <w:t>Bangab</w:t>
      </w:r>
      <w:r w:rsidR="00B15E27" w:rsidRPr="00F86E13">
        <w:rPr>
          <w:rFonts w:ascii="Verdana" w:hAnsi="Verdana" w:cs="Times New Roman"/>
          <w:sz w:val="20"/>
          <w:szCs w:val="20"/>
        </w:rPr>
        <w:t>a</w:t>
      </w:r>
      <w:r w:rsidR="003B5A41" w:rsidRPr="00F86E13">
        <w:rPr>
          <w:rFonts w:ascii="Verdana" w:hAnsi="Verdana" w:cs="Times New Roman"/>
          <w:sz w:val="20"/>
          <w:szCs w:val="20"/>
        </w:rPr>
        <w:t>ndh</w:t>
      </w:r>
      <w:r w:rsidRPr="00F86E13">
        <w:rPr>
          <w:rFonts w:ascii="Verdana" w:hAnsi="Verdana" w:cs="Times New Roman"/>
          <w:sz w:val="20"/>
          <w:szCs w:val="20"/>
        </w:rPr>
        <w:t>u</w:t>
      </w:r>
      <w:r w:rsidR="00E47245" w:rsidRPr="00F86E13">
        <w:rPr>
          <w:rFonts w:ascii="Verdana" w:hAnsi="Verdana" w:cs="Times New Roman"/>
          <w:sz w:val="20"/>
          <w:szCs w:val="20"/>
        </w:rPr>
        <w:t xml:space="preserve"> </w:t>
      </w:r>
      <w:r w:rsidRPr="00F86E13">
        <w:rPr>
          <w:rFonts w:ascii="Verdana" w:hAnsi="Verdana" w:cs="Times New Roman"/>
          <w:sz w:val="20"/>
          <w:szCs w:val="20"/>
        </w:rPr>
        <w:t>Sheikh Mujibur Rahman</w:t>
      </w:r>
      <w:r w:rsidR="00B71C47" w:rsidRPr="00F86E13">
        <w:rPr>
          <w:rFonts w:ascii="Verdana" w:hAnsi="Verdana" w:cs="Times New Roman"/>
          <w:sz w:val="20"/>
          <w:szCs w:val="20"/>
        </w:rPr>
        <w:t xml:space="preserve"> </w:t>
      </w:r>
      <w:r w:rsidRPr="00F86E13">
        <w:rPr>
          <w:rFonts w:ascii="Verdana" w:hAnsi="Verdana" w:cs="Times New Roman"/>
          <w:sz w:val="20"/>
          <w:szCs w:val="20"/>
        </w:rPr>
        <w:t xml:space="preserve">whose </w:t>
      </w:r>
      <w:r w:rsidR="0007321F" w:rsidRPr="00F86E13">
        <w:rPr>
          <w:rFonts w:ascii="Verdana" w:hAnsi="Verdana" w:cs="Times New Roman"/>
          <w:sz w:val="20"/>
          <w:szCs w:val="20"/>
        </w:rPr>
        <w:t xml:space="preserve">charismatic </w:t>
      </w:r>
      <w:r w:rsidR="003B5A41" w:rsidRPr="00F86E13">
        <w:rPr>
          <w:rFonts w:ascii="Verdana" w:hAnsi="Verdana" w:cs="Times New Roman"/>
          <w:sz w:val="20"/>
          <w:szCs w:val="20"/>
        </w:rPr>
        <w:t>leadership</w:t>
      </w:r>
      <w:r w:rsidR="00523D0C" w:rsidRPr="00F86E13">
        <w:rPr>
          <w:rFonts w:ascii="Verdana" w:hAnsi="Verdana" w:cs="Times New Roman"/>
          <w:sz w:val="20"/>
          <w:szCs w:val="20"/>
        </w:rPr>
        <w:t xml:space="preserve"> led the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nation </w:t>
      </w:r>
      <w:r w:rsidR="00B71C47" w:rsidRPr="00F86E13">
        <w:rPr>
          <w:rFonts w:ascii="Verdana" w:hAnsi="Verdana" w:cs="Times New Roman"/>
          <w:sz w:val="20"/>
          <w:szCs w:val="20"/>
        </w:rPr>
        <w:t xml:space="preserve">in </w:t>
      </w:r>
      <w:r w:rsidR="003B5A41" w:rsidRPr="00F86E13">
        <w:rPr>
          <w:rFonts w:ascii="Verdana" w:hAnsi="Verdana" w:cs="Times New Roman"/>
          <w:sz w:val="20"/>
          <w:szCs w:val="20"/>
        </w:rPr>
        <w:t>ach</w:t>
      </w:r>
      <w:r w:rsidR="00DA39DD" w:rsidRPr="00F86E13">
        <w:rPr>
          <w:rFonts w:ascii="Verdana" w:hAnsi="Verdana" w:cs="Times New Roman"/>
          <w:sz w:val="20"/>
          <w:szCs w:val="20"/>
        </w:rPr>
        <w:t>ieving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independence in 1971. </w:t>
      </w:r>
      <w:r w:rsidR="009D5BBC" w:rsidRPr="00F86E13">
        <w:rPr>
          <w:rFonts w:ascii="Verdana" w:hAnsi="Verdana" w:cs="Times New Roman"/>
          <w:sz w:val="20"/>
          <w:szCs w:val="20"/>
        </w:rPr>
        <w:t xml:space="preserve">Soon after </w:t>
      </w:r>
      <w:r w:rsidR="00B71C47" w:rsidRPr="00F86E13">
        <w:rPr>
          <w:rFonts w:ascii="Verdana" w:hAnsi="Verdana" w:cs="Times New Roman"/>
          <w:sz w:val="20"/>
          <w:szCs w:val="20"/>
        </w:rPr>
        <w:t>i</w:t>
      </w:r>
      <w:r w:rsidR="009D5BBC" w:rsidRPr="00F86E13">
        <w:rPr>
          <w:rFonts w:ascii="Verdana" w:hAnsi="Verdana" w:cs="Times New Roman"/>
          <w:sz w:val="20"/>
          <w:szCs w:val="20"/>
        </w:rPr>
        <w:t>ndependence, he left no stone unturned to ensure holistic development through ensuring economic empow</w:t>
      </w:r>
      <w:r w:rsidR="00E34B66" w:rsidRPr="00F86E13">
        <w:rPr>
          <w:rFonts w:ascii="Verdana" w:hAnsi="Verdana" w:cs="Times New Roman"/>
          <w:sz w:val="20"/>
          <w:szCs w:val="20"/>
        </w:rPr>
        <w:t>erment of the people. He had fir</w:t>
      </w:r>
      <w:r w:rsidR="009D5BBC" w:rsidRPr="00F86E13">
        <w:rPr>
          <w:rFonts w:ascii="Verdana" w:hAnsi="Verdana" w:cs="Times New Roman"/>
          <w:sz w:val="20"/>
          <w:szCs w:val="20"/>
        </w:rPr>
        <w:t>m trust on humanity and mutu</w:t>
      </w:r>
      <w:r w:rsidR="00D05554" w:rsidRPr="00F86E13">
        <w:rPr>
          <w:rFonts w:ascii="Verdana" w:hAnsi="Verdana" w:cs="Times New Roman"/>
          <w:sz w:val="20"/>
          <w:szCs w:val="20"/>
        </w:rPr>
        <w:t xml:space="preserve">al cooperation. </w:t>
      </w:r>
    </w:p>
    <w:p w:rsidR="009D5BBC" w:rsidRPr="00F86E13" w:rsidRDefault="004731D1" w:rsidP="00F86E13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 xml:space="preserve">Bangabandhu </w:t>
      </w:r>
      <w:r w:rsidR="009D5BBC" w:rsidRPr="00F86E13">
        <w:rPr>
          <w:rFonts w:ascii="Verdana" w:hAnsi="Verdana" w:cs="Times New Roman"/>
          <w:sz w:val="20"/>
          <w:szCs w:val="20"/>
        </w:rPr>
        <w:t xml:space="preserve">used to believe in </w:t>
      </w:r>
      <w:r w:rsidRPr="00F86E13">
        <w:rPr>
          <w:rFonts w:ascii="Verdana" w:hAnsi="Verdana" w:cs="Times New Roman"/>
          <w:sz w:val="20"/>
          <w:szCs w:val="20"/>
        </w:rPr>
        <w:t xml:space="preserve">the </w:t>
      </w:r>
      <w:r w:rsidR="009D5BBC" w:rsidRPr="00F86E13">
        <w:rPr>
          <w:rFonts w:ascii="Verdana" w:hAnsi="Verdana" w:cs="Times New Roman"/>
          <w:sz w:val="20"/>
          <w:szCs w:val="20"/>
        </w:rPr>
        <w:t>synergies of mutual cooperation and being imbued with colle</w:t>
      </w:r>
      <w:r w:rsidR="00046ED4" w:rsidRPr="00F86E13">
        <w:rPr>
          <w:rFonts w:ascii="Verdana" w:hAnsi="Verdana" w:cs="Times New Roman"/>
          <w:sz w:val="20"/>
          <w:szCs w:val="20"/>
        </w:rPr>
        <w:t>ctive notion joined OIC in 1974.</w:t>
      </w:r>
      <w:r w:rsidR="009D5BBC" w:rsidRPr="00F86E13">
        <w:rPr>
          <w:rFonts w:ascii="Verdana" w:hAnsi="Verdana" w:cs="Times New Roman"/>
          <w:sz w:val="20"/>
          <w:szCs w:val="20"/>
        </w:rPr>
        <w:t xml:space="preserve"> Since then</w:t>
      </w:r>
      <w:r w:rsidR="00E47245" w:rsidRPr="00F86E13">
        <w:rPr>
          <w:rFonts w:ascii="Verdana" w:hAnsi="Verdana" w:cs="Times New Roman"/>
          <w:sz w:val="20"/>
          <w:szCs w:val="20"/>
        </w:rPr>
        <w:t>,</w:t>
      </w:r>
      <w:r w:rsidR="009D5BBC" w:rsidRPr="00F86E13">
        <w:rPr>
          <w:rFonts w:ascii="Verdana" w:hAnsi="Verdana" w:cs="Times New Roman"/>
          <w:sz w:val="20"/>
          <w:szCs w:val="20"/>
        </w:rPr>
        <w:t xml:space="preserve"> Bangladesh continues to maintain friendly relations with all member-states and plays si</w:t>
      </w:r>
      <w:r w:rsidR="004811AC" w:rsidRPr="00F86E13">
        <w:rPr>
          <w:rFonts w:ascii="Verdana" w:hAnsi="Verdana" w:cs="Times New Roman"/>
          <w:sz w:val="20"/>
          <w:szCs w:val="20"/>
        </w:rPr>
        <w:t>gnificant role to uphold Muslim</w:t>
      </w:r>
      <w:r w:rsidR="009D5BBC" w:rsidRPr="00F86E13">
        <w:rPr>
          <w:rFonts w:ascii="Verdana" w:hAnsi="Verdana" w:cs="Times New Roman"/>
          <w:sz w:val="20"/>
          <w:szCs w:val="20"/>
        </w:rPr>
        <w:t xml:space="preserve"> Solidarity in pursuit of the great Islamic values of fraternity, justice, cohesion and inclusion as a whole.</w:t>
      </w:r>
    </w:p>
    <w:p w:rsidR="00DD709D" w:rsidRPr="00F86E13" w:rsidRDefault="008C2584" w:rsidP="00F86E13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>We all know that tourism is the fastest growing sector greatly contributing to the generation of foreign exchange and employment across the world. To this end in view</w:t>
      </w:r>
      <w:r w:rsidR="00F7653E" w:rsidRPr="00F86E13">
        <w:rPr>
          <w:rFonts w:ascii="Verdana" w:hAnsi="Verdana" w:cs="Times New Roman"/>
          <w:sz w:val="20"/>
          <w:szCs w:val="20"/>
        </w:rPr>
        <w:t>,</w:t>
      </w:r>
      <w:r w:rsidRPr="00F86E13">
        <w:rPr>
          <w:rFonts w:ascii="Verdana" w:hAnsi="Verdana" w:cs="Times New Roman"/>
          <w:sz w:val="20"/>
          <w:szCs w:val="20"/>
        </w:rPr>
        <w:t xml:space="preserve"> the conference bears a great significance for future cooper</w:t>
      </w:r>
      <w:r w:rsidR="00327BC8" w:rsidRPr="00F86E13">
        <w:rPr>
          <w:rFonts w:ascii="Verdana" w:hAnsi="Verdana" w:cs="Times New Roman"/>
          <w:sz w:val="20"/>
          <w:szCs w:val="20"/>
        </w:rPr>
        <w:t>ation and coordination on a bro</w:t>
      </w:r>
      <w:r w:rsidR="00AA354E" w:rsidRPr="00F86E13">
        <w:rPr>
          <w:rFonts w:ascii="Verdana" w:hAnsi="Verdana" w:cs="Times New Roman"/>
          <w:sz w:val="20"/>
          <w:szCs w:val="20"/>
        </w:rPr>
        <w:t>a</w:t>
      </w:r>
      <w:r w:rsidRPr="00F86E13">
        <w:rPr>
          <w:rFonts w:ascii="Verdana" w:hAnsi="Verdana" w:cs="Times New Roman"/>
          <w:sz w:val="20"/>
          <w:szCs w:val="20"/>
        </w:rPr>
        <w:t xml:space="preserve">der spectrum in the uplift of the tourism industry of the OIC member states. </w:t>
      </w:r>
    </w:p>
    <w:p w:rsidR="003B5A41" w:rsidRPr="00F86E13" w:rsidRDefault="008C2584" w:rsidP="00F86E13">
      <w:pPr>
        <w:spacing w:after="0" w:line="288" w:lineRule="auto"/>
        <w:ind w:firstLine="720"/>
        <w:jc w:val="both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>It will also open up newer scope and horizon for coming closer in respect of economy, trade and commerce</w:t>
      </w:r>
      <w:r w:rsidR="00E47245" w:rsidRPr="00F86E13">
        <w:rPr>
          <w:rFonts w:ascii="Verdana" w:hAnsi="Verdana" w:cs="Times New Roman"/>
          <w:sz w:val="20"/>
          <w:szCs w:val="20"/>
        </w:rPr>
        <w:t>,</w:t>
      </w:r>
      <w:r w:rsidRPr="00F86E13">
        <w:rPr>
          <w:rFonts w:ascii="Verdana" w:hAnsi="Verdana" w:cs="Times New Roman"/>
          <w:sz w:val="20"/>
          <w:szCs w:val="20"/>
        </w:rPr>
        <w:t xml:space="preserve"> and building bilateral</w:t>
      </w:r>
      <w:r w:rsidR="00AF6420" w:rsidRPr="00F86E13">
        <w:rPr>
          <w:rFonts w:ascii="Verdana" w:hAnsi="Verdana" w:cs="Times New Roman"/>
          <w:sz w:val="20"/>
          <w:szCs w:val="20"/>
        </w:rPr>
        <w:t xml:space="preserve"> relations </w:t>
      </w:r>
      <w:r w:rsidRPr="00F86E13">
        <w:rPr>
          <w:rFonts w:ascii="Verdana" w:hAnsi="Verdana" w:cs="Times New Roman"/>
          <w:sz w:val="20"/>
          <w:szCs w:val="20"/>
        </w:rPr>
        <w:t xml:space="preserve">to </w:t>
      </w:r>
      <w:r w:rsidR="00365D59" w:rsidRPr="00F86E13">
        <w:rPr>
          <w:rFonts w:ascii="Verdana" w:hAnsi="Verdana" w:cs="Times New Roman"/>
          <w:sz w:val="20"/>
          <w:szCs w:val="20"/>
        </w:rPr>
        <w:t xml:space="preserve">a </w:t>
      </w:r>
      <w:r w:rsidRPr="00F86E13">
        <w:rPr>
          <w:rFonts w:ascii="Verdana" w:hAnsi="Verdana" w:cs="Times New Roman"/>
          <w:sz w:val="20"/>
          <w:szCs w:val="20"/>
        </w:rPr>
        <w:t>major extent.</w:t>
      </w:r>
    </w:p>
    <w:p w:rsidR="003B5A41" w:rsidRPr="00F86E13" w:rsidRDefault="003B5A41" w:rsidP="00F86E13">
      <w:pPr>
        <w:spacing w:after="0" w:line="288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F86E13">
        <w:rPr>
          <w:rFonts w:ascii="Verdana" w:hAnsi="Verdana" w:cs="Times New Roman"/>
          <w:b/>
          <w:sz w:val="20"/>
          <w:szCs w:val="20"/>
        </w:rPr>
        <w:t>Distinguished Delegates,</w:t>
      </w:r>
    </w:p>
    <w:p w:rsidR="003B5A41" w:rsidRPr="00F86E13" w:rsidRDefault="0019699E" w:rsidP="00F86E13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ab/>
      </w:r>
      <w:r w:rsidR="00D83A2F" w:rsidRPr="00F86E13">
        <w:rPr>
          <w:rFonts w:ascii="Verdana" w:hAnsi="Verdana" w:cs="Times New Roman"/>
          <w:sz w:val="20"/>
          <w:szCs w:val="20"/>
        </w:rPr>
        <w:t>As you know</w:t>
      </w:r>
      <w:r w:rsidR="00DD709D" w:rsidRPr="00F86E13">
        <w:rPr>
          <w:rFonts w:ascii="Verdana" w:hAnsi="Verdana" w:cs="Times New Roman"/>
          <w:sz w:val="20"/>
          <w:szCs w:val="20"/>
        </w:rPr>
        <w:t>,</w:t>
      </w:r>
      <w:r w:rsidR="005C693C" w:rsidRPr="00F86E13">
        <w:rPr>
          <w:rFonts w:ascii="Verdana" w:hAnsi="Verdana" w:cs="Times New Roman"/>
          <w:sz w:val="20"/>
          <w:szCs w:val="20"/>
        </w:rPr>
        <w:t xml:space="preserve"> refugee crisis has become very acute</w:t>
      </w:r>
      <w:r w:rsidR="002065A6" w:rsidRPr="00F86E13">
        <w:rPr>
          <w:rFonts w:ascii="Verdana" w:hAnsi="Verdana" w:cs="Times New Roman"/>
          <w:sz w:val="20"/>
          <w:szCs w:val="20"/>
        </w:rPr>
        <w:t xml:space="preserve"> across the globe </w:t>
      </w:r>
      <w:r w:rsidR="00DD709D" w:rsidRPr="00F86E13">
        <w:rPr>
          <w:rFonts w:ascii="Verdana" w:hAnsi="Verdana" w:cs="Times New Roman"/>
          <w:sz w:val="20"/>
          <w:szCs w:val="20"/>
        </w:rPr>
        <w:t xml:space="preserve">creating </w:t>
      </w:r>
      <w:r w:rsidR="003B5A41" w:rsidRPr="00F86E13">
        <w:rPr>
          <w:rFonts w:ascii="Verdana" w:hAnsi="Verdana" w:cs="Times New Roman"/>
          <w:sz w:val="20"/>
          <w:szCs w:val="20"/>
        </w:rPr>
        <w:t>endless sufferings and distresses</w:t>
      </w:r>
      <w:r w:rsidR="00D32491" w:rsidRPr="00F86E13">
        <w:rPr>
          <w:rFonts w:ascii="Verdana" w:hAnsi="Verdana" w:cs="Times New Roman"/>
          <w:sz w:val="20"/>
          <w:szCs w:val="20"/>
        </w:rPr>
        <w:t xml:space="preserve"> to the displaced people</w:t>
      </w:r>
      <w:r w:rsidR="00376F7B" w:rsidRPr="00F86E13">
        <w:rPr>
          <w:rFonts w:ascii="Verdana" w:hAnsi="Verdana" w:cs="Times New Roman"/>
          <w:sz w:val="20"/>
          <w:szCs w:val="20"/>
        </w:rPr>
        <w:t xml:space="preserve">. 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Bangladesh </w:t>
      </w:r>
      <w:r w:rsidR="00F975F9" w:rsidRPr="00F86E13">
        <w:rPr>
          <w:rFonts w:ascii="Verdana" w:hAnsi="Verdana" w:cs="Times New Roman"/>
          <w:sz w:val="20"/>
          <w:szCs w:val="20"/>
        </w:rPr>
        <w:t>ha</w:t>
      </w:r>
      <w:r w:rsidR="00DD709D" w:rsidRPr="00F86E13">
        <w:rPr>
          <w:rFonts w:ascii="Verdana" w:hAnsi="Verdana" w:cs="Times New Roman"/>
          <w:sz w:val="20"/>
          <w:szCs w:val="20"/>
        </w:rPr>
        <w:t>s</w:t>
      </w:r>
      <w:r w:rsidR="00F975F9" w:rsidRPr="00F86E13">
        <w:rPr>
          <w:rFonts w:ascii="Verdana" w:hAnsi="Verdana" w:cs="Times New Roman"/>
          <w:sz w:val="20"/>
          <w:szCs w:val="20"/>
        </w:rPr>
        <w:t xml:space="preserve"> been facing </w:t>
      </w:r>
      <w:r w:rsidR="00DD709D" w:rsidRPr="00F86E13">
        <w:rPr>
          <w:rFonts w:ascii="Verdana" w:hAnsi="Verdana" w:cs="Times New Roman"/>
          <w:sz w:val="20"/>
          <w:szCs w:val="20"/>
        </w:rPr>
        <w:t xml:space="preserve">the </w:t>
      </w:r>
      <w:r w:rsidR="00376F7B" w:rsidRPr="00F86E13">
        <w:rPr>
          <w:rFonts w:ascii="Verdana" w:hAnsi="Verdana" w:cs="Times New Roman"/>
          <w:sz w:val="20"/>
          <w:szCs w:val="20"/>
        </w:rPr>
        <w:t>crisis for years together with the latest influx</w:t>
      </w:r>
      <w:r w:rsidR="00A234B8" w:rsidRPr="00F86E13">
        <w:rPr>
          <w:rFonts w:ascii="Verdana" w:hAnsi="Verdana" w:cs="Times New Roman"/>
          <w:sz w:val="20"/>
          <w:szCs w:val="20"/>
        </w:rPr>
        <w:t xml:space="preserve"> </w:t>
      </w:r>
      <w:r w:rsidR="00DD709D" w:rsidRPr="00F86E13">
        <w:rPr>
          <w:rFonts w:ascii="Verdana" w:hAnsi="Verdana" w:cs="Times New Roman"/>
          <w:sz w:val="20"/>
          <w:szCs w:val="20"/>
        </w:rPr>
        <w:t xml:space="preserve">of forcibly displaced Rohingyas </w:t>
      </w:r>
      <w:r w:rsidR="00A234B8" w:rsidRPr="00F86E13">
        <w:rPr>
          <w:rFonts w:ascii="Verdana" w:hAnsi="Verdana" w:cs="Times New Roman"/>
          <w:sz w:val="20"/>
          <w:szCs w:val="20"/>
        </w:rPr>
        <w:t xml:space="preserve">from </w:t>
      </w:r>
      <w:r w:rsidR="00833F9F" w:rsidRPr="00F86E13">
        <w:rPr>
          <w:rFonts w:ascii="Verdana" w:hAnsi="Verdana" w:cs="Times New Roman"/>
          <w:sz w:val="20"/>
          <w:szCs w:val="20"/>
        </w:rPr>
        <w:t>Myanmar</w:t>
      </w:r>
      <w:r w:rsidR="00376F7B" w:rsidRPr="00F86E13">
        <w:rPr>
          <w:rFonts w:ascii="Verdana" w:hAnsi="Verdana" w:cs="Times New Roman"/>
          <w:sz w:val="20"/>
          <w:szCs w:val="20"/>
        </w:rPr>
        <w:t>.</w:t>
      </w:r>
    </w:p>
    <w:p w:rsidR="00DD709D" w:rsidRPr="00F86E13" w:rsidRDefault="007F28F5" w:rsidP="00F86E13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ab/>
      </w:r>
      <w:r w:rsidR="003B5A41" w:rsidRPr="00F86E13">
        <w:rPr>
          <w:rFonts w:ascii="Verdana" w:hAnsi="Verdana" w:cs="Times New Roman"/>
          <w:sz w:val="20"/>
          <w:szCs w:val="20"/>
        </w:rPr>
        <w:t xml:space="preserve">Out of humanity, </w:t>
      </w:r>
      <w:r w:rsidR="004731D1" w:rsidRPr="00F86E13">
        <w:rPr>
          <w:rFonts w:ascii="Verdana" w:hAnsi="Verdana" w:cs="Times New Roman"/>
          <w:sz w:val="20"/>
          <w:szCs w:val="20"/>
        </w:rPr>
        <w:t xml:space="preserve">we have </w:t>
      </w:r>
      <w:r w:rsidR="00E47245" w:rsidRPr="00F86E13">
        <w:rPr>
          <w:rFonts w:ascii="Verdana" w:hAnsi="Verdana" w:cs="Times New Roman"/>
          <w:sz w:val="20"/>
          <w:szCs w:val="20"/>
        </w:rPr>
        <w:t>p</w:t>
      </w:r>
      <w:r w:rsidR="002B51A1" w:rsidRPr="00F86E13">
        <w:rPr>
          <w:rFonts w:ascii="Verdana" w:hAnsi="Verdana" w:cs="Times New Roman"/>
          <w:sz w:val="20"/>
          <w:szCs w:val="20"/>
        </w:rPr>
        <w:t>rovided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temporary shelter to the Rohingyas who fle</w:t>
      </w:r>
      <w:r w:rsidR="00E47245" w:rsidRPr="00F86E13">
        <w:rPr>
          <w:rFonts w:ascii="Verdana" w:hAnsi="Verdana" w:cs="Times New Roman"/>
          <w:sz w:val="20"/>
          <w:szCs w:val="20"/>
        </w:rPr>
        <w:t>d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to Bangladesh to escape the </w:t>
      </w:r>
      <w:r w:rsidR="00DD709D" w:rsidRPr="00F86E13">
        <w:rPr>
          <w:rFonts w:ascii="Verdana" w:hAnsi="Verdana" w:cs="Times New Roman"/>
          <w:sz w:val="20"/>
          <w:szCs w:val="20"/>
        </w:rPr>
        <w:t xml:space="preserve">atrocities in their </w:t>
      </w:r>
      <w:r w:rsidR="003B5A41" w:rsidRPr="00F86E13">
        <w:rPr>
          <w:rFonts w:ascii="Verdana" w:hAnsi="Verdana" w:cs="Times New Roman"/>
          <w:sz w:val="20"/>
          <w:szCs w:val="20"/>
        </w:rPr>
        <w:t>homeland.</w:t>
      </w:r>
      <w:r w:rsidR="00D454B7" w:rsidRPr="00F86E13">
        <w:rPr>
          <w:rFonts w:ascii="Verdana" w:hAnsi="Verdana" w:cs="Times New Roman"/>
          <w:sz w:val="20"/>
          <w:szCs w:val="20"/>
        </w:rPr>
        <w:t xml:space="preserve"> </w:t>
      </w:r>
    </w:p>
    <w:p w:rsidR="003B5A41" w:rsidRPr="00F86E13" w:rsidRDefault="00AA560F" w:rsidP="00F86E13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ab/>
      </w:r>
      <w:r w:rsidR="00D454B7" w:rsidRPr="00F86E13">
        <w:rPr>
          <w:rFonts w:ascii="Verdana" w:hAnsi="Verdana" w:cs="Times New Roman"/>
          <w:sz w:val="20"/>
          <w:szCs w:val="20"/>
        </w:rPr>
        <w:t xml:space="preserve">I </w:t>
      </w:r>
      <w:r w:rsidR="00950E3B" w:rsidRPr="00F86E13">
        <w:rPr>
          <w:rFonts w:ascii="Verdana" w:hAnsi="Verdana" w:cs="Times New Roman"/>
          <w:sz w:val="20"/>
          <w:szCs w:val="20"/>
        </w:rPr>
        <w:t>express</w:t>
      </w:r>
      <w:r w:rsidR="00D454B7" w:rsidRPr="00F86E13">
        <w:rPr>
          <w:rFonts w:ascii="Verdana" w:hAnsi="Verdana" w:cs="Times New Roman"/>
          <w:sz w:val="20"/>
          <w:szCs w:val="20"/>
        </w:rPr>
        <w:t xml:space="preserve"> my </w:t>
      </w:r>
      <w:r w:rsidR="00950E3B" w:rsidRPr="00F86E13">
        <w:rPr>
          <w:rFonts w:ascii="Verdana" w:hAnsi="Verdana" w:cs="Times New Roman"/>
          <w:sz w:val="20"/>
          <w:szCs w:val="20"/>
        </w:rPr>
        <w:t>heartiest</w:t>
      </w:r>
      <w:r w:rsidR="00D454B7" w:rsidRPr="00F86E13">
        <w:rPr>
          <w:rFonts w:ascii="Verdana" w:hAnsi="Verdana" w:cs="Times New Roman"/>
          <w:sz w:val="20"/>
          <w:szCs w:val="20"/>
        </w:rPr>
        <w:t xml:space="preserve"> thanks and gratitude to OIC and other international organizations</w:t>
      </w:r>
      <w:r w:rsidR="00DD709D" w:rsidRPr="00F86E13">
        <w:rPr>
          <w:rFonts w:ascii="Verdana" w:hAnsi="Verdana" w:cs="Times New Roman"/>
          <w:sz w:val="20"/>
          <w:szCs w:val="20"/>
        </w:rPr>
        <w:t>,</w:t>
      </w:r>
      <w:r w:rsidR="00D454B7" w:rsidRPr="00F86E13">
        <w:rPr>
          <w:rFonts w:ascii="Verdana" w:hAnsi="Verdana" w:cs="Times New Roman"/>
          <w:sz w:val="20"/>
          <w:szCs w:val="20"/>
        </w:rPr>
        <w:t xml:space="preserve"> and the 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countries </w:t>
      </w:r>
      <w:r w:rsidR="00D454B7" w:rsidRPr="00F86E13">
        <w:rPr>
          <w:rFonts w:ascii="Verdana" w:hAnsi="Verdana" w:cs="Times New Roman"/>
          <w:sz w:val="20"/>
          <w:szCs w:val="20"/>
        </w:rPr>
        <w:t xml:space="preserve">of the globe for their great support to </w:t>
      </w:r>
      <w:r w:rsidR="00DD709D" w:rsidRPr="00F86E13">
        <w:rPr>
          <w:rFonts w:ascii="Verdana" w:hAnsi="Verdana" w:cs="Times New Roman"/>
          <w:sz w:val="20"/>
          <w:szCs w:val="20"/>
        </w:rPr>
        <w:t>the cause of the Rohingya refugees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.  </w:t>
      </w:r>
      <w:r w:rsidR="003B26C7" w:rsidRPr="00F86E13">
        <w:rPr>
          <w:rFonts w:ascii="Verdana" w:hAnsi="Verdana" w:cs="Times New Roman"/>
          <w:sz w:val="20"/>
          <w:szCs w:val="20"/>
        </w:rPr>
        <w:t>I</w:t>
      </w:r>
      <w:r w:rsidR="001E7AFA" w:rsidRPr="00F86E13">
        <w:rPr>
          <w:rFonts w:ascii="Verdana" w:hAnsi="Verdana" w:cs="Times New Roman"/>
          <w:sz w:val="20"/>
          <w:szCs w:val="20"/>
        </w:rPr>
        <w:t>n this respect, the multi-dimens</w:t>
      </w:r>
      <w:r w:rsidR="003B26C7" w:rsidRPr="00F86E13">
        <w:rPr>
          <w:rFonts w:ascii="Verdana" w:hAnsi="Verdana" w:cs="Times New Roman"/>
          <w:sz w:val="20"/>
          <w:szCs w:val="20"/>
        </w:rPr>
        <w:t>ional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role of OIC is commendable</w:t>
      </w:r>
      <w:r w:rsidR="003D55E0" w:rsidRPr="00F86E13">
        <w:rPr>
          <w:rFonts w:ascii="Verdana" w:hAnsi="Verdana" w:cs="Times New Roman"/>
          <w:sz w:val="20"/>
          <w:szCs w:val="20"/>
        </w:rPr>
        <w:t>.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As the collective voice of the Muslim world, its support and cooperation to its member-states is helping safeguard and protect the interests of the Muslim world.     </w:t>
      </w:r>
    </w:p>
    <w:p w:rsidR="003B5A41" w:rsidRPr="00F86E13" w:rsidRDefault="00356296" w:rsidP="00F86E13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ab/>
      </w:r>
      <w:r w:rsidR="003B5A41" w:rsidRPr="00F86E13">
        <w:rPr>
          <w:rFonts w:ascii="Verdana" w:hAnsi="Verdana" w:cs="Times New Roman"/>
          <w:sz w:val="20"/>
          <w:szCs w:val="20"/>
        </w:rPr>
        <w:t xml:space="preserve">There are </w:t>
      </w:r>
      <w:r w:rsidR="00280555" w:rsidRPr="00F86E13">
        <w:rPr>
          <w:rFonts w:ascii="Verdana" w:hAnsi="Verdana" w:cs="Times New Roman"/>
          <w:sz w:val="20"/>
          <w:szCs w:val="20"/>
        </w:rPr>
        <w:t>numerous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scopes and opportunities around us to work together for the betterment</w:t>
      </w:r>
      <w:r w:rsidR="0000642E" w:rsidRPr="00F86E13">
        <w:rPr>
          <w:rFonts w:ascii="Verdana" w:hAnsi="Verdana" w:cs="Times New Roman"/>
          <w:sz w:val="20"/>
          <w:szCs w:val="20"/>
        </w:rPr>
        <w:t xml:space="preserve"> and welfare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of the people of Muslim Ummah. </w:t>
      </w:r>
      <w:r w:rsidR="002078C1" w:rsidRPr="00F86E13">
        <w:rPr>
          <w:rFonts w:ascii="Verdana" w:hAnsi="Verdana" w:cs="Times New Roman"/>
          <w:sz w:val="20"/>
          <w:szCs w:val="20"/>
        </w:rPr>
        <w:t>In view of the current global scenario, t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he relationship among the </w:t>
      </w:r>
      <w:r w:rsidR="002078C1" w:rsidRPr="00F86E13">
        <w:rPr>
          <w:rFonts w:ascii="Verdana" w:hAnsi="Verdana" w:cs="Times New Roman"/>
          <w:sz w:val="20"/>
          <w:szCs w:val="20"/>
        </w:rPr>
        <w:t xml:space="preserve">OIC 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member-states should be based on mutual trust, understanding and cooperation. Exchange of knowledge and expertise in various fields can help everyone to improve their level of standard. I think tourism is one of the areas where we have </w:t>
      </w:r>
      <w:r w:rsidR="00C94BF4" w:rsidRPr="00F86E13">
        <w:rPr>
          <w:rFonts w:ascii="Verdana" w:hAnsi="Verdana" w:cs="Times New Roman"/>
          <w:sz w:val="20"/>
          <w:szCs w:val="20"/>
        </w:rPr>
        <w:t>greater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opportunit</w:t>
      </w:r>
      <w:r w:rsidR="002078C1" w:rsidRPr="00F86E13">
        <w:rPr>
          <w:rFonts w:ascii="Verdana" w:hAnsi="Verdana" w:cs="Times New Roman"/>
          <w:sz w:val="20"/>
          <w:szCs w:val="20"/>
        </w:rPr>
        <w:t>ies</w:t>
      </w:r>
      <w:r w:rsidR="00C94BF4" w:rsidRPr="00F86E13">
        <w:rPr>
          <w:rFonts w:ascii="Verdana" w:hAnsi="Verdana" w:cs="Times New Roman"/>
          <w:sz w:val="20"/>
          <w:szCs w:val="20"/>
        </w:rPr>
        <w:t xml:space="preserve"> and potentials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to work together. </w:t>
      </w:r>
    </w:p>
    <w:p w:rsidR="002078C1" w:rsidRPr="00F86E13" w:rsidRDefault="00E30461" w:rsidP="00F86E13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lastRenderedPageBreak/>
        <w:tab/>
      </w:r>
      <w:r w:rsidR="003B5A41" w:rsidRPr="00F86E13">
        <w:rPr>
          <w:rFonts w:ascii="Verdana" w:hAnsi="Verdana" w:cs="Times New Roman"/>
          <w:sz w:val="20"/>
          <w:szCs w:val="20"/>
        </w:rPr>
        <w:t xml:space="preserve">Islamic Economy has become a new phenomenon. It continues to grow and </w:t>
      </w:r>
      <w:r w:rsidR="00CC2DCC" w:rsidRPr="00F86E13">
        <w:rPr>
          <w:rFonts w:ascii="Verdana" w:hAnsi="Verdana" w:cs="Times New Roman"/>
          <w:sz w:val="20"/>
          <w:szCs w:val="20"/>
        </w:rPr>
        <w:t xml:space="preserve">be </w:t>
      </w:r>
      <w:r w:rsidR="007D617E" w:rsidRPr="00F86E13">
        <w:rPr>
          <w:rFonts w:ascii="Verdana" w:hAnsi="Verdana" w:cs="Times New Roman"/>
          <w:sz w:val="20"/>
          <w:szCs w:val="20"/>
        </w:rPr>
        <w:t>operated by the Muslim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community around the world. Because of the universal acceptability</w:t>
      </w:r>
      <w:r w:rsidR="00E47245" w:rsidRPr="00F86E13">
        <w:rPr>
          <w:rFonts w:ascii="Verdana" w:hAnsi="Verdana" w:cs="Times New Roman"/>
          <w:sz w:val="20"/>
          <w:szCs w:val="20"/>
        </w:rPr>
        <w:t xml:space="preserve"> </w:t>
      </w:r>
      <w:r w:rsidR="003B5A41" w:rsidRPr="00F86E13">
        <w:rPr>
          <w:rFonts w:ascii="Verdana" w:hAnsi="Verdana" w:cs="Times New Roman"/>
          <w:sz w:val="20"/>
          <w:szCs w:val="20"/>
        </w:rPr>
        <w:t>of the Islamic products and services</w:t>
      </w:r>
      <w:r w:rsidR="00E47245" w:rsidRPr="00F86E13">
        <w:rPr>
          <w:rFonts w:ascii="Verdana" w:hAnsi="Verdana" w:cs="Times New Roman"/>
          <w:sz w:val="20"/>
          <w:szCs w:val="20"/>
        </w:rPr>
        <w:t>,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and a large consumer community, it has a huge potential to develop faith-based Islamic products and services.</w:t>
      </w:r>
      <w:r w:rsidR="00E47245" w:rsidRPr="00F86E13">
        <w:rPr>
          <w:rFonts w:ascii="Verdana" w:hAnsi="Verdana" w:cs="Times New Roman"/>
          <w:sz w:val="20"/>
          <w:szCs w:val="20"/>
        </w:rPr>
        <w:t xml:space="preserve"> </w:t>
      </w:r>
    </w:p>
    <w:p w:rsidR="003B5A41" w:rsidRPr="00F86E13" w:rsidRDefault="00712C10" w:rsidP="00F86E13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ab/>
      </w:r>
      <w:r w:rsidR="003B5A41" w:rsidRPr="00F86E13">
        <w:rPr>
          <w:rFonts w:ascii="Verdana" w:hAnsi="Verdana" w:cs="Times New Roman"/>
          <w:sz w:val="20"/>
          <w:szCs w:val="20"/>
        </w:rPr>
        <w:t>These products and services have become popular even in the non-Muslim communit</w:t>
      </w:r>
      <w:r w:rsidR="002078C1" w:rsidRPr="00F86E13">
        <w:rPr>
          <w:rFonts w:ascii="Verdana" w:hAnsi="Verdana" w:cs="Times New Roman"/>
          <w:sz w:val="20"/>
          <w:szCs w:val="20"/>
        </w:rPr>
        <w:t>ies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. At the same time, we should work together to preserve and conserve the Islamic culture and heritages. </w:t>
      </w:r>
    </w:p>
    <w:p w:rsidR="003B5A41" w:rsidRPr="00F86E13" w:rsidRDefault="0088794E" w:rsidP="00F86E13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ab/>
      </w:r>
      <w:r w:rsidR="003B5A41" w:rsidRPr="00F86E13">
        <w:rPr>
          <w:rFonts w:ascii="Verdana" w:hAnsi="Verdana" w:cs="Times New Roman"/>
          <w:sz w:val="20"/>
          <w:szCs w:val="20"/>
        </w:rPr>
        <w:t>Here Travel and Tourism ha</w:t>
      </w:r>
      <w:r w:rsidR="002078C1" w:rsidRPr="00F86E13">
        <w:rPr>
          <w:rFonts w:ascii="Verdana" w:hAnsi="Verdana" w:cs="Times New Roman"/>
          <w:sz w:val="20"/>
          <w:szCs w:val="20"/>
        </w:rPr>
        <w:t>ve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occupied a significant portion with other Islamic products and services.</w:t>
      </w:r>
      <w:r w:rsidR="002078C1" w:rsidRPr="00F86E13">
        <w:rPr>
          <w:rFonts w:ascii="Verdana" w:hAnsi="Verdana" w:cs="Times New Roman"/>
          <w:sz w:val="20"/>
          <w:szCs w:val="20"/>
        </w:rPr>
        <w:t xml:space="preserve"> 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Halal Foods, Islamic Finance, Halal Pharmaceuticals </w:t>
      </w:r>
      <w:r w:rsidR="00E47245" w:rsidRPr="00F86E13">
        <w:rPr>
          <w:rFonts w:ascii="Verdana" w:hAnsi="Verdana" w:cs="Times New Roman"/>
          <w:sz w:val="20"/>
          <w:szCs w:val="20"/>
        </w:rPr>
        <w:t xml:space="preserve">and 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Cosmetics, Halal </w:t>
      </w:r>
      <w:r w:rsidR="00A06E3B" w:rsidRPr="00F86E13">
        <w:rPr>
          <w:rFonts w:ascii="Verdana" w:hAnsi="Verdana" w:cs="Times New Roman"/>
          <w:sz w:val="20"/>
          <w:szCs w:val="20"/>
        </w:rPr>
        <w:t>Tourism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are some of the growing sectors of the Islamic economy. In order to develop these sectors, member-states of OIC need enhanced cooperation and partnerships both in public and private sectors.  </w:t>
      </w:r>
    </w:p>
    <w:p w:rsidR="003B5A41" w:rsidRPr="00F86E13" w:rsidRDefault="003B5A41" w:rsidP="00F86E13">
      <w:pPr>
        <w:spacing w:after="0" w:line="288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F86E13">
        <w:rPr>
          <w:rFonts w:ascii="Verdana" w:hAnsi="Verdana" w:cs="Times New Roman"/>
          <w:b/>
          <w:sz w:val="20"/>
          <w:szCs w:val="20"/>
        </w:rPr>
        <w:t>Distinguished Guests,</w:t>
      </w:r>
    </w:p>
    <w:p w:rsidR="004731D1" w:rsidRPr="00F86E13" w:rsidRDefault="008979C1" w:rsidP="00F86E13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ab/>
      </w:r>
      <w:r w:rsidR="003B5A41" w:rsidRPr="00F86E13">
        <w:rPr>
          <w:rFonts w:ascii="Verdana" w:hAnsi="Verdana" w:cs="Times New Roman"/>
          <w:sz w:val="20"/>
          <w:szCs w:val="20"/>
        </w:rPr>
        <w:t xml:space="preserve">Soon after </w:t>
      </w:r>
      <w:r w:rsidR="005B534E" w:rsidRPr="00F86E13">
        <w:rPr>
          <w:rFonts w:ascii="Verdana" w:hAnsi="Verdana" w:cs="Times New Roman"/>
          <w:sz w:val="20"/>
          <w:szCs w:val="20"/>
        </w:rPr>
        <w:t xml:space="preserve">the 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independence, the Father of the Nation Bangabandhu Sheikh Mujibur Rahman realized the potentials to develop tourism as an economic sector. </w:t>
      </w:r>
    </w:p>
    <w:p w:rsidR="00E47245" w:rsidRPr="00F86E13" w:rsidRDefault="00AA560F" w:rsidP="00F86E13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ab/>
      </w:r>
      <w:r w:rsidR="003B5A41" w:rsidRPr="00F86E13">
        <w:rPr>
          <w:rFonts w:ascii="Verdana" w:hAnsi="Verdana" w:cs="Times New Roman"/>
          <w:sz w:val="20"/>
          <w:szCs w:val="20"/>
        </w:rPr>
        <w:t xml:space="preserve">For this reason, Bangladesh Parjatan Corporation was established in 1972. </w:t>
      </w:r>
    </w:p>
    <w:p w:rsidR="005B534E" w:rsidRPr="00F86E13" w:rsidRDefault="00AA560F" w:rsidP="00F86E13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ab/>
      </w:r>
      <w:r w:rsidR="003B5A41" w:rsidRPr="00F86E13">
        <w:rPr>
          <w:rFonts w:ascii="Verdana" w:hAnsi="Verdana" w:cs="Times New Roman"/>
          <w:sz w:val="20"/>
          <w:szCs w:val="20"/>
        </w:rPr>
        <w:t xml:space="preserve">Bangladesh has </w:t>
      </w:r>
      <w:r w:rsidR="00391A95" w:rsidRPr="00F86E13">
        <w:rPr>
          <w:rFonts w:ascii="Verdana" w:hAnsi="Verdana" w:cs="Times New Roman"/>
          <w:sz w:val="20"/>
          <w:szCs w:val="20"/>
        </w:rPr>
        <w:t xml:space="preserve">a </w:t>
      </w:r>
      <w:r w:rsidR="003B5A41" w:rsidRPr="00F86E13">
        <w:rPr>
          <w:rFonts w:ascii="Verdana" w:hAnsi="Verdana" w:cs="Times New Roman"/>
          <w:sz w:val="20"/>
          <w:szCs w:val="20"/>
        </w:rPr>
        <w:t>lot of resources for developing tourism industry. Cox's Bazar</w:t>
      </w:r>
      <w:r w:rsidR="005B534E" w:rsidRPr="00F86E13">
        <w:rPr>
          <w:rFonts w:ascii="Verdana" w:hAnsi="Verdana" w:cs="Times New Roman"/>
          <w:sz w:val="20"/>
          <w:szCs w:val="20"/>
        </w:rPr>
        <w:t>,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the longe</w:t>
      </w:r>
      <w:r w:rsidR="00391A95" w:rsidRPr="00F86E13">
        <w:rPr>
          <w:rFonts w:ascii="Verdana" w:hAnsi="Verdana" w:cs="Times New Roman"/>
          <w:sz w:val="20"/>
          <w:szCs w:val="20"/>
        </w:rPr>
        <w:t>st unbroken beach in the world with the long</w:t>
      </w:r>
      <w:r w:rsidR="00192018" w:rsidRPr="00F86E13">
        <w:rPr>
          <w:rFonts w:ascii="Verdana" w:hAnsi="Verdana" w:cs="Times New Roman"/>
          <w:sz w:val="20"/>
          <w:szCs w:val="20"/>
        </w:rPr>
        <w:t xml:space="preserve">est </w:t>
      </w:r>
      <w:r w:rsidR="004731D1" w:rsidRPr="00F86E13">
        <w:rPr>
          <w:rFonts w:ascii="Verdana" w:hAnsi="Verdana" w:cs="Times New Roman"/>
          <w:sz w:val="20"/>
          <w:szCs w:val="20"/>
        </w:rPr>
        <w:t>m</w:t>
      </w:r>
      <w:r w:rsidR="00192018" w:rsidRPr="00F86E13">
        <w:rPr>
          <w:rFonts w:ascii="Verdana" w:hAnsi="Verdana" w:cs="Times New Roman"/>
          <w:sz w:val="20"/>
          <w:szCs w:val="20"/>
        </w:rPr>
        <w:t xml:space="preserve">arine </w:t>
      </w:r>
      <w:r w:rsidR="004731D1" w:rsidRPr="00F86E13">
        <w:rPr>
          <w:rFonts w:ascii="Verdana" w:hAnsi="Verdana" w:cs="Times New Roman"/>
          <w:sz w:val="20"/>
          <w:szCs w:val="20"/>
        </w:rPr>
        <w:t>d</w:t>
      </w:r>
      <w:r w:rsidR="00192018" w:rsidRPr="00F86E13">
        <w:rPr>
          <w:rFonts w:ascii="Verdana" w:hAnsi="Verdana" w:cs="Times New Roman"/>
          <w:sz w:val="20"/>
          <w:szCs w:val="20"/>
        </w:rPr>
        <w:t>rive</w:t>
      </w:r>
      <w:r w:rsidR="00391A95" w:rsidRPr="00F86E13">
        <w:rPr>
          <w:rFonts w:ascii="Verdana" w:hAnsi="Verdana" w:cs="Times New Roman"/>
          <w:sz w:val="20"/>
          <w:szCs w:val="20"/>
        </w:rPr>
        <w:t>,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the Sundarbans</w:t>
      </w:r>
      <w:r w:rsidR="005B534E" w:rsidRPr="00F86E13">
        <w:rPr>
          <w:rFonts w:ascii="Verdana" w:hAnsi="Verdana" w:cs="Times New Roman"/>
          <w:sz w:val="20"/>
          <w:szCs w:val="20"/>
        </w:rPr>
        <w:t>,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the largest mangrove forest in the world and the home of the Royal Bengal tiger, Kuakata</w:t>
      </w:r>
      <w:r w:rsidR="005B534E" w:rsidRPr="00F86E13">
        <w:rPr>
          <w:rFonts w:ascii="Verdana" w:hAnsi="Verdana" w:cs="Times New Roman"/>
          <w:sz w:val="20"/>
          <w:szCs w:val="20"/>
        </w:rPr>
        <w:t>,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the daughter of the sea</w:t>
      </w:r>
      <w:r w:rsidR="005B534E" w:rsidRPr="00F86E13">
        <w:rPr>
          <w:rFonts w:ascii="Verdana" w:hAnsi="Verdana" w:cs="Times New Roman"/>
          <w:sz w:val="20"/>
          <w:szCs w:val="20"/>
        </w:rPr>
        <w:t>,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are the great attractions for the tourists. Bangladesh is a riverine country crisscrossed by hundreds</w:t>
      </w:r>
      <w:r w:rsidR="007679CA" w:rsidRPr="00F86E13">
        <w:rPr>
          <w:rFonts w:ascii="Verdana" w:hAnsi="Verdana" w:cs="Times New Roman"/>
          <w:sz w:val="20"/>
          <w:szCs w:val="20"/>
        </w:rPr>
        <w:t xml:space="preserve"> of </w:t>
      </w:r>
      <w:r w:rsidR="00437170" w:rsidRPr="00F86E13">
        <w:rPr>
          <w:rFonts w:ascii="Verdana" w:hAnsi="Verdana" w:cs="Times New Roman"/>
          <w:sz w:val="20"/>
          <w:szCs w:val="20"/>
        </w:rPr>
        <w:t>rivers that have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made the land </w:t>
      </w:r>
      <w:r w:rsidR="005B534E" w:rsidRPr="00F86E13">
        <w:rPr>
          <w:rFonts w:ascii="Verdana" w:hAnsi="Verdana" w:cs="Times New Roman"/>
          <w:sz w:val="20"/>
          <w:szCs w:val="20"/>
        </w:rPr>
        <w:t xml:space="preserve">scenic and 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beautiful. </w:t>
      </w:r>
    </w:p>
    <w:p w:rsidR="003B5A41" w:rsidRPr="00F86E13" w:rsidRDefault="00AA560F" w:rsidP="00F86E13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ab/>
      </w:r>
      <w:r w:rsidR="003B5A41" w:rsidRPr="00F86E13">
        <w:rPr>
          <w:rFonts w:ascii="Verdana" w:hAnsi="Verdana" w:cs="Times New Roman"/>
          <w:sz w:val="20"/>
          <w:szCs w:val="20"/>
        </w:rPr>
        <w:t>Hundreds of green tea-gardens in the north-eastern part of the country will give you the exciting natural surroundings for holiday</w:t>
      </w:r>
      <w:r w:rsidR="005B534E" w:rsidRPr="00F86E13">
        <w:rPr>
          <w:rFonts w:ascii="Verdana" w:hAnsi="Verdana" w:cs="Times New Roman"/>
          <w:sz w:val="20"/>
          <w:szCs w:val="20"/>
        </w:rPr>
        <w:t>-</w:t>
      </w:r>
      <w:r w:rsidR="003B5A41" w:rsidRPr="00F86E13">
        <w:rPr>
          <w:rFonts w:ascii="Verdana" w:hAnsi="Verdana" w:cs="Times New Roman"/>
          <w:sz w:val="20"/>
          <w:szCs w:val="20"/>
        </w:rPr>
        <w:t>making. Thousand</w:t>
      </w:r>
      <w:r w:rsidR="005B534E" w:rsidRPr="00F86E13">
        <w:rPr>
          <w:rFonts w:ascii="Verdana" w:hAnsi="Verdana" w:cs="Times New Roman"/>
          <w:sz w:val="20"/>
          <w:szCs w:val="20"/>
        </w:rPr>
        <w:t>-</w:t>
      </w:r>
      <w:r w:rsidR="003B5A41" w:rsidRPr="00F86E13">
        <w:rPr>
          <w:rFonts w:ascii="Verdana" w:hAnsi="Verdana" w:cs="Times New Roman"/>
          <w:sz w:val="20"/>
          <w:szCs w:val="20"/>
        </w:rPr>
        <w:t>year</w:t>
      </w:r>
      <w:r w:rsidR="005B534E" w:rsidRPr="00F86E13">
        <w:rPr>
          <w:rFonts w:ascii="Verdana" w:hAnsi="Verdana" w:cs="Times New Roman"/>
          <w:sz w:val="20"/>
          <w:szCs w:val="20"/>
        </w:rPr>
        <w:t>-</w:t>
      </w:r>
      <w:r w:rsidR="003B5A41" w:rsidRPr="00F86E13">
        <w:rPr>
          <w:rFonts w:ascii="Verdana" w:hAnsi="Verdana" w:cs="Times New Roman"/>
          <w:sz w:val="20"/>
          <w:szCs w:val="20"/>
        </w:rPr>
        <w:t>old histor</w:t>
      </w:r>
      <w:r w:rsidR="005B534E" w:rsidRPr="00F86E13">
        <w:rPr>
          <w:rFonts w:ascii="Verdana" w:hAnsi="Verdana" w:cs="Times New Roman"/>
          <w:sz w:val="20"/>
          <w:szCs w:val="20"/>
        </w:rPr>
        <w:t>ic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and archaeological sites, vibrant culture and living heritages are also the big attractions for the international tourists. And above all, the friend</w:t>
      </w:r>
      <w:r w:rsidR="005B534E" w:rsidRPr="00F86E13">
        <w:rPr>
          <w:rFonts w:ascii="Verdana" w:hAnsi="Verdana" w:cs="Times New Roman"/>
          <w:sz w:val="20"/>
          <w:szCs w:val="20"/>
        </w:rPr>
        <w:t>ly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people of Bangladesh, their hospitality and the</w:t>
      </w:r>
      <w:r w:rsidR="00D27BE2" w:rsidRPr="00F86E13">
        <w:rPr>
          <w:rFonts w:ascii="Verdana" w:hAnsi="Verdana" w:cs="Times New Roman"/>
          <w:sz w:val="20"/>
          <w:szCs w:val="20"/>
        </w:rPr>
        <w:t xml:space="preserve"> glorious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</w:t>
      </w:r>
      <w:r w:rsidR="00D27BE2" w:rsidRPr="00F86E13">
        <w:rPr>
          <w:rFonts w:ascii="Verdana" w:hAnsi="Verdana" w:cs="Times New Roman"/>
          <w:sz w:val="20"/>
          <w:szCs w:val="20"/>
        </w:rPr>
        <w:t>hi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story of sacrifice for freedom will be the memorable experiences for you. </w:t>
      </w:r>
    </w:p>
    <w:p w:rsidR="003B5A41" w:rsidRPr="00F86E13" w:rsidRDefault="000B08BD" w:rsidP="00F86E13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ab/>
      </w:r>
      <w:r w:rsidR="003B5A41" w:rsidRPr="00F86E13">
        <w:rPr>
          <w:rFonts w:ascii="Verdana" w:hAnsi="Verdana" w:cs="Times New Roman"/>
          <w:sz w:val="20"/>
          <w:szCs w:val="20"/>
        </w:rPr>
        <w:t>As an eco</w:t>
      </w:r>
      <w:r w:rsidR="00FF2EA9" w:rsidRPr="00F86E13">
        <w:rPr>
          <w:rFonts w:ascii="Verdana" w:hAnsi="Verdana" w:cs="Times New Roman"/>
          <w:sz w:val="20"/>
          <w:szCs w:val="20"/>
        </w:rPr>
        <w:t>nomic sector, we have given tremendous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importance</w:t>
      </w:r>
      <w:r w:rsidR="00FF2EA9" w:rsidRPr="00F86E13">
        <w:rPr>
          <w:rFonts w:ascii="Verdana" w:hAnsi="Verdana" w:cs="Times New Roman"/>
          <w:sz w:val="20"/>
          <w:szCs w:val="20"/>
        </w:rPr>
        <w:t xml:space="preserve"> and emphasis</w:t>
      </w:r>
      <w:r w:rsidR="005F2B2B" w:rsidRPr="00F86E13">
        <w:rPr>
          <w:rFonts w:ascii="Verdana" w:hAnsi="Verdana" w:cs="Times New Roman"/>
          <w:sz w:val="20"/>
          <w:szCs w:val="20"/>
        </w:rPr>
        <w:t xml:space="preserve"> on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develop</w:t>
      </w:r>
      <w:r w:rsidR="005F2B2B" w:rsidRPr="00F86E13">
        <w:rPr>
          <w:rFonts w:ascii="Verdana" w:hAnsi="Verdana" w:cs="Times New Roman"/>
          <w:sz w:val="20"/>
          <w:szCs w:val="20"/>
        </w:rPr>
        <w:t>ing tourism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in Bangladesh. We </w:t>
      </w:r>
      <w:r w:rsidR="00803418" w:rsidRPr="00F86E13">
        <w:rPr>
          <w:rFonts w:ascii="Verdana" w:hAnsi="Verdana" w:cs="Times New Roman"/>
          <w:sz w:val="20"/>
          <w:szCs w:val="20"/>
        </w:rPr>
        <w:t>formul</w:t>
      </w:r>
      <w:r w:rsidR="004F7899" w:rsidRPr="00F86E13">
        <w:rPr>
          <w:rFonts w:ascii="Verdana" w:hAnsi="Verdana" w:cs="Times New Roman"/>
          <w:sz w:val="20"/>
          <w:szCs w:val="20"/>
        </w:rPr>
        <w:t>at</w:t>
      </w:r>
      <w:r w:rsidR="00803418" w:rsidRPr="00F86E13">
        <w:rPr>
          <w:rFonts w:ascii="Verdana" w:hAnsi="Verdana" w:cs="Times New Roman"/>
          <w:sz w:val="20"/>
          <w:szCs w:val="20"/>
        </w:rPr>
        <w:t>ed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a</w:t>
      </w:r>
      <w:r w:rsidR="00512E3E" w:rsidRPr="00F86E13">
        <w:rPr>
          <w:rFonts w:ascii="Verdana" w:hAnsi="Verdana" w:cs="Times New Roman"/>
          <w:sz w:val="20"/>
          <w:szCs w:val="20"/>
        </w:rPr>
        <w:t xml:space="preserve"> National Tourism Policy in 201</w:t>
      </w:r>
      <w:r w:rsidR="00CF2836" w:rsidRPr="00F86E13">
        <w:rPr>
          <w:rFonts w:ascii="Verdana" w:hAnsi="Verdana" w:cs="Times New Roman"/>
          <w:sz w:val="20"/>
          <w:szCs w:val="20"/>
        </w:rPr>
        <w:t>0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to ensure sustainable development of tourism. To implement the policy, Bangladesh Tourism Board has been established in 2010. It has been identified as</w:t>
      </w:r>
      <w:r w:rsidR="00A37B88" w:rsidRPr="00F86E13">
        <w:rPr>
          <w:rFonts w:ascii="Verdana" w:hAnsi="Verdana" w:cs="Times New Roman"/>
          <w:sz w:val="20"/>
          <w:szCs w:val="20"/>
        </w:rPr>
        <w:t xml:space="preserve"> a thrust sector in the Industrial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Policy-2010. The Government provides attractive investment facilities for the lo</w:t>
      </w:r>
      <w:r w:rsidR="00AC4438" w:rsidRPr="00F86E13">
        <w:rPr>
          <w:rFonts w:ascii="Verdana" w:hAnsi="Verdana" w:cs="Times New Roman"/>
          <w:sz w:val="20"/>
          <w:szCs w:val="20"/>
        </w:rPr>
        <w:t>cal and international investors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. </w:t>
      </w:r>
    </w:p>
    <w:p w:rsidR="00D93091" w:rsidRPr="00F86E13" w:rsidRDefault="005B534E" w:rsidP="00F86E13">
      <w:pPr>
        <w:spacing w:after="0" w:line="288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F86E13">
        <w:rPr>
          <w:rFonts w:ascii="Verdana" w:hAnsi="Verdana" w:cs="Times New Roman"/>
          <w:b/>
          <w:sz w:val="20"/>
          <w:szCs w:val="20"/>
        </w:rPr>
        <w:t>Ladies and Gentlemen</w:t>
      </w:r>
      <w:r w:rsidR="003B5A41" w:rsidRPr="00F86E13">
        <w:rPr>
          <w:rFonts w:ascii="Verdana" w:hAnsi="Verdana" w:cs="Times New Roman"/>
          <w:b/>
          <w:sz w:val="20"/>
          <w:szCs w:val="20"/>
        </w:rPr>
        <w:t>,</w:t>
      </w:r>
    </w:p>
    <w:p w:rsidR="00B26223" w:rsidRPr="00F86E13" w:rsidRDefault="00D93091" w:rsidP="00F86E13">
      <w:pPr>
        <w:spacing w:after="0" w:line="288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ab/>
      </w:r>
      <w:r w:rsidR="009B040E" w:rsidRPr="00F86E13">
        <w:rPr>
          <w:rFonts w:ascii="Verdana" w:hAnsi="Verdana" w:cs="Times New Roman"/>
          <w:sz w:val="20"/>
          <w:szCs w:val="20"/>
        </w:rPr>
        <w:t xml:space="preserve">We have </w:t>
      </w:r>
      <w:r w:rsidR="004731D1" w:rsidRPr="00F86E13">
        <w:rPr>
          <w:rFonts w:ascii="Verdana" w:hAnsi="Verdana" w:cs="Times New Roman"/>
          <w:sz w:val="20"/>
          <w:szCs w:val="20"/>
        </w:rPr>
        <w:t xml:space="preserve">been implementing many </w:t>
      </w:r>
      <w:r w:rsidR="009B040E" w:rsidRPr="00F86E13">
        <w:rPr>
          <w:rFonts w:ascii="Verdana" w:hAnsi="Verdana" w:cs="Times New Roman"/>
          <w:sz w:val="20"/>
          <w:szCs w:val="20"/>
        </w:rPr>
        <w:t>m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ega projects </w:t>
      </w:r>
      <w:r w:rsidR="005B534E" w:rsidRPr="00F86E13">
        <w:rPr>
          <w:rFonts w:ascii="Verdana" w:hAnsi="Verdana" w:cs="Times New Roman"/>
          <w:sz w:val="20"/>
          <w:szCs w:val="20"/>
        </w:rPr>
        <w:t xml:space="preserve">across the </w:t>
      </w:r>
      <w:r w:rsidR="003B5A41" w:rsidRPr="00F86E13">
        <w:rPr>
          <w:rFonts w:ascii="Verdana" w:hAnsi="Verdana" w:cs="Times New Roman"/>
          <w:sz w:val="20"/>
          <w:szCs w:val="20"/>
        </w:rPr>
        <w:t>country to develop infrastructure and connectivity. A 6.15</w:t>
      </w:r>
      <w:r w:rsidR="00E47245" w:rsidRPr="00F86E13">
        <w:rPr>
          <w:rFonts w:ascii="Verdana" w:hAnsi="Verdana" w:cs="Times New Roman"/>
          <w:sz w:val="20"/>
          <w:szCs w:val="20"/>
        </w:rPr>
        <w:t>-</w:t>
      </w:r>
      <w:r w:rsidR="003B5A41" w:rsidRPr="00F86E13">
        <w:rPr>
          <w:rFonts w:ascii="Verdana" w:hAnsi="Verdana" w:cs="Times New Roman"/>
          <w:sz w:val="20"/>
          <w:szCs w:val="20"/>
        </w:rPr>
        <w:t>Kilometer</w:t>
      </w:r>
      <w:r w:rsidR="00E47245" w:rsidRPr="00F86E13">
        <w:rPr>
          <w:rFonts w:ascii="Verdana" w:hAnsi="Verdana" w:cs="Times New Roman"/>
          <w:sz w:val="20"/>
          <w:szCs w:val="20"/>
        </w:rPr>
        <w:t>-</w:t>
      </w:r>
      <w:r w:rsidR="003B5A41" w:rsidRPr="00F86E13">
        <w:rPr>
          <w:rFonts w:ascii="Verdana" w:hAnsi="Verdana" w:cs="Times New Roman"/>
          <w:sz w:val="20"/>
          <w:szCs w:val="20"/>
        </w:rPr>
        <w:t>long bridge i</w:t>
      </w:r>
      <w:r w:rsidR="00C74CCD" w:rsidRPr="00F86E13">
        <w:rPr>
          <w:rFonts w:ascii="Verdana" w:hAnsi="Verdana" w:cs="Times New Roman"/>
          <w:sz w:val="20"/>
          <w:szCs w:val="20"/>
        </w:rPr>
        <w:t xml:space="preserve">s being constructed </w:t>
      </w:r>
      <w:r w:rsidR="005B534E" w:rsidRPr="00F86E13">
        <w:rPr>
          <w:rFonts w:ascii="Verdana" w:hAnsi="Verdana" w:cs="Times New Roman"/>
          <w:sz w:val="20"/>
          <w:szCs w:val="20"/>
        </w:rPr>
        <w:t xml:space="preserve">over </w:t>
      </w:r>
      <w:r w:rsidR="00C74CCD" w:rsidRPr="00F86E13">
        <w:rPr>
          <w:rFonts w:ascii="Verdana" w:hAnsi="Verdana" w:cs="Times New Roman"/>
          <w:sz w:val="20"/>
          <w:szCs w:val="20"/>
        </w:rPr>
        <w:t>the mighty r</w:t>
      </w:r>
      <w:r w:rsidR="003B5A41" w:rsidRPr="00F86E13">
        <w:rPr>
          <w:rFonts w:ascii="Verdana" w:hAnsi="Verdana" w:cs="Times New Roman"/>
          <w:sz w:val="20"/>
          <w:szCs w:val="20"/>
        </w:rPr>
        <w:t>iver Padma</w:t>
      </w:r>
      <w:r w:rsidR="005B534E" w:rsidRPr="00F86E13">
        <w:rPr>
          <w:rFonts w:ascii="Verdana" w:hAnsi="Verdana" w:cs="Times New Roman"/>
          <w:sz w:val="20"/>
          <w:szCs w:val="20"/>
        </w:rPr>
        <w:t xml:space="preserve">. It 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will create overland connectivity between Dhaka and </w:t>
      </w:r>
      <w:r w:rsidR="00936540" w:rsidRPr="00F86E13">
        <w:rPr>
          <w:rFonts w:ascii="Verdana" w:hAnsi="Verdana" w:cs="Times New Roman"/>
          <w:sz w:val="20"/>
          <w:szCs w:val="20"/>
        </w:rPr>
        <w:t>southern part of the country</w:t>
      </w:r>
      <w:r w:rsidR="005B534E" w:rsidRPr="00F86E13">
        <w:rPr>
          <w:rFonts w:ascii="Verdana" w:hAnsi="Verdana" w:cs="Times New Roman"/>
          <w:sz w:val="20"/>
          <w:szCs w:val="20"/>
        </w:rPr>
        <w:t>,</w:t>
      </w:r>
      <w:r w:rsidR="00936540" w:rsidRPr="00F86E13">
        <w:rPr>
          <w:rFonts w:ascii="Verdana" w:hAnsi="Verdana" w:cs="Times New Roman"/>
          <w:sz w:val="20"/>
          <w:szCs w:val="20"/>
        </w:rPr>
        <w:t xml:space="preserve"> including </w:t>
      </w:r>
      <w:r w:rsidR="005B2A3F" w:rsidRPr="00F86E13">
        <w:rPr>
          <w:rFonts w:ascii="Verdana" w:hAnsi="Verdana" w:cs="Times New Roman"/>
          <w:sz w:val="20"/>
          <w:szCs w:val="20"/>
        </w:rPr>
        <w:t>the S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undarbans. </w:t>
      </w:r>
    </w:p>
    <w:p w:rsidR="003B5A41" w:rsidRPr="00F86E13" w:rsidRDefault="000D16AE" w:rsidP="00F86E13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ab/>
      </w:r>
      <w:r w:rsidR="003B5A41" w:rsidRPr="00F86E13">
        <w:rPr>
          <w:rFonts w:ascii="Verdana" w:hAnsi="Verdana" w:cs="Times New Roman"/>
          <w:sz w:val="20"/>
          <w:szCs w:val="20"/>
        </w:rPr>
        <w:t>Con</w:t>
      </w:r>
      <w:r w:rsidR="003D27BB" w:rsidRPr="00F86E13">
        <w:rPr>
          <w:rFonts w:ascii="Verdana" w:hAnsi="Verdana" w:cs="Times New Roman"/>
          <w:sz w:val="20"/>
          <w:szCs w:val="20"/>
        </w:rPr>
        <w:t>struction of an international a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irport </w:t>
      </w:r>
      <w:r w:rsidR="000160F2" w:rsidRPr="00F86E13">
        <w:rPr>
          <w:rFonts w:ascii="Verdana" w:hAnsi="Verdana" w:cs="Times New Roman"/>
          <w:sz w:val="20"/>
          <w:szCs w:val="20"/>
        </w:rPr>
        <w:t>in</w:t>
      </w:r>
      <w:r w:rsidR="00147975" w:rsidRPr="00F86E13">
        <w:rPr>
          <w:rFonts w:ascii="Verdana" w:hAnsi="Verdana" w:cs="Times New Roman"/>
          <w:sz w:val="20"/>
          <w:szCs w:val="20"/>
        </w:rPr>
        <w:t xml:space="preserve"> Cox's Bazar,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the tourist capital of Bangladesh</w:t>
      </w:r>
      <w:r w:rsidR="00A33ACB" w:rsidRPr="00F86E13">
        <w:rPr>
          <w:rFonts w:ascii="Verdana" w:hAnsi="Verdana" w:cs="Times New Roman"/>
          <w:sz w:val="20"/>
          <w:szCs w:val="20"/>
        </w:rPr>
        <w:t>,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is underway. This will facilitate the tourists to fly directly to Cox's Bazar from any part of the world. Cox's Bazar is being connected by rail network also.</w:t>
      </w:r>
      <w:r w:rsidR="00E47245" w:rsidRPr="00F86E13">
        <w:rPr>
          <w:rFonts w:ascii="Verdana" w:hAnsi="Verdana" w:cs="Times New Roman"/>
          <w:sz w:val="20"/>
          <w:szCs w:val="20"/>
        </w:rPr>
        <w:t xml:space="preserve"> </w:t>
      </w:r>
      <w:r w:rsidR="0019030D" w:rsidRPr="00F86E13">
        <w:rPr>
          <w:rFonts w:ascii="Verdana" w:hAnsi="Verdana" w:cs="Times New Roman"/>
          <w:sz w:val="20"/>
          <w:szCs w:val="20"/>
        </w:rPr>
        <w:t>We are also taking initiatives to expand infrastructural and recreational facilities for the tourists</w:t>
      </w:r>
      <w:r w:rsidR="00CB301F" w:rsidRPr="00F86E13">
        <w:rPr>
          <w:rFonts w:ascii="Verdana" w:hAnsi="Verdana" w:cs="Times New Roman"/>
          <w:sz w:val="20"/>
          <w:szCs w:val="20"/>
        </w:rPr>
        <w:t>.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Besides these, world-class facilities are also being</w:t>
      </w:r>
      <w:r w:rsidR="00EF14D3" w:rsidRPr="00F86E13">
        <w:rPr>
          <w:rFonts w:ascii="Verdana" w:hAnsi="Verdana" w:cs="Times New Roman"/>
          <w:sz w:val="20"/>
          <w:szCs w:val="20"/>
        </w:rPr>
        <w:t xml:space="preserve"> made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available in different parts of the country in the private sector.  </w:t>
      </w:r>
    </w:p>
    <w:p w:rsidR="005B534E" w:rsidRPr="00F86E13" w:rsidRDefault="003D293E" w:rsidP="00F86E13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ab/>
      </w:r>
      <w:r w:rsidR="00300229" w:rsidRPr="00F86E13">
        <w:rPr>
          <w:rFonts w:ascii="Verdana" w:hAnsi="Verdana" w:cs="Times New Roman"/>
          <w:sz w:val="20"/>
          <w:szCs w:val="20"/>
        </w:rPr>
        <w:t>T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he theme of the conference is </w:t>
      </w:r>
      <w:r w:rsidR="00D748F1" w:rsidRPr="00F86E13">
        <w:rPr>
          <w:rFonts w:ascii="Verdana" w:hAnsi="Verdana" w:cs="Times New Roman"/>
          <w:sz w:val="20"/>
          <w:szCs w:val="20"/>
        </w:rPr>
        <w:t>"</w:t>
      </w:r>
      <w:r w:rsidR="003B5A41" w:rsidRPr="00F86E13">
        <w:rPr>
          <w:rFonts w:ascii="Verdana" w:hAnsi="Verdana" w:cs="Times New Roman"/>
          <w:b/>
          <w:i/>
          <w:sz w:val="20"/>
          <w:szCs w:val="20"/>
        </w:rPr>
        <w:t>Promoting Regional Integration through Tourism</w:t>
      </w:r>
      <w:r w:rsidR="00D748F1" w:rsidRPr="00F86E13">
        <w:rPr>
          <w:rFonts w:ascii="Verdana" w:hAnsi="Verdana" w:cs="Times New Roman"/>
          <w:b/>
          <w:i/>
          <w:sz w:val="20"/>
          <w:szCs w:val="20"/>
        </w:rPr>
        <w:t>"</w:t>
      </w:r>
      <w:r w:rsidR="00300229" w:rsidRPr="00F86E13">
        <w:rPr>
          <w:rFonts w:ascii="Verdana" w:hAnsi="Verdana" w:cs="Times New Roman"/>
          <w:b/>
          <w:i/>
          <w:sz w:val="20"/>
          <w:szCs w:val="20"/>
        </w:rPr>
        <w:t>.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</w:t>
      </w:r>
      <w:r w:rsidR="00300229" w:rsidRPr="00F86E13">
        <w:rPr>
          <w:rFonts w:ascii="Verdana" w:hAnsi="Verdana" w:cs="Times New Roman"/>
          <w:sz w:val="20"/>
          <w:szCs w:val="20"/>
        </w:rPr>
        <w:t>S</w:t>
      </w:r>
      <w:r w:rsidR="003B5A41" w:rsidRPr="00F86E13">
        <w:rPr>
          <w:rFonts w:ascii="Verdana" w:hAnsi="Verdana" w:cs="Times New Roman"/>
          <w:sz w:val="20"/>
          <w:szCs w:val="20"/>
        </w:rPr>
        <w:t>o</w:t>
      </w:r>
      <w:r w:rsidR="00300229" w:rsidRPr="00F86E13">
        <w:rPr>
          <w:rFonts w:ascii="Verdana" w:hAnsi="Verdana" w:cs="Times New Roman"/>
          <w:sz w:val="20"/>
          <w:szCs w:val="20"/>
        </w:rPr>
        <w:t>,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it is imperative to build an ad</w:t>
      </w:r>
      <w:r w:rsidR="00D748F1" w:rsidRPr="00F86E13">
        <w:rPr>
          <w:rFonts w:ascii="Verdana" w:hAnsi="Verdana" w:cs="Times New Roman"/>
          <w:sz w:val="20"/>
          <w:szCs w:val="20"/>
        </w:rPr>
        <w:t>hesive and cohesive relation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among the member states in various fields of economy and culture</w:t>
      </w:r>
      <w:r w:rsidR="005B534E" w:rsidRPr="00F86E13">
        <w:rPr>
          <w:rFonts w:ascii="Verdana" w:hAnsi="Verdana" w:cs="Times New Roman"/>
          <w:sz w:val="20"/>
          <w:szCs w:val="20"/>
        </w:rPr>
        <w:t>,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including tourism. </w:t>
      </w:r>
    </w:p>
    <w:p w:rsidR="003B5A41" w:rsidRPr="00F86E13" w:rsidRDefault="00AA560F" w:rsidP="00F86E13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ab/>
      </w:r>
      <w:r w:rsidR="003B5A41" w:rsidRPr="00F86E13">
        <w:rPr>
          <w:rFonts w:ascii="Verdana" w:hAnsi="Verdana" w:cs="Times New Roman"/>
          <w:sz w:val="20"/>
          <w:szCs w:val="20"/>
        </w:rPr>
        <w:t>Here capacity building, knowledge and technology transfer, exchange of expertise, human resources development, occupational skill development, private sector and stakeholders</w:t>
      </w:r>
      <w:r w:rsidR="00A33ACB" w:rsidRPr="00F86E13">
        <w:rPr>
          <w:rFonts w:ascii="Verdana" w:hAnsi="Verdana" w:cs="Times New Roman"/>
          <w:sz w:val="20"/>
          <w:szCs w:val="20"/>
        </w:rPr>
        <w:t>'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integration, strong institutional networking should be the prioritized areas to embark on.  </w:t>
      </w:r>
    </w:p>
    <w:p w:rsidR="00712C10" w:rsidRPr="00F86E13" w:rsidRDefault="00712C10" w:rsidP="00F86E13">
      <w:pPr>
        <w:spacing w:after="0" w:line="288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3B5A41" w:rsidRPr="00F86E13" w:rsidRDefault="003B5A41" w:rsidP="00F86E13">
      <w:pPr>
        <w:spacing w:after="0" w:line="288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F86E13">
        <w:rPr>
          <w:rFonts w:ascii="Verdana" w:hAnsi="Verdana" w:cs="Times New Roman"/>
          <w:b/>
          <w:sz w:val="20"/>
          <w:szCs w:val="20"/>
        </w:rPr>
        <w:lastRenderedPageBreak/>
        <w:t xml:space="preserve">Distinguished Delegates, </w:t>
      </w:r>
    </w:p>
    <w:p w:rsidR="003B5A41" w:rsidRPr="00F86E13" w:rsidRDefault="00AA560F" w:rsidP="00F86E13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ab/>
      </w:r>
      <w:r w:rsidR="003B5A41" w:rsidRPr="00F86E13">
        <w:rPr>
          <w:rFonts w:ascii="Verdana" w:hAnsi="Verdana" w:cs="Times New Roman"/>
          <w:sz w:val="20"/>
          <w:szCs w:val="20"/>
        </w:rPr>
        <w:t xml:space="preserve">I am grateful that Bangladesh has been selected as the Chairperson of </w:t>
      </w:r>
      <w:r w:rsidR="005B534E" w:rsidRPr="00F86E13">
        <w:rPr>
          <w:rFonts w:ascii="Verdana" w:hAnsi="Verdana" w:cs="Times New Roman"/>
          <w:sz w:val="20"/>
          <w:szCs w:val="20"/>
        </w:rPr>
        <w:t xml:space="preserve">the </w:t>
      </w:r>
      <w:r w:rsidR="003B5A41" w:rsidRPr="00F86E13">
        <w:rPr>
          <w:rFonts w:ascii="Verdana" w:hAnsi="Verdana" w:cs="Times New Roman"/>
          <w:sz w:val="20"/>
          <w:szCs w:val="20"/>
        </w:rPr>
        <w:t>10th Islamic Conference of Tourism Ministers for the next two years. During th</w:t>
      </w:r>
      <w:r w:rsidR="00300229" w:rsidRPr="00F86E13">
        <w:rPr>
          <w:rFonts w:ascii="Verdana" w:hAnsi="Verdana" w:cs="Times New Roman"/>
          <w:sz w:val="20"/>
          <w:szCs w:val="20"/>
        </w:rPr>
        <w:t>e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tenure, Bangladesh will make the best possible efforts to develop tourism in the OIC member-states through integration and networking of all member c</w:t>
      </w:r>
      <w:r w:rsidR="0018270C" w:rsidRPr="00F86E13">
        <w:rPr>
          <w:rFonts w:ascii="Verdana" w:hAnsi="Verdana" w:cs="Times New Roman"/>
          <w:sz w:val="20"/>
          <w:szCs w:val="20"/>
        </w:rPr>
        <w:t>ountries and institutions.</w:t>
      </w:r>
      <w:r w:rsidR="004D3BC0" w:rsidRPr="00F86E13">
        <w:rPr>
          <w:rFonts w:ascii="Verdana" w:hAnsi="Verdana" w:cs="Times New Roman"/>
          <w:sz w:val="20"/>
          <w:szCs w:val="20"/>
        </w:rPr>
        <w:t xml:space="preserve"> </w:t>
      </w:r>
      <w:r w:rsidR="0018270C" w:rsidRPr="00F86E13">
        <w:rPr>
          <w:rFonts w:ascii="Verdana" w:hAnsi="Verdana" w:cs="Times New Roman"/>
          <w:sz w:val="20"/>
          <w:szCs w:val="20"/>
        </w:rPr>
        <w:t xml:space="preserve">I </w:t>
      </w:r>
      <w:r w:rsidR="003B5A41" w:rsidRPr="00F86E13">
        <w:rPr>
          <w:rFonts w:ascii="Verdana" w:hAnsi="Verdana" w:cs="Times New Roman"/>
          <w:sz w:val="20"/>
          <w:szCs w:val="20"/>
        </w:rPr>
        <w:t>do believe,</w:t>
      </w:r>
      <w:r w:rsidR="005B534E" w:rsidRPr="00F86E13">
        <w:rPr>
          <w:rFonts w:ascii="Verdana" w:hAnsi="Verdana" w:cs="Times New Roman"/>
          <w:sz w:val="20"/>
          <w:szCs w:val="20"/>
        </w:rPr>
        <w:t xml:space="preserve"> </w:t>
      </w:r>
      <w:r w:rsidR="003B5A41" w:rsidRPr="00F86E13">
        <w:rPr>
          <w:rFonts w:ascii="Verdana" w:hAnsi="Verdana" w:cs="Times New Roman"/>
          <w:sz w:val="20"/>
          <w:szCs w:val="20"/>
        </w:rPr>
        <w:t>Bangladesh would be able to create landmark achievements during its Chairmanship for the next two years.</w:t>
      </w:r>
      <w:r w:rsidR="00300229" w:rsidRPr="00F86E13">
        <w:rPr>
          <w:rFonts w:ascii="Verdana" w:hAnsi="Verdana" w:cs="Times New Roman"/>
          <w:sz w:val="20"/>
          <w:szCs w:val="20"/>
        </w:rPr>
        <w:t xml:space="preserve"> I reaffirm my support and cooperation to the OIC in the field of tourism.</w:t>
      </w:r>
    </w:p>
    <w:p w:rsidR="003B5A41" w:rsidRPr="00F86E13" w:rsidRDefault="007C06A0" w:rsidP="00F86E13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ab/>
      </w:r>
      <w:r w:rsidR="002A0936" w:rsidRPr="00F86E13">
        <w:rPr>
          <w:rFonts w:ascii="Verdana" w:hAnsi="Verdana" w:cs="Times New Roman"/>
          <w:sz w:val="20"/>
          <w:szCs w:val="20"/>
        </w:rPr>
        <w:t>I hope that the outcome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of this conference </w:t>
      </w:r>
      <w:r w:rsidR="00300229" w:rsidRPr="00F86E13">
        <w:rPr>
          <w:rFonts w:ascii="Verdana" w:hAnsi="Verdana" w:cs="Times New Roman"/>
          <w:sz w:val="20"/>
          <w:szCs w:val="20"/>
        </w:rPr>
        <w:t xml:space="preserve">would </w:t>
      </w:r>
      <w:r w:rsidR="003B5A41" w:rsidRPr="00F86E13">
        <w:rPr>
          <w:rFonts w:ascii="Verdana" w:hAnsi="Verdana" w:cs="Times New Roman"/>
          <w:sz w:val="20"/>
          <w:szCs w:val="20"/>
        </w:rPr>
        <w:t>give guidelines for all member-states to foster greater co</w:t>
      </w:r>
      <w:r w:rsidR="00636B7C" w:rsidRPr="00F86E13">
        <w:rPr>
          <w:rFonts w:ascii="Verdana" w:hAnsi="Verdana" w:cs="Times New Roman"/>
          <w:sz w:val="20"/>
          <w:szCs w:val="20"/>
        </w:rPr>
        <w:t>operation and interconnectedness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. I wish the conference a great success. </w:t>
      </w:r>
    </w:p>
    <w:p w:rsidR="00FA3425" w:rsidRPr="00F86E13" w:rsidRDefault="00796FCE" w:rsidP="00F86E13">
      <w:pPr>
        <w:spacing w:after="0" w:line="288" w:lineRule="auto"/>
        <w:jc w:val="both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ab/>
      </w:r>
      <w:r w:rsidR="003B5A41" w:rsidRPr="00F86E13">
        <w:rPr>
          <w:rFonts w:ascii="Verdana" w:hAnsi="Verdana" w:cs="Times New Roman"/>
          <w:sz w:val="20"/>
          <w:szCs w:val="20"/>
        </w:rPr>
        <w:t>I thank the Hon'ble Secretary General of OIC, Hon'ble Tourism Ministers and Heads</w:t>
      </w:r>
      <w:r w:rsidR="00604678" w:rsidRPr="00F86E13">
        <w:rPr>
          <w:rFonts w:ascii="Verdana" w:hAnsi="Verdana" w:cs="Times New Roman"/>
          <w:sz w:val="20"/>
          <w:szCs w:val="20"/>
        </w:rPr>
        <w:t xml:space="preserve"> of</w:t>
      </w:r>
      <w:r w:rsidR="003B5A41" w:rsidRPr="00F86E13">
        <w:rPr>
          <w:rFonts w:ascii="Verdana" w:hAnsi="Verdana" w:cs="Times New Roman"/>
          <w:sz w:val="20"/>
          <w:szCs w:val="20"/>
        </w:rPr>
        <w:t xml:space="preserve"> Delegation, Heads of different OIC Institutions and the delegates and officials who have come to Dhaka to attend the conference. </w:t>
      </w:r>
      <w:r w:rsidR="004D3BC0" w:rsidRPr="00F86E13">
        <w:rPr>
          <w:rFonts w:ascii="Verdana" w:hAnsi="Verdana" w:cs="Times New Roman"/>
          <w:sz w:val="20"/>
          <w:szCs w:val="20"/>
        </w:rPr>
        <w:t>I</w:t>
      </w:r>
      <w:r w:rsidR="00531F90" w:rsidRPr="00F86E13">
        <w:rPr>
          <w:rFonts w:ascii="Verdana" w:hAnsi="Verdana" w:cs="Times New Roman"/>
          <w:sz w:val="20"/>
          <w:szCs w:val="20"/>
        </w:rPr>
        <w:t xml:space="preserve"> </w:t>
      </w:r>
      <w:r w:rsidR="0007321F" w:rsidRPr="00F86E13">
        <w:rPr>
          <w:rFonts w:ascii="Verdana" w:hAnsi="Verdana" w:cs="Times New Roman"/>
          <w:sz w:val="20"/>
          <w:szCs w:val="20"/>
        </w:rPr>
        <w:t xml:space="preserve">hope, </w:t>
      </w:r>
      <w:r w:rsidR="00531F90" w:rsidRPr="00F86E13">
        <w:rPr>
          <w:rFonts w:ascii="Verdana" w:hAnsi="Verdana" w:cs="Times New Roman"/>
          <w:sz w:val="20"/>
          <w:szCs w:val="20"/>
        </w:rPr>
        <w:t>your stay in Bangladesh would be pleasant and memorable one.</w:t>
      </w:r>
      <w:r w:rsidR="00276F51" w:rsidRPr="00F86E13">
        <w:rPr>
          <w:rFonts w:ascii="Verdana" w:hAnsi="Verdana" w:cs="Times New Roman"/>
          <w:sz w:val="20"/>
          <w:szCs w:val="20"/>
        </w:rPr>
        <w:t xml:space="preserve"> </w:t>
      </w:r>
      <w:r w:rsidR="00300229" w:rsidRPr="00F86E13">
        <w:rPr>
          <w:rFonts w:ascii="Verdana" w:hAnsi="Verdana" w:cs="Times New Roman"/>
          <w:sz w:val="20"/>
          <w:szCs w:val="20"/>
        </w:rPr>
        <w:t xml:space="preserve">Thank </w:t>
      </w:r>
      <w:r w:rsidR="00025AC6" w:rsidRPr="00F86E13">
        <w:rPr>
          <w:rFonts w:ascii="Verdana" w:hAnsi="Verdana" w:cs="Times New Roman"/>
          <w:sz w:val="20"/>
          <w:szCs w:val="20"/>
        </w:rPr>
        <w:t>you all</w:t>
      </w:r>
      <w:r w:rsidR="0007321F" w:rsidRPr="00F86E13">
        <w:rPr>
          <w:rFonts w:ascii="Verdana" w:hAnsi="Verdana" w:cs="Times New Roman"/>
          <w:sz w:val="20"/>
          <w:szCs w:val="20"/>
        </w:rPr>
        <w:t>,</w:t>
      </w:r>
      <w:r w:rsidR="00276F51" w:rsidRPr="00F86E13">
        <w:rPr>
          <w:rFonts w:ascii="Verdana" w:hAnsi="Verdana" w:cs="Times New Roman"/>
          <w:sz w:val="20"/>
          <w:szCs w:val="20"/>
        </w:rPr>
        <w:t xml:space="preserve"> again.</w:t>
      </w:r>
    </w:p>
    <w:p w:rsidR="00276F51" w:rsidRPr="00F86E13" w:rsidRDefault="00276F51" w:rsidP="00F86E13">
      <w:pPr>
        <w:spacing w:after="0" w:line="288" w:lineRule="auto"/>
        <w:jc w:val="center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>Khoda Hafez.</w:t>
      </w:r>
    </w:p>
    <w:p w:rsidR="00731AA4" w:rsidRPr="00F86E13" w:rsidRDefault="003B5A41" w:rsidP="00F86E13">
      <w:pPr>
        <w:spacing w:after="0" w:line="288" w:lineRule="auto"/>
        <w:jc w:val="center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>Jo</w:t>
      </w:r>
      <w:r w:rsidR="00276F51" w:rsidRPr="00F86E13">
        <w:rPr>
          <w:rFonts w:ascii="Verdana" w:hAnsi="Verdana" w:cs="Times New Roman"/>
          <w:sz w:val="20"/>
          <w:szCs w:val="20"/>
        </w:rPr>
        <w:t>i</w:t>
      </w:r>
      <w:r w:rsidRPr="00F86E13">
        <w:rPr>
          <w:rFonts w:ascii="Verdana" w:hAnsi="Verdana" w:cs="Times New Roman"/>
          <w:sz w:val="20"/>
          <w:szCs w:val="20"/>
        </w:rPr>
        <w:t xml:space="preserve"> Bangla, Jo</w:t>
      </w:r>
      <w:r w:rsidR="00276F51" w:rsidRPr="00F86E13">
        <w:rPr>
          <w:rFonts w:ascii="Verdana" w:hAnsi="Verdana" w:cs="Times New Roman"/>
          <w:sz w:val="20"/>
          <w:szCs w:val="20"/>
        </w:rPr>
        <w:t>i</w:t>
      </w:r>
      <w:r w:rsidRPr="00F86E13">
        <w:rPr>
          <w:rFonts w:ascii="Verdana" w:hAnsi="Verdana" w:cs="Times New Roman"/>
          <w:sz w:val="20"/>
          <w:szCs w:val="20"/>
        </w:rPr>
        <w:t xml:space="preserve"> Bangabandhu</w:t>
      </w:r>
    </w:p>
    <w:p w:rsidR="003B5A41" w:rsidRDefault="00276F51" w:rsidP="00F86E13">
      <w:pPr>
        <w:spacing w:after="0" w:line="288" w:lineRule="auto"/>
        <w:jc w:val="center"/>
        <w:rPr>
          <w:rFonts w:ascii="Verdana" w:hAnsi="Verdana" w:cs="Times New Roman"/>
          <w:sz w:val="20"/>
          <w:szCs w:val="20"/>
        </w:rPr>
      </w:pPr>
      <w:r w:rsidRPr="00F86E13">
        <w:rPr>
          <w:rFonts w:ascii="Verdana" w:hAnsi="Verdana" w:cs="Times New Roman"/>
          <w:sz w:val="20"/>
          <w:szCs w:val="20"/>
        </w:rPr>
        <w:t>May Bangladesh Live Forever.</w:t>
      </w:r>
    </w:p>
    <w:p w:rsidR="00DA1E0F" w:rsidRPr="00F86E13" w:rsidRDefault="00DA1E0F" w:rsidP="00F86E13">
      <w:pPr>
        <w:spacing w:after="0" w:line="288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...</w:t>
      </w:r>
    </w:p>
    <w:sectPr w:rsidR="00DA1E0F" w:rsidRPr="00F86E13" w:rsidSect="00F86E13">
      <w:footerReference w:type="default" r:id="rId7"/>
      <w:pgSz w:w="11909" w:h="16834" w:code="9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D64" w:rsidRDefault="00B70D64" w:rsidP="00731AA4">
      <w:pPr>
        <w:spacing w:after="0" w:line="240" w:lineRule="auto"/>
      </w:pPr>
      <w:r>
        <w:separator/>
      </w:r>
    </w:p>
  </w:endnote>
  <w:endnote w:type="continuationSeparator" w:id="1">
    <w:p w:rsidR="00B70D64" w:rsidRDefault="00B70D64" w:rsidP="0073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Nirmala U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2309"/>
      <w:docPartObj>
        <w:docPartGallery w:val="Page Numbers (Bottom of Page)"/>
        <w:docPartUnique/>
      </w:docPartObj>
    </w:sdtPr>
    <w:sdtContent>
      <w:p w:rsidR="00731AA4" w:rsidRDefault="001052B6">
        <w:pPr>
          <w:pStyle w:val="Footer"/>
          <w:jc w:val="center"/>
        </w:pPr>
        <w:fldSimple w:instr=" PAGE   \* MERGEFORMAT ">
          <w:r w:rsidR="00DA1E0F">
            <w:rPr>
              <w:noProof/>
            </w:rPr>
            <w:t>3</w:t>
          </w:r>
        </w:fldSimple>
      </w:p>
    </w:sdtContent>
  </w:sdt>
  <w:p w:rsidR="00731AA4" w:rsidRDefault="00731A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D64" w:rsidRDefault="00B70D64" w:rsidP="00731AA4">
      <w:pPr>
        <w:spacing w:after="0" w:line="240" w:lineRule="auto"/>
      </w:pPr>
      <w:r>
        <w:separator/>
      </w:r>
    </w:p>
  </w:footnote>
  <w:footnote w:type="continuationSeparator" w:id="1">
    <w:p w:rsidR="00B70D64" w:rsidRDefault="00B70D64" w:rsidP="00731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A41"/>
    <w:rsid w:val="0000642E"/>
    <w:rsid w:val="000160F2"/>
    <w:rsid w:val="00025AC6"/>
    <w:rsid w:val="000275DB"/>
    <w:rsid w:val="0003662A"/>
    <w:rsid w:val="00046ED4"/>
    <w:rsid w:val="0007321F"/>
    <w:rsid w:val="000A13BF"/>
    <w:rsid w:val="000B08BD"/>
    <w:rsid w:val="000D16AE"/>
    <w:rsid w:val="000D74C9"/>
    <w:rsid w:val="000E0BAA"/>
    <w:rsid w:val="000E7229"/>
    <w:rsid w:val="000F1EC8"/>
    <w:rsid w:val="000F1F61"/>
    <w:rsid w:val="001052B6"/>
    <w:rsid w:val="0011209C"/>
    <w:rsid w:val="00134243"/>
    <w:rsid w:val="00147975"/>
    <w:rsid w:val="0018270C"/>
    <w:rsid w:val="0019030D"/>
    <w:rsid w:val="00192018"/>
    <w:rsid w:val="0019699E"/>
    <w:rsid w:val="00197C32"/>
    <w:rsid w:val="001A3C45"/>
    <w:rsid w:val="001C05E1"/>
    <w:rsid w:val="001E7AFA"/>
    <w:rsid w:val="0020285A"/>
    <w:rsid w:val="002065A6"/>
    <w:rsid w:val="002078C1"/>
    <w:rsid w:val="0021443A"/>
    <w:rsid w:val="00224A3F"/>
    <w:rsid w:val="00233E9B"/>
    <w:rsid w:val="00244B70"/>
    <w:rsid w:val="00260B09"/>
    <w:rsid w:val="00276F51"/>
    <w:rsid w:val="00280555"/>
    <w:rsid w:val="002A0936"/>
    <w:rsid w:val="002B51A1"/>
    <w:rsid w:val="002B60F6"/>
    <w:rsid w:val="002C3B2C"/>
    <w:rsid w:val="002D5AD8"/>
    <w:rsid w:val="00300229"/>
    <w:rsid w:val="003012C5"/>
    <w:rsid w:val="00327BC8"/>
    <w:rsid w:val="00356296"/>
    <w:rsid w:val="003565E7"/>
    <w:rsid w:val="00365D59"/>
    <w:rsid w:val="00376F7B"/>
    <w:rsid w:val="00391A95"/>
    <w:rsid w:val="003A56BA"/>
    <w:rsid w:val="003B26C7"/>
    <w:rsid w:val="003B5A41"/>
    <w:rsid w:val="003D27BB"/>
    <w:rsid w:val="003D293E"/>
    <w:rsid w:val="003D55E0"/>
    <w:rsid w:val="00437170"/>
    <w:rsid w:val="004378B5"/>
    <w:rsid w:val="00445AD9"/>
    <w:rsid w:val="00471168"/>
    <w:rsid w:val="004731D1"/>
    <w:rsid w:val="004734A7"/>
    <w:rsid w:val="004811AC"/>
    <w:rsid w:val="00481465"/>
    <w:rsid w:val="004868BC"/>
    <w:rsid w:val="004A07B0"/>
    <w:rsid w:val="004A28BE"/>
    <w:rsid w:val="004D3BC0"/>
    <w:rsid w:val="004E064B"/>
    <w:rsid w:val="004F7899"/>
    <w:rsid w:val="00506AA6"/>
    <w:rsid w:val="00512E3E"/>
    <w:rsid w:val="00516DDF"/>
    <w:rsid w:val="00523D0C"/>
    <w:rsid w:val="00524916"/>
    <w:rsid w:val="00531F90"/>
    <w:rsid w:val="00571AD4"/>
    <w:rsid w:val="0059034A"/>
    <w:rsid w:val="00596517"/>
    <w:rsid w:val="005A6621"/>
    <w:rsid w:val="005B2A3F"/>
    <w:rsid w:val="005B4391"/>
    <w:rsid w:val="005B534E"/>
    <w:rsid w:val="005C506B"/>
    <w:rsid w:val="005C693C"/>
    <w:rsid w:val="005F2B2B"/>
    <w:rsid w:val="006028EC"/>
    <w:rsid w:val="00604678"/>
    <w:rsid w:val="00636B7C"/>
    <w:rsid w:val="0066304F"/>
    <w:rsid w:val="006C210D"/>
    <w:rsid w:val="00712C10"/>
    <w:rsid w:val="00731AA4"/>
    <w:rsid w:val="00741B1D"/>
    <w:rsid w:val="007679CA"/>
    <w:rsid w:val="007765D0"/>
    <w:rsid w:val="007963ED"/>
    <w:rsid w:val="00796FCE"/>
    <w:rsid w:val="007C06A0"/>
    <w:rsid w:val="007D369A"/>
    <w:rsid w:val="007D617E"/>
    <w:rsid w:val="007E3E84"/>
    <w:rsid w:val="007F28F5"/>
    <w:rsid w:val="00802475"/>
    <w:rsid w:val="00803418"/>
    <w:rsid w:val="00810F3E"/>
    <w:rsid w:val="00833F9F"/>
    <w:rsid w:val="00845215"/>
    <w:rsid w:val="008507A3"/>
    <w:rsid w:val="00867C57"/>
    <w:rsid w:val="008764DA"/>
    <w:rsid w:val="00887256"/>
    <w:rsid w:val="0088794E"/>
    <w:rsid w:val="008979C1"/>
    <w:rsid w:val="008C2584"/>
    <w:rsid w:val="008D23D7"/>
    <w:rsid w:val="008E723B"/>
    <w:rsid w:val="009046E7"/>
    <w:rsid w:val="00936540"/>
    <w:rsid w:val="00950E3B"/>
    <w:rsid w:val="00967BA4"/>
    <w:rsid w:val="009A7C06"/>
    <w:rsid w:val="009B040E"/>
    <w:rsid w:val="009D5BBC"/>
    <w:rsid w:val="00A06E3B"/>
    <w:rsid w:val="00A147A1"/>
    <w:rsid w:val="00A234B8"/>
    <w:rsid w:val="00A25990"/>
    <w:rsid w:val="00A33ACB"/>
    <w:rsid w:val="00A37B88"/>
    <w:rsid w:val="00A778C4"/>
    <w:rsid w:val="00A868F1"/>
    <w:rsid w:val="00A947E2"/>
    <w:rsid w:val="00AA354E"/>
    <w:rsid w:val="00AA560F"/>
    <w:rsid w:val="00AC4438"/>
    <w:rsid w:val="00AD1525"/>
    <w:rsid w:val="00AF6420"/>
    <w:rsid w:val="00AF696C"/>
    <w:rsid w:val="00B03DC9"/>
    <w:rsid w:val="00B07F00"/>
    <w:rsid w:val="00B15E27"/>
    <w:rsid w:val="00B26223"/>
    <w:rsid w:val="00B41E1B"/>
    <w:rsid w:val="00B467B5"/>
    <w:rsid w:val="00B54D00"/>
    <w:rsid w:val="00B70D64"/>
    <w:rsid w:val="00B71C47"/>
    <w:rsid w:val="00B87D10"/>
    <w:rsid w:val="00BB7A36"/>
    <w:rsid w:val="00BD75E2"/>
    <w:rsid w:val="00C14102"/>
    <w:rsid w:val="00C568C7"/>
    <w:rsid w:val="00C74CCD"/>
    <w:rsid w:val="00C94BF4"/>
    <w:rsid w:val="00C96C31"/>
    <w:rsid w:val="00CB301F"/>
    <w:rsid w:val="00CC2DCC"/>
    <w:rsid w:val="00CF2836"/>
    <w:rsid w:val="00D05554"/>
    <w:rsid w:val="00D27BE2"/>
    <w:rsid w:val="00D32491"/>
    <w:rsid w:val="00D32708"/>
    <w:rsid w:val="00D454B7"/>
    <w:rsid w:val="00D7255A"/>
    <w:rsid w:val="00D748F1"/>
    <w:rsid w:val="00D810D4"/>
    <w:rsid w:val="00D830C5"/>
    <w:rsid w:val="00D83A2F"/>
    <w:rsid w:val="00D93091"/>
    <w:rsid w:val="00DA1E0F"/>
    <w:rsid w:val="00DA39DD"/>
    <w:rsid w:val="00DD4649"/>
    <w:rsid w:val="00DD709D"/>
    <w:rsid w:val="00E30461"/>
    <w:rsid w:val="00E34B66"/>
    <w:rsid w:val="00E36C01"/>
    <w:rsid w:val="00E47245"/>
    <w:rsid w:val="00ED2F90"/>
    <w:rsid w:val="00EF14D3"/>
    <w:rsid w:val="00EF3B0C"/>
    <w:rsid w:val="00F528F7"/>
    <w:rsid w:val="00F55363"/>
    <w:rsid w:val="00F6137F"/>
    <w:rsid w:val="00F7653E"/>
    <w:rsid w:val="00F86E13"/>
    <w:rsid w:val="00F871A9"/>
    <w:rsid w:val="00F975F9"/>
    <w:rsid w:val="00FA3425"/>
    <w:rsid w:val="00FD4069"/>
    <w:rsid w:val="00FE1E5F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AA4"/>
  </w:style>
  <w:style w:type="paragraph" w:styleId="Footer">
    <w:name w:val="footer"/>
    <w:basedOn w:val="Normal"/>
    <w:link w:val="FooterChar"/>
    <w:uiPriority w:val="99"/>
    <w:unhideWhenUsed/>
    <w:rsid w:val="0073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3020-9308-4A45-8916-8EF170DA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Assistant Programmer</cp:lastModifiedBy>
  <cp:revision>4</cp:revision>
  <dcterms:created xsi:type="dcterms:W3CDTF">2018-04-04T09:08:00Z</dcterms:created>
  <dcterms:modified xsi:type="dcterms:W3CDTF">2018-04-08T05:04:00Z</dcterms:modified>
</cp:coreProperties>
</file>