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B4" w:rsidRPr="007108B4" w:rsidRDefault="007108B4" w:rsidP="00B6743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রাসেল সরকারি উচ্চ বিদ্যালয় ও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বেগম শেখ ফজিলাতুননেসা মুজিব সরকারি মহাবিদ্যালয়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Default="007108B4" w:rsidP="00B6743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ভিত্তিপ্রস্তর স্থাপন অনুষ্ঠান</w:t>
      </w:r>
    </w:p>
    <w:p w:rsidR="002A215B" w:rsidRPr="007108B4" w:rsidRDefault="002A215B" w:rsidP="00B6743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7108B4" w:rsidRDefault="007108B4" w:rsidP="00B6743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</w:p>
    <w:p w:rsidR="002A215B" w:rsidRPr="007108B4" w:rsidRDefault="002A215B" w:rsidP="00B6743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7108B4" w:rsidRDefault="007108B4" w:rsidP="00B6743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A215B" w:rsidRPr="007108B4" w:rsidRDefault="002A215B" w:rsidP="00B6743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7108B4" w:rsidRDefault="007108B4" w:rsidP="00B6743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A215B" w:rsidRPr="007108B4" w:rsidRDefault="002A215B" w:rsidP="00B6743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7108B4" w:rsidRPr="002A215B" w:rsidRDefault="007108B4" w:rsidP="00B67437">
      <w:pPr>
        <w:spacing w:after="0" w:line="288" w:lineRule="auto"/>
        <w:jc w:val="center"/>
        <w:rPr>
          <w:rFonts w:ascii="Times New Roman" w:eastAsia="Times New Roman" w:hAnsi="Times New Roman" w:cs="Times New Roman"/>
          <w:szCs w:val="24"/>
          <w:lang w:bidi="bn-BD"/>
        </w:rPr>
      </w:pPr>
      <w:r w:rsidRPr="002A215B">
        <w:rPr>
          <w:rFonts w:ascii="Nikosh" w:eastAsia="Times New Roman" w:hAnsi="Nikosh" w:cs="Nikosh"/>
          <w:sz w:val="20"/>
          <w:cs/>
          <w:lang w:bidi="bn-BD"/>
        </w:rPr>
        <w:t>ঢাকা</w:t>
      </w:r>
      <w:r w:rsidRPr="002A215B">
        <w:rPr>
          <w:rFonts w:ascii="Nikosh" w:eastAsia="Times New Roman" w:hAnsi="Nikosh" w:cs="Nikosh"/>
          <w:sz w:val="20"/>
          <w:lang w:bidi="bn-BD"/>
        </w:rPr>
        <w:t xml:space="preserve">, </w:t>
      </w:r>
      <w:r w:rsidRPr="002A215B">
        <w:rPr>
          <w:rFonts w:ascii="Nikosh" w:eastAsia="Times New Roman" w:hAnsi="Nikosh" w:cs="Nikosh"/>
          <w:sz w:val="20"/>
          <w:cs/>
          <w:lang w:bidi="bn-BD"/>
        </w:rPr>
        <w:t>শনিবার</w:t>
      </w:r>
      <w:r w:rsidRPr="002A215B">
        <w:rPr>
          <w:rFonts w:ascii="Nikosh" w:eastAsia="Times New Roman" w:hAnsi="Nikosh" w:cs="Nikosh"/>
          <w:sz w:val="20"/>
          <w:lang w:bidi="bn-BD"/>
        </w:rPr>
        <w:t xml:space="preserve">, </w:t>
      </w:r>
      <w:r w:rsidRPr="002A215B">
        <w:rPr>
          <w:rFonts w:ascii="Nikosh" w:eastAsia="Times New Roman" w:hAnsi="Nikosh" w:cs="Nikosh"/>
          <w:sz w:val="20"/>
          <w:cs/>
          <w:lang w:bidi="bn-BD"/>
        </w:rPr>
        <w:t>১৮ আষাঢ় ১৪১৮</w:t>
      </w:r>
      <w:r w:rsidRPr="002A215B">
        <w:rPr>
          <w:rFonts w:ascii="Nikosh" w:eastAsia="Times New Roman" w:hAnsi="Nikosh" w:cs="Nikosh"/>
          <w:sz w:val="20"/>
          <w:lang w:bidi="bn-BD"/>
        </w:rPr>
        <w:t xml:space="preserve">, </w:t>
      </w:r>
      <w:r w:rsidRPr="002A215B">
        <w:rPr>
          <w:rFonts w:ascii="Nikosh" w:eastAsia="Times New Roman" w:hAnsi="Nikosh" w:cs="Nikosh"/>
          <w:sz w:val="20"/>
          <w:cs/>
          <w:lang w:bidi="bn-BD"/>
        </w:rPr>
        <w:t>০২ জুলাই ২০১১</w:t>
      </w:r>
      <w:r w:rsidRPr="002A215B">
        <w:rPr>
          <w:rFonts w:ascii="Times New Roman" w:eastAsia="Times New Roman" w:hAnsi="Times New Roman" w:cs="Times New Roman"/>
          <w:szCs w:val="24"/>
          <w:lang w:bidi="bn-BD"/>
        </w:rPr>
        <w:t xml:space="preserve"> </w:t>
      </w:r>
    </w:p>
    <w:p w:rsidR="007108B4" w:rsidRPr="007108B4" w:rsidRDefault="001C774C" w:rsidP="00B6743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C774C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7108B4" w:rsidRPr="00C4550F" w:rsidRDefault="007108B4" w:rsidP="00B6743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4550F">
        <w:rPr>
          <w:rFonts w:ascii="Nikosh" w:eastAsia="Times New Roman" w:hAnsi="Nikosh" w:cs="Nikosh"/>
          <w:bCs/>
          <w:sz w:val="26"/>
          <w:szCs w:val="26"/>
          <w:cs/>
          <w:lang w:bidi="bn-BD"/>
        </w:rPr>
        <w:t>বিসমিল্লাহির রাহমানির রাহিম</w:t>
      </w:r>
      <w:r w:rsidRPr="00C4550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4550F" w:rsidRPr="007108B4" w:rsidRDefault="00C4550F" w:rsidP="00B6743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7108B4" w:rsidRPr="007108B4" w:rsidRDefault="007108B4" w:rsidP="00B6743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সদস্যবর্গ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b/>
          <w:bCs/>
          <w:sz w:val="26"/>
          <w:szCs w:val="26"/>
          <w:cs/>
          <w:lang w:bidi="bn-BD"/>
        </w:rPr>
        <w:t>আসসালামু আলাইকুম।</w:t>
      </w:r>
      <w:r w:rsidRPr="007108B4">
        <w:rPr>
          <w:rFonts w:ascii="Nikosh" w:eastAsia="Times New Roman" w:hAnsi="Nikosh" w:cs="Nikosh"/>
          <w:b/>
          <w:bCs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শেখ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রাসেল সরকারি উচ্চ বিদ্যালয় ও বেগম শেখ ফজিলাতুন্নেছা মুজিব সরকারি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মহাবিদ্যালয়ের ভিত্তিপ্রস্তর স্থাপন অনুষ্ঠানে উপস্থিত সবাইকে আমি আন্তরিক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শুভেচ্ছা জানাচ্ছি।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প্রসার ছাড়া জাতীয় উন্নতি সম্ভব নয়। সর্বকালের সর্বশ্রেষ্ঠ বাঙালি জাতির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পিতা বঙ্গবন্ধু শেখ মুজিবুর রহমান বলতেন 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সোনার বাংলা গড়তে হলে সোনার মানুষ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চাই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। একমাত্র শিক্ষাই পারে সেই সোনার মানুষ তৈরি করতে।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রাজধানী ঢাকা দেশের সবচেয়ে ঘনবসতি এলাকা। ঢাকা শহরের ৪১টি থানার মধ্যে ২৯টি থানায় কোন সরকারি মাধ্যমিক বিদ্যালয় বা মহাবিদ্যালয় নেই।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মাত্র ১২টি থানাতে ২৪টি সরকারি মাধ্যমিক বিদ্যালয় ও ১১টি সরকারি কলেজ রয়েছে। দেশের জনসংখ্যা বাড়ছে। বাড়ছে ঢাকা মহানগরীর জনসংখ্যা।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ফলে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জনসংখ্যার বিবেচনায় ঢাকা মহানগরীতে যে পরিমাণ সরকারি স্কুল-কলেজ থাকার কথা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বাস্তবে তা নেই। পরিতাপের বিষয় হচ্ছে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বিএনপি-জামাত জোট সরকার এ বিষয়ে কোন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উদ্যোগ গ্রহণ করেনি।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আওয়ামী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লীগ সরকার শিক্ষার উন্নয়নে প্রতিশ্রুতিবদ্ধ। আমরা এবার দায়িত্ব নিয়ে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প্রাথমিক শিক্ষা থেকে শুরু করে উচ্চশিক্ষা পর্যন্ত সর্বক্ষেত্রে আমূল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পরিবর্তন এনেছি। শিক্ষার উন্নয়নে দেশব্যাপী ব্যাপক কর্মসূচি হাতে নিয়েছি।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ঢাকা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মহানগরীর আয়তন ও জনসংখ্যার কথা নিবেচনা করে আমরা একনেক সভায় ৪৩৫ কোটি টাকা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ব্যয়ে 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১১টি সরকারি মাধ্যমিক বিদ্যালয় ও ৬টি সরকারি মহাবিদ্যালয় স্থাপন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প্রকল্প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অনুমোদন করেছি।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এরই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ধারাবাহিকতায় আজ এ দু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টি শিক্ষা প্রতিষ্ঠানের ভিত্তিপ্রস্তর স্থাপন করা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হচ্ছে। এ প্রতিষ্ঠানগুলোতে মানসম্পন্ন শিক্ষক ও কর্মচারী নিয়োগ দেওয়া হবে।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প্রয়োজনীয় আসবাবপত্র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 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বই-পুস্তক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বৈজ্ঞানিক যন্ত্রপাতি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কম্পিউটারসহ মাল্টিমিডিয়া প্রজেক্টর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ইন্টারেকটিভ বোর্ড এবং বিনোদনের জন্য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খেলাধুলার সামগ্রী সরবরাহ করা হবে।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এখানে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আরও থাকবে আইসিটি ল্যাব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গ্রন্থাগার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বিজ্ঞান ল্যাবরেটরি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শিক্ষক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মিলনায়তন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ছাত্রী কমনরুম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কেন্দ্রীয় সাউন্ড সিস্টেম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ছাত্র-ছাত্রী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তথ্যভান্ডার ও খেলার মাঠ।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প্রতিটি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প্রতিষ্ঠানে ৬তলা ভিত বিশিষ্ট ৪ তলা একাডেমিক ও প্রশাসনিক ভবন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নির্মিত হবে। ছাত্র-ছাত্রীদের মেধা ও মননশীলতার উৎকর্ষের জন্য নবনির্মিত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এসব মাধ্যমিক বিদ্যালয়গুলোতে প্রতি ২০জন ছাত্রছাত্রীর জন্য একজন শিক্ষক এবং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মহাবিদ্যালয়গুলোতে ১১জন শিক্ষার্থীর জন্য একজন শিক্ষক থাকবেন।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আন্তর্জাতিকমানের শিখন-পঠনের জন্য এ প্রতিষ্ঠানগুলোকে আমরা আদর্শ ও সৃজনশীল প্রতিষ্ঠান হিসেবে গড়ে তুলতে চাই।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প্রতি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বছর অভিভাবক ও ভর্তিচ্ছু শিক্ষার্থীদের ভাল প্রতিষ্ঠানে ভর্তি নিয়ে যে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অন্তহীন দুর্ভাবনা তা কিছুটা হলেও লাঘব হবে বলে আমি মনে করি।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নগরীর বিভিন্ন স্থানে এসব শিক্ষা প্রতিষ্ঠানের নির্মিত হলে ঢাকা শহরের কেন্দ্রস্থলে যানজট অনেকাংশে হ্রাস পাবে।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আপনারা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জানেন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আমরা শিক্ষা ক্ষেত্রে একটি গুণগত পরিবর্তন আনার লক্ষ্য নিয়ে কাজ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করে যাচ্ছি। সকলের মতামতের ভিত্তিতে একটি আধুনিক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বিজ্ঞানসম্মত ও যুগোপযোগী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জাতীয় শিক্ষানীতি প্রণয়ন করা হয়েছে। এখন এটি বাস্তবায়নের কাজ চলছে।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আমার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দৃঢ় বিশ্বাস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নতুন শিক্ষানীতি বাস্তবায়িত হলে আমাদের শিক্ষার্থীরা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মেধায়-মননে সেরা নাগরিক হয়ে গড়ে উঠবে। ইতোমধ্যে আমরা ৫ম শ্রেণী সমাপনী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পরীক্ষা এবং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৮ম শ্রেণীতে জুনিয়র সার্টিফিকেট পরীক্ষা প্রবর্তন করেছি।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একটি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সুখী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সমৃদ্ধশালী দেশ গড়তে হলে দেশপ্রেমে উদ্বুদ্ধ জনশক্তি চাই।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উন্নতমানের লেখাপড়ার পাশাপাশি সেজন্য শিক্ষার্থীদের মুক্তিযুদ্ধের চেতনা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হাজার বছরের বীরত্বগাঁথা এবং ইতিহাস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ঐতিহ্য ও সংস্কৃতি সম্পর্কে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ধারণা দিতে হবে।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বিএনপি-জামাত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জোট সরকারের আমলে পাঠ্যপুস্তকে বিকৃত ইতিহাস ছাপিয়ে কোমলমতি শিশুদের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বিভ্রান্ত করা হয়েছে। আমরা পাঠ্যপুস্তকে মুক্তিযুদ্ধ ও স্বাধীনতা সংগ্রামের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সঠিক ইতিহাস অন্তর্ভুক্ত করেছি।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ক্ষেত্রে জেন্ডার বৈষম্য বিলোপ করেছি। শতকরা ৪০ ভাগ শিক্ষার্থীকে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উচ্চ মাধ্যমিক পর্যায় পর্যন্ত উপ-বৃত্তি দেওয়া হচ্ছে। এরমধ্যে ৩০ শতাংশ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ছাত্রী। স্নাতক পর্যায়ে ছাত্রীদের উপ-বৃত্তি প্রদান বিবেচনাধীন রয়েছে।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তাছাড়া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পাবলিক-প্রাইভেট পার্টনারশীপের আওতায় 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প্রধানমন্ত্রীর শিক্ষা সহায়তা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ফাউন্ডেশন তহবিল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গঠন করা হচ্ছে। এ তহবিল থেকে দেশের সরকারি-বেসরকারি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প্রতিষ্ঠানের ৬ষ্ঠ থেকে স্নাতক শ্রেণী পর্যন্ত গরীব ও মেধাবী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ছাত্র-ছাত্রীদের বৃত্তি প্রদান এবং বিনা বেতনে লেখাপড়ার সুযোগ দেওয়া হবে।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এ ফান্ড গঠনের জন্য ইতোমধ্যে সিডমানি হিসেবে এ বছরের বাজেটে ১ হাজার কোটি টাকা বরাদ্দ দেওয়া হয়েছে।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শহর ও গ্রামের শিক্ষা বৈষম্য দূর করতে চাই। এ লক্ষ্যে ৩০৭টি উপজেলায় একটি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করে বিদ্যালয়কে মডেল বিদ্যালয় হিসেবে রূপান্তরের কাজ চলছে। ৩ হাজার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বেসরকারি স্কুলের একাডেমিক ভবন নির্মাণের কাজ চলছে।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মাদ্রাসা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শিক্ষার আধুনিকায়নে ৩০টি মডেল মাদ্রাসা গড়ে তোলা হয়েছে। ৩১টি মাদ্রাসায়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অনার্স কোর্স চালু করা হয়েছে। ১০০টি মাদ্রাসায় ভকেশনাল শিক্ষা কোর্স চালু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করা হয়েছে। সাধারণ শিক্ষার অনুরূপ মাদ্রাসা শিক্ষায় বিজ্ঞান ও কম্পিউটার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শাখা চালু করা হয়েছে।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জেলা পর্যায়ে শিক্ষা অধিদপ্তরের কার্যালয় স্থাপনের উদ্যোগ নিয়েছি। শুধু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অবকাঠামোগত উন্নয়ন নয়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আমরা শিক্ষার মানোন্নয়নের উপর গুরুত্বারোপ করেছি।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দেশব্যাপী সৃজনশীল প্রতিভা অন্বেষণের একটি বিশেষ কার্যক্রম অচিরেই শুরু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করব। এতে ভাষা ও সাহিত্য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গণিত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বিজ্ঞান ও কম্পিউটার বিষয়ে প্রতিযোগিতার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মাধ্যমে তৃণমূল পর্যায় থেকে প্রতিভা অন্বেষণ করা হবে।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ডিজিটাল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বিনির্মাণে মাধ্যমিক পর্যায়ে ২০ হাজার ৫০০টি শিক্ষা প্রতিষ্ঠানে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মাল্টিমিডিয়ার মাধ্যমে পাঠদানের উদ্যোগ গ্রহণ করা হয়েছে। ইতোমধ্যে ১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৭৩৮টি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প্রতিষ্ঠানে কম্পিউটার ল্যাব স্থাপিত হয়েছে। প্রতিটি শিক্ষা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প্রতিষ্ঠানে প্রটোটাইপ ওয়েবসাইট স্থাপনের উদ্যোগ গ্রহণ করা হয়েছে।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৩ হাজার মাধ্যমিক শিক্ষককে কম্পিউটার প্রশিক্ষণ দেওয়া হয়েছে যাতে ছাত্র-ছাত্রীরা ভালভাবে কম্পিউটার শিখতে পারে।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পরীক্ষার ফলাফল এবং ভর্তি সংক্রান্ত তথ্য অনলাইন এবং এখন এসএমএস এর মাধ্যমে প্রকাশ করা হচ্ছে।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লক্ষ্য অনুযায়ী চলতি বছরের মধ্যে শতভাগ শিশুকে প্রাথমিক স্তরে ভর্তির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লক্ষ্যমাত্রা অর্জিত হয়েছে। লক্ষ্যমাত্রা অর্জনের হার ৯৯.৩ শতাংশ। ২০১৪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সালের মধ্যে আমরা দেশ থেকে নিরক্ষরতা দূর করতে চাই। গত অর্থবছরে ১ হাজার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৬২৪টি শিক্ষা প্রতিষ্ঠানকে এমপিওভুক্ত করা হয়েছে। অথচ ২০০৪ সাল থেকে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এমপিওভুক্তি বন্ধ ছিল।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ছাত্র-শিক্ষক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অনুপাত কমাতে গত আড়াই বছরে ১ হাজার ৮৫২ জন প্রধান শিক্ষক এবং ৫১ হজার ২৮৯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জন সহকারি শিক্ষক নিয়োগ দেওয়া হয়েছে। ৫ লাখেরও বেশি শিক্ষককে প্রশিক্ষণ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দেওয়া হয়েছে। ছাত্রছাত্রীদের ভর্তি সমস্যা নিরসনের জন্য ৮৩টি সরকারি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মাধ্যমিক বিদ্যালয়ে ডাবল শিফট চালু করা হয়েছে।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উচ্চ শিক্ষার ক্ষেত্রে আঞ্চলিক বৈষম্য দূর করার জন্য দেশের বিভিন্নপ্রান্ত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নতুন নতুন বিশ্ববিদ্যালয় স্থাপন করছি। ইতোমধ্যে ৪টি নতুন পাবলিক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 প্রতিষ্ঠা করা হয়েছে। বেসরকারি বিশ্ববিদ্যালয় আইন ২০১০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প্রণয়ন ও কার্যকর করা হয়েছে।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শিক্ষার্থীদের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পাঠে মনোযোগী করে গড়ে তোলার জন্য সৃজনশীল মূল্যায়ণ পদ্ধতি প্রবর্তন করা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বছরের শুরুতেই প্রাথমিক ও মাধ্যমিক স্তরের শিক্ষার্থীদের মধ্যে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বিনামূল্যে পাঠ্য পুস্তক পৌঁছে দেওয়া হচ্ছে। এ বছর শিক্ষার্থীদের মধ্যে ২৩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কোটি ২২ লাখ পাঠ্যপুস্তক বিতরণ করা হয়েছে। এসব পাঠ্যপুস্তক ই-বুকে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রূপান্তরিত করা হয়েছে।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শুধু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উন্নত ভৌত অবকাঠামোর উপর শিক্ষার বিস্তার এবং মান নির্ভর করে না। প্রয়োজন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যুগোপযোগী পাঠ্যক্রম এবং মান-সম্মত পাঠ্যবই। পাশাপাশি শিক্ষকগণের আন্তরিকতা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এবং অভিভাবক ও সমাজের সকলের নজরদারি প্রয়োজন। সকলের সম্মিলিত প্রচেষ্টার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মাধ্যমেই আমরা কেবল একটি সুশিক্ষিত সমাজ গড়ে তুলতে পারব।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একটা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কথা আমি আগেও বলেছি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আবারও বলছি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শিশুদের উপর পড়াশোনার অতিরিক্ত বোঝা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চাপানোর মানসিকতা পরিহার করতে হবে। তাঁদের শিক্ষাটা যেন আনন্দদায়ক এবং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দীর্ঘস্থায়ী হয় সেদিকে নজর দিতে হবে। খেলার ছলে শিক্ষাদান কার্যক্রম চালু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করতে হবে।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সরকারি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নির্দেশ জারির পরও কোন কোন বিদ্যালয়ে ছেলেমেয়েদের শারীরিক ও মানসিক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নির্যাতনের অভিযোগ পাওয়া যাচ্ছে। শিক্ষকদের প্রতি অনুরোধ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কোমলমতি শিশুদের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নির্যাতন করবেন না। আদর এবং ভালবাসা দিয়েই তাদের নিয়ন্ত্রনে রাখা সহজ।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 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শিক্ষক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ও অভিভাবকদের বলব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শিক্ষার্থীদের শারীরিক ও মানসিক বিকাশের জন্য পড়াশোনার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 খেলাধুলা ও সাংস্কৃতিক চর্চার সুযোগ করে দিন। যার যতটুকু মানসিক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সক্ষমতা রয়েছে সেই অনুযায়ী তারা পড়াশোনা করবে। বিশেষ করে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প্রতিবন্ধী শিশুদের পড়াশোনার প্রতি আপনারা অধিক যত্নবান হবেন।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7108B4" w:rsidRPr="007108B4" w:rsidRDefault="007108B4" w:rsidP="00B6743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দল-মত নির্বিশেষে সকল জনগণকে দেশের উন্নয়নের জন্য এগিয়ে আসার জন্য আহবান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জানাই। দেশটা আমাদের সকলের। আসুন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সকলের ঐক্যবদ্ধ প্রচেষ্টায়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নিরক্ষরতামুক্ত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ক্ষুধামুক্ত একটি সুখী-সমৃদ্ধ জাতির পিতার স্বপ্নের সোনার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বাংলা গড়ে তুলি।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7108B4">
        <w:rPr>
          <w:rFonts w:ascii="Nikosh" w:eastAsia="Times New Roman" w:hAnsi="Nikosh" w:cs="Nikosh"/>
          <w:sz w:val="26"/>
          <w:szCs w:val="26"/>
          <w:lang w:bidi="bn-BD"/>
        </w:rPr>
        <w:t xml:space="preserve">,  </w:t>
      </w: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108B4" w:rsidRPr="007108B4" w:rsidRDefault="007108B4" w:rsidP="00B6743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7108B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Pr="007108B4" w:rsidRDefault="007108B4" w:rsidP="00B6743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108B4">
        <w:rPr>
          <w:rFonts w:ascii="Nikosh" w:eastAsia="Times New Roman" w:hAnsi="Nikosh" w:cs="Nikosh"/>
          <w:sz w:val="26"/>
          <w:szCs w:val="26"/>
          <w:lang w:bidi="bn-BD"/>
        </w:rPr>
        <w:t>.......</w:t>
      </w:r>
    </w:p>
    <w:sectPr w:rsidR="00472EF8" w:rsidRPr="007108B4" w:rsidSect="00B6743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08B4"/>
    <w:rsid w:val="001C774C"/>
    <w:rsid w:val="002A215B"/>
    <w:rsid w:val="002D7FD0"/>
    <w:rsid w:val="00472EF8"/>
    <w:rsid w:val="007108B4"/>
    <w:rsid w:val="007125EB"/>
    <w:rsid w:val="0099646D"/>
    <w:rsid w:val="00B67437"/>
    <w:rsid w:val="00C4550F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mamun</dc:creator>
  <cp:lastModifiedBy>h</cp:lastModifiedBy>
  <cp:revision>5</cp:revision>
  <dcterms:created xsi:type="dcterms:W3CDTF">2014-08-13T17:45:00Z</dcterms:created>
  <dcterms:modified xsi:type="dcterms:W3CDTF">2014-09-10T08:18:00Z</dcterms:modified>
</cp:coreProperties>
</file>