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2C5" w:rsidRPr="00683B22" w:rsidRDefault="00C022C5" w:rsidP="00683B22">
      <w:pPr>
        <w:spacing w:line="288" w:lineRule="auto"/>
        <w:jc w:val="center"/>
        <w:rPr>
          <w:rFonts w:ascii="Verdana" w:eastAsia="Times New Roman" w:hAnsi="Verdana" w:cs="Nikosh2"/>
          <w:b/>
          <w:sz w:val="20"/>
          <w:szCs w:val="24"/>
          <w:lang w:bidi="bn-BD"/>
        </w:rPr>
      </w:pPr>
      <w:r w:rsidRPr="00683B22">
        <w:rPr>
          <w:rFonts w:ascii="Verdana" w:eastAsia="Times New Roman" w:hAnsi="Verdana" w:cs="Nikosh2"/>
          <w:b/>
          <w:bCs/>
          <w:sz w:val="20"/>
          <w:lang w:bidi="bn-BD"/>
        </w:rPr>
        <w:t xml:space="preserve">Commonwealth Association of Architects' </w:t>
      </w:r>
    </w:p>
    <w:p w:rsidR="00C022C5" w:rsidRPr="00683B22" w:rsidRDefault="00C022C5" w:rsidP="00683B22">
      <w:pPr>
        <w:spacing w:line="288" w:lineRule="auto"/>
        <w:jc w:val="center"/>
        <w:rPr>
          <w:rFonts w:ascii="Verdana" w:eastAsia="Times New Roman" w:hAnsi="Verdana" w:cs="Nikosh2"/>
          <w:b/>
          <w:sz w:val="20"/>
          <w:szCs w:val="24"/>
          <w:lang w:bidi="bn-BD"/>
        </w:rPr>
      </w:pPr>
      <w:r w:rsidRPr="00683B22">
        <w:rPr>
          <w:rFonts w:ascii="Verdana" w:eastAsia="Times New Roman" w:hAnsi="Verdana" w:cs="Nikosh2"/>
          <w:b/>
          <w:bCs/>
          <w:sz w:val="20"/>
          <w:lang w:bidi="bn-BD"/>
        </w:rPr>
        <w:t>20th General Assembly and Conference 2013</w:t>
      </w:r>
      <w:r w:rsidRPr="00683B22">
        <w:rPr>
          <w:rFonts w:ascii="Verdana" w:eastAsia="Times New Roman" w:hAnsi="Verdana" w:cs="Nikosh2"/>
          <w:b/>
          <w:sz w:val="20"/>
          <w:szCs w:val="24"/>
          <w:lang w:bidi="bn-BD"/>
        </w:rPr>
        <w:t xml:space="preserve"> </w:t>
      </w:r>
    </w:p>
    <w:p w:rsidR="00C022C5" w:rsidRPr="00683B22" w:rsidRDefault="00C022C5" w:rsidP="00683B22">
      <w:pPr>
        <w:spacing w:line="288" w:lineRule="auto"/>
        <w:jc w:val="center"/>
        <w:rPr>
          <w:rFonts w:ascii="Verdana" w:eastAsia="Times New Roman" w:hAnsi="Verdana" w:cs="Nikosh2"/>
          <w:sz w:val="20"/>
          <w:szCs w:val="24"/>
          <w:lang w:bidi="bn-BD"/>
        </w:rPr>
      </w:pPr>
      <w:r w:rsidRPr="00683B22">
        <w:rPr>
          <w:rFonts w:ascii="Verdana" w:eastAsia="Times New Roman" w:hAnsi="Verdana" w:cs="Nikosh2"/>
          <w:bCs/>
          <w:sz w:val="20"/>
          <w:lang w:bidi="bn-BD"/>
        </w:rPr>
        <w:t>Inaugural Session</w:t>
      </w:r>
      <w:r w:rsidRPr="00683B22">
        <w:rPr>
          <w:rFonts w:ascii="Verdana" w:eastAsia="Times New Roman" w:hAnsi="Verdana" w:cs="Nikosh2"/>
          <w:sz w:val="20"/>
          <w:szCs w:val="24"/>
          <w:lang w:bidi="bn-BD"/>
        </w:rPr>
        <w:t xml:space="preserve"> </w:t>
      </w:r>
    </w:p>
    <w:p w:rsidR="00C022C5" w:rsidRPr="00683B22" w:rsidRDefault="00C022C5" w:rsidP="00683B22">
      <w:pPr>
        <w:spacing w:line="288" w:lineRule="auto"/>
        <w:jc w:val="center"/>
        <w:rPr>
          <w:rFonts w:ascii="Verdana" w:eastAsia="Times New Roman" w:hAnsi="Verdana" w:cs="Nikosh2"/>
          <w:sz w:val="20"/>
          <w:szCs w:val="24"/>
          <w:lang w:bidi="bn-BD"/>
        </w:rPr>
      </w:pPr>
      <w:r w:rsidRPr="00683B22">
        <w:rPr>
          <w:rFonts w:ascii="Verdana" w:eastAsia="Times New Roman" w:hAnsi="Verdana" w:cs="Nikosh2"/>
          <w:sz w:val="20"/>
          <w:szCs w:val="20"/>
          <w:lang w:bidi="bn-BD"/>
        </w:rPr>
        <w:t>Speech by</w:t>
      </w:r>
      <w:r w:rsidRPr="00683B22">
        <w:rPr>
          <w:rFonts w:ascii="Verdana" w:eastAsia="Times New Roman" w:hAnsi="Verdana" w:cs="Nikosh2"/>
          <w:sz w:val="20"/>
          <w:szCs w:val="24"/>
          <w:lang w:bidi="bn-BD"/>
        </w:rPr>
        <w:t xml:space="preserve"> </w:t>
      </w:r>
    </w:p>
    <w:p w:rsidR="00C022C5" w:rsidRPr="00683B22" w:rsidRDefault="00C022C5" w:rsidP="00683B22">
      <w:pPr>
        <w:spacing w:line="288" w:lineRule="auto"/>
        <w:jc w:val="center"/>
        <w:rPr>
          <w:rFonts w:ascii="Verdana" w:eastAsia="Times New Roman" w:hAnsi="Verdana" w:cs="Nikosh2"/>
          <w:sz w:val="20"/>
          <w:szCs w:val="24"/>
          <w:lang w:bidi="bn-BD"/>
        </w:rPr>
      </w:pPr>
      <w:r w:rsidRPr="00683B22">
        <w:rPr>
          <w:rFonts w:ascii="Verdana" w:eastAsia="Times New Roman" w:hAnsi="Verdana" w:cs="Nikosh2"/>
          <w:bCs/>
          <w:sz w:val="20"/>
          <w:lang w:bidi="bn-BD"/>
        </w:rPr>
        <w:t xml:space="preserve">HE Sheikh </w:t>
      </w:r>
      <w:proofErr w:type="spellStart"/>
      <w:r w:rsidRPr="00683B22">
        <w:rPr>
          <w:rFonts w:ascii="Verdana" w:eastAsia="Times New Roman" w:hAnsi="Verdana" w:cs="Nikosh2"/>
          <w:bCs/>
          <w:sz w:val="20"/>
          <w:lang w:bidi="bn-BD"/>
        </w:rPr>
        <w:t>Hasina</w:t>
      </w:r>
      <w:proofErr w:type="spellEnd"/>
      <w:r w:rsidRPr="00683B22">
        <w:rPr>
          <w:rFonts w:ascii="Verdana" w:eastAsia="Times New Roman" w:hAnsi="Verdana" w:cs="Nikosh2"/>
          <w:sz w:val="20"/>
          <w:szCs w:val="24"/>
          <w:lang w:bidi="bn-BD"/>
        </w:rPr>
        <w:t xml:space="preserve"> </w:t>
      </w:r>
    </w:p>
    <w:p w:rsidR="00C022C5" w:rsidRPr="00683B22" w:rsidRDefault="00C022C5" w:rsidP="00683B22">
      <w:pPr>
        <w:spacing w:line="288" w:lineRule="auto"/>
        <w:jc w:val="center"/>
        <w:rPr>
          <w:rFonts w:ascii="Verdana" w:eastAsia="Times New Roman" w:hAnsi="Verdana" w:cs="Nikosh2"/>
          <w:sz w:val="20"/>
          <w:szCs w:val="24"/>
          <w:lang w:bidi="bn-BD"/>
        </w:rPr>
      </w:pPr>
      <w:r w:rsidRPr="00683B22">
        <w:rPr>
          <w:rFonts w:ascii="Verdana" w:eastAsia="Times New Roman" w:hAnsi="Verdana" w:cs="Nikosh2"/>
          <w:sz w:val="20"/>
          <w:szCs w:val="20"/>
          <w:lang w:bidi="bn-BD"/>
        </w:rPr>
        <w:t>Prime Minister</w:t>
      </w:r>
      <w:r w:rsidRPr="00683B22">
        <w:rPr>
          <w:rFonts w:ascii="Verdana" w:eastAsia="Times New Roman" w:hAnsi="Verdana" w:cs="Nikosh2"/>
          <w:sz w:val="20"/>
          <w:szCs w:val="24"/>
          <w:lang w:bidi="bn-BD"/>
        </w:rPr>
        <w:t xml:space="preserve"> </w:t>
      </w:r>
    </w:p>
    <w:p w:rsidR="00C022C5" w:rsidRPr="00683B22" w:rsidRDefault="00C022C5" w:rsidP="00683B22">
      <w:pPr>
        <w:spacing w:line="288" w:lineRule="auto"/>
        <w:jc w:val="center"/>
        <w:rPr>
          <w:rFonts w:ascii="Verdana" w:eastAsia="Times New Roman" w:hAnsi="Verdana" w:cs="Nikosh2"/>
          <w:sz w:val="20"/>
          <w:szCs w:val="24"/>
          <w:lang w:bidi="bn-BD"/>
        </w:rPr>
      </w:pPr>
      <w:r w:rsidRPr="00683B22">
        <w:rPr>
          <w:rFonts w:ascii="Verdana" w:eastAsia="Times New Roman" w:hAnsi="Verdana" w:cs="Nikosh2"/>
          <w:sz w:val="20"/>
          <w:szCs w:val="20"/>
          <w:lang w:bidi="bn-BD"/>
        </w:rPr>
        <w:t>Government of the People's Republic of Bangladesh</w:t>
      </w:r>
      <w:r w:rsidRPr="00683B22">
        <w:rPr>
          <w:rFonts w:ascii="Verdana" w:eastAsia="Times New Roman" w:hAnsi="Verdana" w:cs="Nikosh2"/>
          <w:sz w:val="20"/>
          <w:szCs w:val="24"/>
          <w:lang w:bidi="bn-BD"/>
        </w:rPr>
        <w:t xml:space="preserve"> </w:t>
      </w:r>
    </w:p>
    <w:p w:rsidR="00C022C5" w:rsidRPr="005927EB" w:rsidRDefault="00C022C5" w:rsidP="00683B22">
      <w:pPr>
        <w:spacing w:line="288" w:lineRule="auto"/>
        <w:jc w:val="center"/>
        <w:rPr>
          <w:rFonts w:ascii="Verdana" w:eastAsia="Times New Roman" w:hAnsi="Verdana" w:cs="Nikosh2"/>
          <w:sz w:val="18"/>
          <w:szCs w:val="24"/>
          <w:lang w:bidi="bn-BD"/>
        </w:rPr>
      </w:pPr>
      <w:r w:rsidRPr="005927EB">
        <w:rPr>
          <w:rFonts w:ascii="Verdana" w:eastAsia="Times New Roman" w:hAnsi="Verdana" w:cs="Nikosh2"/>
          <w:sz w:val="18"/>
          <w:szCs w:val="18"/>
          <w:lang w:bidi="bn-BD"/>
        </w:rPr>
        <w:t xml:space="preserve">Dhaka, Friday, 10 </w:t>
      </w:r>
      <w:proofErr w:type="spellStart"/>
      <w:r w:rsidRPr="005927EB">
        <w:rPr>
          <w:rFonts w:ascii="Verdana" w:eastAsia="Times New Roman" w:hAnsi="Verdana" w:cs="Nikosh2"/>
          <w:sz w:val="18"/>
          <w:szCs w:val="18"/>
          <w:lang w:bidi="bn-BD"/>
        </w:rPr>
        <w:t>Falgun</w:t>
      </w:r>
      <w:proofErr w:type="spellEnd"/>
      <w:r w:rsidRPr="005927EB">
        <w:rPr>
          <w:rFonts w:ascii="Verdana" w:eastAsia="Times New Roman" w:hAnsi="Verdana" w:cs="Nikosh2"/>
          <w:sz w:val="18"/>
          <w:szCs w:val="18"/>
          <w:lang w:bidi="bn-BD"/>
        </w:rPr>
        <w:t xml:space="preserve"> 1419, 22 February 2013</w:t>
      </w:r>
      <w:r w:rsidRPr="005927EB">
        <w:rPr>
          <w:rFonts w:ascii="Verdana" w:eastAsia="Times New Roman" w:hAnsi="Verdana" w:cs="Nikosh2"/>
          <w:sz w:val="18"/>
          <w:szCs w:val="24"/>
          <w:lang w:bidi="bn-BD"/>
        </w:rPr>
        <w:t xml:space="preserve"> </w:t>
      </w:r>
    </w:p>
    <w:p w:rsidR="00C022C5" w:rsidRPr="00683B22" w:rsidRDefault="007C3345" w:rsidP="00683B22">
      <w:pPr>
        <w:spacing w:line="288" w:lineRule="auto"/>
        <w:rPr>
          <w:rFonts w:ascii="Verdana" w:eastAsia="Times New Roman" w:hAnsi="Verdana" w:cs="Nikosh2"/>
          <w:sz w:val="20"/>
          <w:szCs w:val="24"/>
          <w:lang w:bidi="bn-BD"/>
        </w:rPr>
      </w:pPr>
      <w:r w:rsidRPr="00683B22">
        <w:rPr>
          <w:rFonts w:ascii="Verdana" w:eastAsia="Times New Roman" w:hAnsi="Verdana" w:cs="Nikosh2"/>
          <w:sz w:val="20"/>
          <w:szCs w:val="24"/>
          <w:lang w:bidi="bn-BD"/>
        </w:rPr>
        <w:pict>
          <v:rect id="_x0000_i1025" style="width:0;height:1.5pt" o:hralign="center" o:hrstd="t" o:hr="t" fillcolor="#a0a0a0" stroked="f"/>
        </w:pict>
      </w:r>
    </w:p>
    <w:p w:rsidR="00C022C5" w:rsidRPr="00683B22" w:rsidRDefault="00C022C5" w:rsidP="00683B22">
      <w:pPr>
        <w:spacing w:line="288" w:lineRule="auto"/>
        <w:jc w:val="center"/>
        <w:rPr>
          <w:rFonts w:ascii="Verdana" w:eastAsia="Times New Roman" w:hAnsi="Verdana" w:cs="Nikosh2"/>
          <w:sz w:val="20"/>
          <w:szCs w:val="24"/>
          <w:lang w:bidi="bn-BD"/>
        </w:rPr>
      </w:pPr>
      <w:proofErr w:type="spellStart"/>
      <w:r w:rsidRPr="00683B22">
        <w:rPr>
          <w:rFonts w:ascii="Verdana" w:eastAsia="Times New Roman" w:hAnsi="Verdana" w:cs="Nikosh2"/>
          <w:sz w:val="20"/>
          <w:szCs w:val="20"/>
          <w:lang w:bidi="bn-BD"/>
        </w:rPr>
        <w:t>Bismillahir</w:t>
      </w:r>
      <w:proofErr w:type="spellEnd"/>
      <w:r w:rsidRPr="00683B22">
        <w:rPr>
          <w:rFonts w:ascii="Verdana" w:eastAsia="Times New Roman" w:hAnsi="Verdana" w:cs="Nikosh2"/>
          <w:sz w:val="20"/>
          <w:szCs w:val="20"/>
          <w:lang w:bidi="bn-BD"/>
        </w:rPr>
        <w:t xml:space="preserve"> </w:t>
      </w:r>
      <w:proofErr w:type="spellStart"/>
      <w:r w:rsidRPr="00683B22">
        <w:rPr>
          <w:rFonts w:ascii="Verdana" w:eastAsia="Times New Roman" w:hAnsi="Verdana" w:cs="Nikosh2"/>
          <w:sz w:val="20"/>
          <w:szCs w:val="20"/>
          <w:lang w:bidi="bn-BD"/>
        </w:rPr>
        <w:t>Rahmanir</w:t>
      </w:r>
      <w:proofErr w:type="spellEnd"/>
      <w:r w:rsidRPr="00683B22">
        <w:rPr>
          <w:rFonts w:ascii="Verdana" w:eastAsia="Times New Roman" w:hAnsi="Verdana" w:cs="Nikosh2"/>
          <w:sz w:val="20"/>
          <w:szCs w:val="20"/>
          <w:lang w:bidi="bn-BD"/>
        </w:rPr>
        <w:t xml:space="preserve"> </w:t>
      </w:r>
      <w:proofErr w:type="spellStart"/>
      <w:r w:rsidRPr="00683B22">
        <w:rPr>
          <w:rFonts w:ascii="Verdana" w:eastAsia="Times New Roman" w:hAnsi="Verdana" w:cs="Nikosh2"/>
          <w:sz w:val="20"/>
          <w:szCs w:val="20"/>
          <w:lang w:bidi="bn-BD"/>
        </w:rPr>
        <w:t>Rahim</w:t>
      </w:r>
      <w:proofErr w:type="spellEnd"/>
      <w:r w:rsidRPr="00683B22">
        <w:rPr>
          <w:rFonts w:ascii="Verdana" w:eastAsia="Times New Roman" w:hAnsi="Verdana" w:cs="Nikosh2"/>
          <w:sz w:val="20"/>
          <w:szCs w:val="24"/>
          <w:lang w:bidi="bn-BD"/>
        </w:rPr>
        <w:t xml:space="preserve"> </w:t>
      </w:r>
    </w:p>
    <w:p w:rsidR="00C022C5" w:rsidRPr="00683B22" w:rsidRDefault="00C022C5" w:rsidP="00683B22">
      <w:pPr>
        <w:tabs>
          <w:tab w:val="left" w:pos="3840"/>
        </w:tabs>
        <w:spacing w:line="288" w:lineRule="auto"/>
        <w:rPr>
          <w:rFonts w:ascii="Verdana" w:eastAsia="Times New Roman" w:hAnsi="Verdana" w:cs="Nikosh2"/>
          <w:sz w:val="20"/>
          <w:szCs w:val="24"/>
          <w:lang w:bidi="bn-BD"/>
        </w:rPr>
      </w:pPr>
      <w:r w:rsidRPr="00683B22">
        <w:rPr>
          <w:rFonts w:ascii="Verdana" w:eastAsia="Times New Roman" w:hAnsi="Verdana" w:cs="Nikosh2"/>
          <w:sz w:val="20"/>
          <w:szCs w:val="20"/>
          <w:lang w:bidi="bn-BD"/>
        </w:rPr>
        <w:t xml:space="preserve">The Chair,                                      </w:t>
      </w:r>
    </w:p>
    <w:p w:rsidR="00C022C5" w:rsidRPr="00683B22" w:rsidRDefault="00C022C5" w:rsidP="00683B22">
      <w:pPr>
        <w:spacing w:line="288" w:lineRule="auto"/>
        <w:rPr>
          <w:rFonts w:ascii="Verdana" w:eastAsia="Times New Roman" w:hAnsi="Verdana" w:cs="Nikosh2"/>
          <w:sz w:val="20"/>
          <w:szCs w:val="24"/>
          <w:lang w:bidi="bn-BD"/>
        </w:rPr>
      </w:pPr>
      <w:r w:rsidRPr="00683B22">
        <w:rPr>
          <w:rFonts w:ascii="Verdana" w:eastAsia="Times New Roman" w:hAnsi="Verdana" w:cs="Nikosh2"/>
          <w:sz w:val="20"/>
          <w:szCs w:val="20"/>
          <w:lang w:bidi="bn-BD"/>
        </w:rPr>
        <w:t>Dear colleagues,</w:t>
      </w:r>
      <w:r w:rsidRPr="00683B22">
        <w:rPr>
          <w:rFonts w:ascii="Verdana" w:eastAsia="Times New Roman" w:hAnsi="Verdana" w:cs="Nikosh2"/>
          <w:sz w:val="20"/>
          <w:szCs w:val="24"/>
          <w:lang w:bidi="bn-BD"/>
        </w:rPr>
        <w:t xml:space="preserve"> </w:t>
      </w:r>
    </w:p>
    <w:p w:rsidR="00C022C5" w:rsidRPr="00683B22" w:rsidRDefault="00C022C5" w:rsidP="00683B22">
      <w:pPr>
        <w:spacing w:line="288" w:lineRule="auto"/>
        <w:rPr>
          <w:rFonts w:ascii="Verdana" w:eastAsia="Times New Roman" w:hAnsi="Verdana" w:cs="Nikosh2"/>
          <w:sz w:val="20"/>
          <w:szCs w:val="24"/>
          <w:lang w:bidi="bn-BD"/>
        </w:rPr>
      </w:pPr>
      <w:r w:rsidRPr="00683B22">
        <w:rPr>
          <w:rFonts w:ascii="Verdana" w:eastAsia="Times New Roman" w:hAnsi="Verdana" w:cs="Nikosh2"/>
          <w:sz w:val="20"/>
          <w:szCs w:val="20"/>
          <w:lang w:bidi="bn-BD"/>
        </w:rPr>
        <w:t>Architects of Commonwealth countries,</w:t>
      </w:r>
      <w:r w:rsidRPr="00683B22">
        <w:rPr>
          <w:rFonts w:ascii="Verdana" w:eastAsia="Times New Roman" w:hAnsi="Verdana" w:cs="Nikosh2"/>
          <w:sz w:val="20"/>
          <w:szCs w:val="24"/>
          <w:lang w:bidi="bn-BD"/>
        </w:rPr>
        <w:t xml:space="preserve"> </w:t>
      </w:r>
    </w:p>
    <w:p w:rsidR="00C022C5" w:rsidRPr="00683B22" w:rsidRDefault="00C022C5" w:rsidP="00683B22">
      <w:pPr>
        <w:spacing w:line="288" w:lineRule="auto"/>
        <w:rPr>
          <w:rFonts w:ascii="Verdana" w:eastAsia="Times New Roman" w:hAnsi="Verdana" w:cs="Nikosh2"/>
          <w:sz w:val="20"/>
          <w:szCs w:val="24"/>
          <w:lang w:bidi="bn-BD"/>
        </w:rPr>
      </w:pPr>
      <w:proofErr w:type="gramStart"/>
      <w:r w:rsidRPr="00683B22">
        <w:rPr>
          <w:rFonts w:ascii="Verdana" w:eastAsia="Times New Roman" w:hAnsi="Verdana" w:cs="Nikosh2"/>
          <w:sz w:val="20"/>
          <w:szCs w:val="20"/>
          <w:lang w:bidi="bn-BD"/>
        </w:rPr>
        <w:t>Ladies and Gentlemen.</w:t>
      </w:r>
      <w:proofErr w:type="gramEnd"/>
      <w:r w:rsidRPr="00683B22">
        <w:rPr>
          <w:rFonts w:ascii="Verdana" w:eastAsia="Times New Roman" w:hAnsi="Verdana" w:cs="Nikosh2"/>
          <w:sz w:val="20"/>
          <w:szCs w:val="24"/>
          <w:lang w:bidi="bn-BD"/>
        </w:rPr>
        <w:t xml:space="preserve"> </w:t>
      </w:r>
    </w:p>
    <w:p w:rsidR="00C022C5" w:rsidRPr="00683B22" w:rsidRDefault="00C022C5" w:rsidP="00683B22">
      <w:pPr>
        <w:spacing w:line="288" w:lineRule="auto"/>
        <w:ind w:firstLine="720"/>
        <w:rPr>
          <w:rFonts w:ascii="Verdana" w:eastAsia="Times New Roman" w:hAnsi="Verdana" w:cs="Nikosh2"/>
          <w:sz w:val="20"/>
          <w:szCs w:val="24"/>
          <w:lang w:bidi="bn-BD"/>
        </w:rPr>
      </w:pPr>
      <w:proofErr w:type="spellStart"/>
      <w:r w:rsidRPr="00683B22">
        <w:rPr>
          <w:rFonts w:ascii="Verdana" w:eastAsia="Times New Roman" w:hAnsi="Verdana" w:cs="Nikosh2"/>
          <w:sz w:val="20"/>
          <w:szCs w:val="20"/>
          <w:lang w:bidi="bn-BD"/>
        </w:rPr>
        <w:t>Assalamu</w:t>
      </w:r>
      <w:proofErr w:type="spellEnd"/>
      <w:r w:rsidRPr="00683B22">
        <w:rPr>
          <w:rFonts w:ascii="Verdana" w:eastAsia="Times New Roman" w:hAnsi="Verdana" w:cs="Nikosh2"/>
          <w:sz w:val="20"/>
          <w:szCs w:val="20"/>
          <w:lang w:bidi="bn-BD"/>
        </w:rPr>
        <w:t xml:space="preserve"> </w:t>
      </w:r>
      <w:proofErr w:type="spellStart"/>
      <w:r w:rsidRPr="00683B22">
        <w:rPr>
          <w:rFonts w:ascii="Verdana" w:eastAsia="Times New Roman" w:hAnsi="Verdana" w:cs="Nikosh2"/>
          <w:sz w:val="20"/>
          <w:szCs w:val="20"/>
          <w:lang w:bidi="bn-BD"/>
        </w:rPr>
        <w:t>Alaikum</w:t>
      </w:r>
      <w:proofErr w:type="spellEnd"/>
      <w:r w:rsidRPr="00683B22">
        <w:rPr>
          <w:rFonts w:ascii="Verdana" w:eastAsia="Times New Roman" w:hAnsi="Verdana" w:cs="Nikosh2"/>
          <w:sz w:val="20"/>
          <w:szCs w:val="20"/>
          <w:lang w:bidi="bn-BD"/>
        </w:rPr>
        <w:t>.</w:t>
      </w:r>
      <w:r w:rsidRPr="00683B22">
        <w:rPr>
          <w:rFonts w:ascii="Verdana" w:eastAsia="Times New Roman" w:hAnsi="Verdana" w:cs="Nikosh2"/>
          <w:sz w:val="20"/>
          <w:szCs w:val="24"/>
          <w:lang w:bidi="bn-BD"/>
        </w:rPr>
        <w:t xml:space="preserve"> </w:t>
      </w:r>
    </w:p>
    <w:p w:rsidR="00C022C5" w:rsidRPr="00683B22" w:rsidRDefault="00C022C5" w:rsidP="00683B22">
      <w:pPr>
        <w:tabs>
          <w:tab w:val="left" w:pos="4320"/>
        </w:tabs>
        <w:spacing w:line="288" w:lineRule="auto"/>
        <w:ind w:firstLine="720"/>
        <w:jc w:val="both"/>
        <w:rPr>
          <w:rFonts w:ascii="Verdana" w:eastAsia="Times New Roman" w:hAnsi="Verdana" w:cs="Nikosh2"/>
          <w:sz w:val="20"/>
          <w:szCs w:val="24"/>
          <w:lang w:bidi="bn-BD"/>
        </w:rPr>
      </w:pPr>
      <w:r w:rsidRPr="00683B22">
        <w:rPr>
          <w:rFonts w:ascii="Verdana" w:eastAsia="Times New Roman" w:hAnsi="Verdana" w:cs="Nikosh2"/>
          <w:sz w:val="20"/>
          <w:szCs w:val="20"/>
          <w:lang w:bidi="bn-BD"/>
        </w:rPr>
        <w:t>I welcome you all at the inaugural ceremony of in the Commonwealth Association of Architects' 20</w:t>
      </w:r>
      <w:r w:rsidRPr="00683B22">
        <w:rPr>
          <w:rFonts w:ascii="Verdana" w:eastAsia="Times New Roman" w:hAnsi="Verdana" w:cs="Nikosh2"/>
          <w:sz w:val="20"/>
          <w:szCs w:val="20"/>
          <w:vertAlign w:val="superscript"/>
          <w:lang w:bidi="bn-BD"/>
        </w:rPr>
        <w:t>th</w:t>
      </w:r>
      <w:r w:rsidRPr="00683B22">
        <w:rPr>
          <w:rFonts w:ascii="Verdana" w:eastAsia="Times New Roman" w:hAnsi="Verdana" w:cs="Nikosh2"/>
          <w:sz w:val="20"/>
          <w:szCs w:val="20"/>
          <w:lang w:bidi="bn-BD"/>
        </w:rPr>
        <w:t xml:space="preserve"> General Assembly and Conference 2013.  </w:t>
      </w:r>
    </w:p>
    <w:p w:rsidR="00C022C5" w:rsidRPr="00683B22" w:rsidRDefault="00C022C5" w:rsidP="00683B22">
      <w:pPr>
        <w:spacing w:line="288" w:lineRule="auto"/>
        <w:ind w:firstLine="720"/>
        <w:jc w:val="both"/>
        <w:rPr>
          <w:rFonts w:ascii="Verdana" w:eastAsia="Times New Roman" w:hAnsi="Verdana" w:cs="Nikosh2"/>
          <w:sz w:val="20"/>
          <w:szCs w:val="24"/>
          <w:lang w:bidi="bn-BD"/>
        </w:rPr>
      </w:pPr>
      <w:r w:rsidRPr="00683B22">
        <w:rPr>
          <w:rFonts w:ascii="Verdana" w:eastAsia="Times New Roman" w:hAnsi="Verdana" w:cs="Nikosh2"/>
          <w:sz w:val="20"/>
          <w:szCs w:val="24"/>
          <w:lang w:bidi="bn-BD"/>
        </w:rPr>
        <w:t xml:space="preserve">In this month of remembrance of our glorious language movement, I recall with reverence those fearless and brave martyrs whose blood had established the </w:t>
      </w:r>
      <w:proofErr w:type="spellStart"/>
      <w:r w:rsidRPr="00683B22">
        <w:rPr>
          <w:rFonts w:ascii="Verdana" w:eastAsia="Times New Roman" w:hAnsi="Verdana" w:cs="Nikosh2"/>
          <w:sz w:val="20"/>
          <w:szCs w:val="24"/>
          <w:lang w:bidi="bn-BD"/>
        </w:rPr>
        <w:t>honour</w:t>
      </w:r>
      <w:proofErr w:type="spellEnd"/>
      <w:r w:rsidRPr="00683B22">
        <w:rPr>
          <w:rFonts w:ascii="Verdana" w:eastAsia="Times New Roman" w:hAnsi="Verdana" w:cs="Nikosh2"/>
          <w:sz w:val="20"/>
          <w:szCs w:val="24"/>
          <w:lang w:bidi="bn-BD"/>
        </w:rPr>
        <w:t xml:space="preserve"> of our mother-tongue. I pray to Almighty for the salvation of their departed souls. I also respectfully remember the greatest </w:t>
      </w:r>
      <w:proofErr w:type="spellStart"/>
      <w:r w:rsidRPr="00683B22">
        <w:rPr>
          <w:rFonts w:ascii="Verdana" w:eastAsia="Times New Roman" w:hAnsi="Verdana" w:cs="Nikosh2"/>
          <w:sz w:val="20"/>
          <w:szCs w:val="24"/>
          <w:lang w:bidi="bn-BD"/>
        </w:rPr>
        <w:t>Bangalee</w:t>
      </w:r>
      <w:proofErr w:type="spellEnd"/>
      <w:r w:rsidRPr="00683B22">
        <w:rPr>
          <w:rFonts w:ascii="Verdana" w:eastAsia="Times New Roman" w:hAnsi="Verdana" w:cs="Nikosh2"/>
          <w:sz w:val="20"/>
          <w:szCs w:val="24"/>
          <w:lang w:bidi="bn-BD"/>
        </w:rPr>
        <w:t xml:space="preserve"> of all time, Father of the Nation </w:t>
      </w:r>
      <w:proofErr w:type="spellStart"/>
      <w:r w:rsidRPr="00683B22">
        <w:rPr>
          <w:rFonts w:ascii="Verdana" w:eastAsia="Times New Roman" w:hAnsi="Verdana" w:cs="Nikosh2"/>
          <w:sz w:val="20"/>
          <w:szCs w:val="24"/>
          <w:lang w:bidi="bn-BD"/>
        </w:rPr>
        <w:t>Bangabandhu</w:t>
      </w:r>
      <w:proofErr w:type="spellEnd"/>
      <w:r w:rsidRPr="00683B22">
        <w:rPr>
          <w:rFonts w:ascii="Verdana" w:eastAsia="Times New Roman" w:hAnsi="Verdana" w:cs="Nikosh2"/>
          <w:sz w:val="20"/>
          <w:szCs w:val="24"/>
          <w:lang w:bidi="bn-BD"/>
        </w:rPr>
        <w:t xml:space="preserve"> Sheikh </w:t>
      </w:r>
      <w:proofErr w:type="spellStart"/>
      <w:r w:rsidRPr="00683B22">
        <w:rPr>
          <w:rFonts w:ascii="Verdana" w:eastAsia="Times New Roman" w:hAnsi="Verdana" w:cs="Nikosh2"/>
          <w:sz w:val="20"/>
          <w:szCs w:val="24"/>
          <w:lang w:bidi="bn-BD"/>
        </w:rPr>
        <w:t>Mujibur</w:t>
      </w:r>
      <w:proofErr w:type="spellEnd"/>
      <w:r w:rsidRPr="00683B22">
        <w:rPr>
          <w:rFonts w:ascii="Verdana" w:eastAsia="Times New Roman" w:hAnsi="Verdana" w:cs="Nikosh2"/>
          <w:sz w:val="20"/>
          <w:szCs w:val="24"/>
          <w:lang w:bidi="bn-BD"/>
        </w:rPr>
        <w:t xml:space="preserve"> </w:t>
      </w:r>
      <w:proofErr w:type="spellStart"/>
      <w:r w:rsidRPr="00683B22">
        <w:rPr>
          <w:rFonts w:ascii="Verdana" w:eastAsia="Times New Roman" w:hAnsi="Verdana" w:cs="Nikosh2"/>
          <w:sz w:val="20"/>
          <w:szCs w:val="24"/>
          <w:lang w:bidi="bn-BD"/>
        </w:rPr>
        <w:t>Rahman</w:t>
      </w:r>
      <w:proofErr w:type="spellEnd"/>
      <w:r w:rsidRPr="00683B22">
        <w:rPr>
          <w:rFonts w:ascii="Verdana" w:eastAsia="Times New Roman" w:hAnsi="Verdana" w:cs="Nikosh2"/>
          <w:sz w:val="20"/>
          <w:szCs w:val="24"/>
          <w:lang w:bidi="bn-BD"/>
        </w:rPr>
        <w:t xml:space="preserve">. </w:t>
      </w:r>
    </w:p>
    <w:p w:rsidR="00C022C5" w:rsidRPr="00683B22" w:rsidRDefault="00C022C5" w:rsidP="00683B22">
      <w:pPr>
        <w:spacing w:line="288" w:lineRule="auto"/>
        <w:ind w:firstLine="720"/>
        <w:jc w:val="both"/>
        <w:rPr>
          <w:rFonts w:ascii="Verdana" w:eastAsia="Times New Roman" w:hAnsi="Verdana" w:cs="Nikosh2"/>
          <w:sz w:val="20"/>
          <w:szCs w:val="24"/>
          <w:lang w:bidi="bn-BD"/>
        </w:rPr>
      </w:pPr>
      <w:r w:rsidRPr="00683B22">
        <w:rPr>
          <w:rFonts w:ascii="Verdana" w:eastAsia="Times New Roman" w:hAnsi="Verdana" w:cs="Nikosh2"/>
          <w:sz w:val="20"/>
          <w:szCs w:val="24"/>
          <w:lang w:bidi="bn-BD"/>
        </w:rPr>
        <w:t xml:space="preserve">On his return from Pakistani jail after the independence, Father of the Nation directed to establish sustainable and planned infrastructure for optimum utilization of every inch of land. He bestowed the responsibility to father of modern </w:t>
      </w:r>
      <w:proofErr w:type="spellStart"/>
      <w:r w:rsidRPr="00683B22">
        <w:rPr>
          <w:rFonts w:ascii="Verdana" w:eastAsia="Times New Roman" w:hAnsi="Verdana" w:cs="Nikosh2"/>
          <w:sz w:val="20"/>
          <w:szCs w:val="24"/>
          <w:lang w:bidi="bn-BD"/>
        </w:rPr>
        <w:t>Bangalee</w:t>
      </w:r>
      <w:proofErr w:type="spellEnd"/>
      <w:r w:rsidRPr="00683B22">
        <w:rPr>
          <w:rFonts w:ascii="Verdana" w:eastAsia="Times New Roman" w:hAnsi="Verdana" w:cs="Nikosh2"/>
          <w:sz w:val="20"/>
          <w:szCs w:val="24"/>
          <w:lang w:bidi="bn-BD"/>
        </w:rPr>
        <w:t xml:space="preserve"> architect </w:t>
      </w:r>
      <w:proofErr w:type="spellStart"/>
      <w:r w:rsidRPr="00683B22">
        <w:rPr>
          <w:rFonts w:ascii="Verdana" w:eastAsia="Times New Roman" w:hAnsi="Verdana" w:cs="Nikosh2"/>
          <w:sz w:val="20"/>
          <w:szCs w:val="24"/>
          <w:lang w:bidi="bn-BD"/>
        </w:rPr>
        <w:t>Mazharul</w:t>
      </w:r>
      <w:proofErr w:type="spellEnd"/>
      <w:r w:rsidRPr="00683B22">
        <w:rPr>
          <w:rFonts w:ascii="Verdana" w:eastAsia="Times New Roman" w:hAnsi="Verdana" w:cs="Nikosh2"/>
          <w:sz w:val="20"/>
          <w:szCs w:val="24"/>
          <w:lang w:bidi="bn-BD"/>
        </w:rPr>
        <w:t xml:space="preserve"> Islam. </w:t>
      </w:r>
    </w:p>
    <w:p w:rsidR="00C022C5" w:rsidRPr="00683B22" w:rsidRDefault="00C022C5" w:rsidP="00683B22">
      <w:pPr>
        <w:spacing w:line="288" w:lineRule="auto"/>
        <w:jc w:val="both"/>
        <w:rPr>
          <w:rFonts w:ascii="Verdana" w:eastAsia="Times New Roman" w:hAnsi="Verdana" w:cs="Nikosh2"/>
          <w:sz w:val="20"/>
          <w:szCs w:val="24"/>
          <w:lang w:bidi="bn-BD"/>
        </w:rPr>
      </w:pPr>
      <w:r w:rsidRPr="00683B22">
        <w:rPr>
          <w:rFonts w:ascii="Verdana" w:eastAsia="Times New Roman" w:hAnsi="Verdana" w:cs="Nikosh2"/>
          <w:sz w:val="20"/>
          <w:szCs w:val="24"/>
          <w:lang w:bidi="bn-BD"/>
        </w:rPr>
        <w:t xml:space="preserve">Ladies and Gentlemen, </w:t>
      </w:r>
    </w:p>
    <w:p w:rsidR="00C022C5" w:rsidRPr="00683B22" w:rsidRDefault="00C022C5" w:rsidP="00683B22">
      <w:pPr>
        <w:spacing w:line="288" w:lineRule="auto"/>
        <w:ind w:firstLine="720"/>
        <w:jc w:val="both"/>
        <w:rPr>
          <w:rFonts w:ascii="Verdana" w:eastAsia="Times New Roman" w:hAnsi="Verdana" w:cs="Nikosh2"/>
          <w:sz w:val="20"/>
          <w:szCs w:val="24"/>
          <w:lang w:bidi="bn-BD"/>
        </w:rPr>
      </w:pPr>
      <w:r w:rsidRPr="00683B22">
        <w:rPr>
          <w:rFonts w:ascii="Verdana" w:eastAsia="Times New Roman" w:hAnsi="Verdana" w:cs="Nikosh2"/>
          <w:sz w:val="20"/>
          <w:szCs w:val="24"/>
          <w:lang w:bidi="bn-BD"/>
        </w:rPr>
        <w:t xml:space="preserve">With population boom, the urbanization marks a speedy expansion. But the urbanization is not always a planned one; rather there was some sort of indiscipline in the process in the third world developing countries like ours. Houses and other establishments are being built haphazardly with giving less importance on environment and ecology. Many of us don't hesitate to build infrastructure filling rivers, canal and other water bodies. </w:t>
      </w:r>
    </w:p>
    <w:p w:rsidR="00C022C5" w:rsidRPr="00683B22" w:rsidRDefault="00C022C5" w:rsidP="00683B22">
      <w:pPr>
        <w:spacing w:line="288" w:lineRule="auto"/>
        <w:ind w:firstLine="720"/>
        <w:jc w:val="both"/>
        <w:rPr>
          <w:rFonts w:ascii="Verdana" w:eastAsia="Times New Roman" w:hAnsi="Verdana" w:cs="Nikosh2"/>
          <w:sz w:val="20"/>
          <w:szCs w:val="24"/>
          <w:lang w:bidi="bn-BD"/>
        </w:rPr>
      </w:pPr>
      <w:r w:rsidRPr="00683B22">
        <w:rPr>
          <w:rFonts w:ascii="Verdana" w:eastAsia="Times New Roman" w:hAnsi="Verdana" w:cs="Nikosh2"/>
          <w:sz w:val="20"/>
          <w:szCs w:val="24"/>
          <w:lang w:bidi="bn-BD"/>
        </w:rPr>
        <w:t xml:space="preserve">Those who are doing these acts, they think, abandoning huge land in the river or water bodies is meaningless and planting trees or making garden is nothing but wastage of land. </w:t>
      </w:r>
    </w:p>
    <w:p w:rsidR="00C022C5" w:rsidRPr="00683B22" w:rsidRDefault="00C022C5" w:rsidP="00683B22">
      <w:pPr>
        <w:spacing w:line="288" w:lineRule="auto"/>
        <w:ind w:firstLine="720"/>
        <w:jc w:val="both"/>
        <w:rPr>
          <w:rFonts w:ascii="Verdana" w:eastAsia="Times New Roman" w:hAnsi="Verdana" w:cs="Nikosh2"/>
          <w:sz w:val="20"/>
          <w:szCs w:val="24"/>
          <w:lang w:bidi="bn-BD"/>
        </w:rPr>
      </w:pPr>
      <w:r w:rsidRPr="00683B22">
        <w:rPr>
          <w:rFonts w:ascii="Verdana" w:eastAsia="Times New Roman" w:hAnsi="Verdana" w:cs="Nikosh2"/>
          <w:sz w:val="20"/>
          <w:szCs w:val="24"/>
          <w:lang w:bidi="bn-BD"/>
        </w:rPr>
        <w:t xml:space="preserve">The water bodies of Dhaka city have been vanished over the years. The capital has been filled up with unplanned buildings and structures. There are many lanes and by-lanes in the city where even the fire vehicles or ambulances can't enter. </w:t>
      </w:r>
    </w:p>
    <w:p w:rsidR="00C022C5" w:rsidRPr="00683B22" w:rsidRDefault="00C022C5" w:rsidP="00683B22">
      <w:pPr>
        <w:spacing w:line="288" w:lineRule="auto"/>
        <w:ind w:firstLine="720"/>
        <w:jc w:val="both"/>
        <w:rPr>
          <w:rFonts w:ascii="Verdana" w:eastAsia="Times New Roman" w:hAnsi="Verdana" w:cs="Nikosh2"/>
          <w:sz w:val="20"/>
          <w:szCs w:val="24"/>
          <w:lang w:bidi="bn-BD"/>
        </w:rPr>
      </w:pPr>
      <w:r w:rsidRPr="00683B22">
        <w:rPr>
          <w:rFonts w:ascii="Verdana" w:eastAsia="Times New Roman" w:hAnsi="Verdana" w:cs="Nikosh2"/>
          <w:sz w:val="20"/>
          <w:szCs w:val="24"/>
          <w:lang w:bidi="bn-BD"/>
        </w:rPr>
        <w:t xml:space="preserve">The unplanned urbanization becomes a concern for the whole world. It degrades environment in one hand, on the other becomes a threat to the public health. </w:t>
      </w:r>
    </w:p>
    <w:p w:rsidR="00C022C5" w:rsidRPr="00683B22" w:rsidRDefault="00C022C5" w:rsidP="00683B22">
      <w:pPr>
        <w:spacing w:line="288" w:lineRule="auto"/>
        <w:ind w:firstLine="720"/>
        <w:jc w:val="both"/>
        <w:rPr>
          <w:rFonts w:ascii="Verdana" w:eastAsia="Times New Roman" w:hAnsi="Verdana" w:cs="Nikosh2"/>
          <w:sz w:val="20"/>
          <w:szCs w:val="24"/>
          <w:lang w:bidi="bn-BD"/>
        </w:rPr>
      </w:pPr>
      <w:r w:rsidRPr="00683B22">
        <w:rPr>
          <w:rFonts w:ascii="Verdana" w:eastAsia="Times New Roman" w:hAnsi="Verdana" w:cs="Nikosh2"/>
          <w:sz w:val="20"/>
          <w:szCs w:val="24"/>
          <w:lang w:bidi="bn-BD"/>
        </w:rPr>
        <w:t xml:space="preserve">The architects have an important responsibility to overcome the problem. For a planned urbanization, Bangladesh Urban Forum has been constituted with the support of the government. I hope the Forum will help build a planned urbanization in the country. </w:t>
      </w:r>
    </w:p>
    <w:p w:rsidR="00C022C5" w:rsidRPr="00683B22" w:rsidRDefault="00C022C5" w:rsidP="00683B22">
      <w:pPr>
        <w:spacing w:line="288" w:lineRule="auto"/>
        <w:ind w:firstLine="720"/>
        <w:jc w:val="both"/>
        <w:rPr>
          <w:rFonts w:ascii="Verdana" w:eastAsia="Times New Roman" w:hAnsi="Verdana" w:cs="Nikosh2"/>
          <w:sz w:val="20"/>
          <w:szCs w:val="24"/>
          <w:lang w:bidi="bn-BD"/>
        </w:rPr>
      </w:pPr>
      <w:r w:rsidRPr="00683B22">
        <w:rPr>
          <w:rFonts w:ascii="Verdana" w:eastAsia="Times New Roman" w:hAnsi="Verdana" w:cs="Nikosh2"/>
          <w:sz w:val="20"/>
          <w:szCs w:val="24"/>
          <w:lang w:bidi="bn-BD"/>
        </w:rPr>
        <w:t xml:space="preserve">The architects should not only engage in designing of buildings; rather they would have to devote themselves in building an environment-friendly country. </w:t>
      </w:r>
    </w:p>
    <w:p w:rsidR="00C022C5" w:rsidRPr="00683B22" w:rsidRDefault="00C022C5" w:rsidP="00683B22">
      <w:pPr>
        <w:spacing w:line="288" w:lineRule="auto"/>
        <w:ind w:firstLine="720"/>
        <w:jc w:val="both"/>
        <w:rPr>
          <w:rFonts w:ascii="Verdana" w:eastAsia="Times New Roman" w:hAnsi="Verdana" w:cs="Nikosh2"/>
          <w:sz w:val="20"/>
          <w:szCs w:val="24"/>
          <w:lang w:bidi="bn-BD"/>
        </w:rPr>
      </w:pPr>
      <w:r w:rsidRPr="00683B22">
        <w:rPr>
          <w:rFonts w:ascii="Verdana" w:eastAsia="Times New Roman" w:hAnsi="Verdana" w:cs="Nikosh2"/>
          <w:sz w:val="20"/>
          <w:szCs w:val="24"/>
          <w:lang w:bidi="bn-BD"/>
        </w:rPr>
        <w:t xml:space="preserve">Each and every country has unique characteristics, culture and tradition. These are the important elements for thriving of a nation. At the same time, seasonal variation, climate and natural diversity influence the life and livelihoods of its people. So, we have to take into consideration all these factors while designing any structure. Furthermore, apart from structural design, there is an aesthetic aspect of every structure. The architects would have to lay equal emphasis on the matters and project our culture and tradition in their designs. </w:t>
      </w:r>
    </w:p>
    <w:p w:rsidR="00C022C5" w:rsidRPr="00683B22" w:rsidRDefault="00C022C5" w:rsidP="00683B22">
      <w:pPr>
        <w:spacing w:line="288" w:lineRule="auto"/>
        <w:ind w:firstLine="720"/>
        <w:jc w:val="both"/>
        <w:rPr>
          <w:rFonts w:ascii="Verdana" w:eastAsia="Times New Roman" w:hAnsi="Verdana" w:cs="Nikosh2"/>
          <w:sz w:val="20"/>
          <w:szCs w:val="24"/>
          <w:lang w:bidi="bn-BD"/>
        </w:rPr>
      </w:pPr>
      <w:r w:rsidRPr="00683B22">
        <w:rPr>
          <w:rFonts w:ascii="Verdana" w:eastAsia="Times New Roman" w:hAnsi="Verdana" w:cs="Nikosh2"/>
          <w:sz w:val="20"/>
          <w:szCs w:val="24"/>
          <w:lang w:bidi="bn-BD"/>
        </w:rPr>
        <w:lastRenderedPageBreak/>
        <w:t xml:space="preserve">We have taken initiatives to implement `Detailed Area Plan'-DAP to build a planned Dhaka bringing discipline in building structures. Recently we inaugurated the scenic </w:t>
      </w:r>
      <w:proofErr w:type="spellStart"/>
      <w:r w:rsidRPr="00683B22">
        <w:rPr>
          <w:rFonts w:ascii="Verdana" w:eastAsia="Times New Roman" w:hAnsi="Verdana" w:cs="Nikosh2"/>
          <w:sz w:val="20"/>
          <w:szCs w:val="24"/>
          <w:lang w:bidi="bn-BD"/>
        </w:rPr>
        <w:t>Hatijheel</w:t>
      </w:r>
      <w:proofErr w:type="spellEnd"/>
      <w:r w:rsidRPr="00683B22">
        <w:rPr>
          <w:rFonts w:ascii="Verdana" w:eastAsia="Times New Roman" w:hAnsi="Verdana" w:cs="Nikosh2"/>
          <w:sz w:val="20"/>
          <w:szCs w:val="24"/>
          <w:lang w:bidi="bn-BD"/>
        </w:rPr>
        <w:t xml:space="preserve"> project. It will not only play an important role preserving environment of Dhaka city but it has already been turned into an entertainment spot of the city dwellers. </w:t>
      </w:r>
    </w:p>
    <w:p w:rsidR="00C022C5" w:rsidRPr="00683B22" w:rsidRDefault="00C022C5" w:rsidP="00683B22">
      <w:pPr>
        <w:spacing w:line="288" w:lineRule="auto"/>
        <w:jc w:val="both"/>
        <w:rPr>
          <w:rFonts w:ascii="Verdana" w:eastAsia="Times New Roman" w:hAnsi="Verdana" w:cs="Nikosh2"/>
          <w:sz w:val="20"/>
          <w:szCs w:val="24"/>
          <w:lang w:bidi="bn-BD"/>
        </w:rPr>
      </w:pPr>
      <w:r w:rsidRPr="00683B22">
        <w:rPr>
          <w:rFonts w:ascii="Verdana" w:eastAsia="Times New Roman" w:hAnsi="Verdana" w:cs="Nikosh2"/>
          <w:sz w:val="20"/>
          <w:szCs w:val="24"/>
          <w:lang w:bidi="bn-BD"/>
        </w:rPr>
        <w:t xml:space="preserve">Dear architects, </w:t>
      </w:r>
    </w:p>
    <w:p w:rsidR="00C022C5" w:rsidRPr="00683B22" w:rsidRDefault="00C022C5" w:rsidP="00683B22">
      <w:pPr>
        <w:spacing w:line="288" w:lineRule="auto"/>
        <w:ind w:firstLine="720"/>
        <w:jc w:val="both"/>
        <w:rPr>
          <w:rFonts w:ascii="Verdana" w:eastAsia="Times New Roman" w:hAnsi="Verdana" w:cs="Nikosh2"/>
          <w:sz w:val="20"/>
          <w:szCs w:val="24"/>
          <w:lang w:bidi="bn-BD"/>
        </w:rPr>
      </w:pPr>
      <w:r w:rsidRPr="00683B22">
        <w:rPr>
          <w:rFonts w:ascii="Verdana" w:eastAsia="Times New Roman" w:hAnsi="Verdana" w:cs="Nikosh2"/>
          <w:sz w:val="20"/>
          <w:szCs w:val="24"/>
          <w:lang w:bidi="bn-BD"/>
        </w:rPr>
        <w:t xml:space="preserve">Ours is a small country. We have to meet our food demand from this limited land area. At the same time we have to set up industries for employment generation </w:t>
      </w:r>
      <w:proofErr w:type="spellStart"/>
      <w:r w:rsidRPr="00683B22">
        <w:rPr>
          <w:rFonts w:ascii="Verdana" w:eastAsia="Times New Roman" w:hAnsi="Verdana" w:cs="Nikosh2"/>
          <w:sz w:val="20"/>
          <w:szCs w:val="24"/>
          <w:lang w:bidi="bn-BD"/>
        </w:rPr>
        <w:t>along side</w:t>
      </w:r>
      <w:proofErr w:type="spellEnd"/>
      <w:r w:rsidRPr="00683B22">
        <w:rPr>
          <w:rFonts w:ascii="Verdana" w:eastAsia="Times New Roman" w:hAnsi="Verdana" w:cs="Nikosh2"/>
          <w:sz w:val="20"/>
          <w:szCs w:val="24"/>
          <w:lang w:bidi="bn-BD"/>
        </w:rPr>
        <w:t xml:space="preserve"> constructing office, roads etc. However, optimum use to land must be ensured while building these infrastructures so that our scarce land is not wasted. </w:t>
      </w:r>
    </w:p>
    <w:p w:rsidR="00C022C5" w:rsidRPr="00683B22" w:rsidRDefault="00C022C5" w:rsidP="00683B22">
      <w:pPr>
        <w:spacing w:line="288" w:lineRule="auto"/>
        <w:ind w:firstLine="720"/>
        <w:jc w:val="both"/>
        <w:rPr>
          <w:rFonts w:ascii="Verdana" w:eastAsia="Times New Roman" w:hAnsi="Verdana" w:cs="Nikosh2"/>
          <w:sz w:val="20"/>
          <w:szCs w:val="24"/>
          <w:lang w:bidi="bn-BD"/>
        </w:rPr>
      </w:pPr>
      <w:r w:rsidRPr="00683B22">
        <w:rPr>
          <w:rFonts w:ascii="Verdana" w:eastAsia="Times New Roman" w:hAnsi="Verdana" w:cs="Nikosh2"/>
          <w:sz w:val="20"/>
          <w:szCs w:val="24"/>
          <w:lang w:bidi="bn-BD"/>
        </w:rPr>
        <w:t>Alongside the cities and towns, our villages must be built in a planned way. Each of our villages should be self-reliant having educational institution, hat-</w:t>
      </w:r>
      <w:proofErr w:type="spellStart"/>
      <w:r w:rsidRPr="00683B22">
        <w:rPr>
          <w:rFonts w:ascii="Verdana" w:eastAsia="Times New Roman" w:hAnsi="Verdana" w:cs="Nikosh2"/>
          <w:sz w:val="20"/>
          <w:szCs w:val="24"/>
          <w:lang w:bidi="bn-BD"/>
        </w:rPr>
        <w:t>bazar</w:t>
      </w:r>
      <w:proofErr w:type="spellEnd"/>
      <w:r w:rsidRPr="00683B22">
        <w:rPr>
          <w:rFonts w:ascii="Verdana" w:eastAsia="Times New Roman" w:hAnsi="Verdana" w:cs="Nikosh2"/>
          <w:sz w:val="20"/>
          <w:szCs w:val="24"/>
          <w:lang w:bidi="bn-BD"/>
        </w:rPr>
        <w:t xml:space="preserve">, entertainment place and play ground. </w:t>
      </w:r>
    </w:p>
    <w:p w:rsidR="00C022C5" w:rsidRPr="00683B22" w:rsidRDefault="00C022C5" w:rsidP="00683B22">
      <w:pPr>
        <w:spacing w:line="288" w:lineRule="auto"/>
        <w:jc w:val="both"/>
        <w:rPr>
          <w:rFonts w:ascii="Verdana" w:eastAsia="Times New Roman" w:hAnsi="Verdana" w:cs="Nikosh2"/>
          <w:sz w:val="20"/>
          <w:szCs w:val="24"/>
          <w:lang w:bidi="bn-BD"/>
        </w:rPr>
      </w:pPr>
      <w:r w:rsidRPr="00683B22">
        <w:rPr>
          <w:rFonts w:ascii="Verdana" w:eastAsia="Times New Roman" w:hAnsi="Verdana" w:cs="Nikosh2"/>
          <w:sz w:val="20"/>
          <w:szCs w:val="24"/>
          <w:lang w:bidi="bn-BD"/>
        </w:rPr>
        <w:t xml:space="preserve">Ladies and Gentlemen, </w:t>
      </w:r>
    </w:p>
    <w:p w:rsidR="00C022C5" w:rsidRPr="00683B22" w:rsidRDefault="00C022C5" w:rsidP="00683B22">
      <w:pPr>
        <w:spacing w:line="288" w:lineRule="auto"/>
        <w:ind w:firstLine="720"/>
        <w:jc w:val="both"/>
        <w:rPr>
          <w:rFonts w:ascii="Verdana" w:eastAsia="Times New Roman" w:hAnsi="Verdana" w:cs="Nikosh2"/>
          <w:sz w:val="20"/>
          <w:szCs w:val="24"/>
          <w:lang w:bidi="bn-BD"/>
        </w:rPr>
      </w:pPr>
      <w:r w:rsidRPr="00683B22">
        <w:rPr>
          <w:rFonts w:ascii="Verdana" w:eastAsia="Times New Roman" w:hAnsi="Verdana" w:cs="Nikosh2"/>
          <w:sz w:val="20"/>
          <w:szCs w:val="24"/>
          <w:lang w:bidi="bn-BD"/>
        </w:rPr>
        <w:t xml:space="preserve">Bangladesh </w:t>
      </w:r>
      <w:proofErr w:type="spellStart"/>
      <w:r w:rsidRPr="00683B22">
        <w:rPr>
          <w:rFonts w:ascii="Verdana" w:eastAsia="Times New Roman" w:hAnsi="Verdana" w:cs="Nikosh2"/>
          <w:sz w:val="20"/>
          <w:szCs w:val="24"/>
          <w:lang w:bidi="bn-BD"/>
        </w:rPr>
        <w:t>Awami</w:t>
      </w:r>
      <w:proofErr w:type="spellEnd"/>
      <w:r w:rsidRPr="00683B22">
        <w:rPr>
          <w:rFonts w:ascii="Verdana" w:eastAsia="Times New Roman" w:hAnsi="Verdana" w:cs="Nikosh2"/>
          <w:sz w:val="20"/>
          <w:szCs w:val="24"/>
          <w:lang w:bidi="bn-BD"/>
        </w:rPr>
        <w:t xml:space="preserve"> is a pro-people party with a mission to alleviate socio-economic condition of the masses. To this end, we have been implementing massive development </w:t>
      </w:r>
      <w:proofErr w:type="spellStart"/>
      <w:r w:rsidRPr="00683B22">
        <w:rPr>
          <w:rFonts w:ascii="Verdana" w:eastAsia="Times New Roman" w:hAnsi="Verdana" w:cs="Nikosh2"/>
          <w:sz w:val="20"/>
          <w:szCs w:val="24"/>
          <w:lang w:bidi="bn-BD"/>
        </w:rPr>
        <w:t>programmes</w:t>
      </w:r>
      <w:proofErr w:type="spellEnd"/>
      <w:r w:rsidRPr="00683B22">
        <w:rPr>
          <w:rFonts w:ascii="Verdana" w:eastAsia="Times New Roman" w:hAnsi="Verdana" w:cs="Nikosh2"/>
          <w:sz w:val="20"/>
          <w:szCs w:val="24"/>
          <w:lang w:bidi="bn-BD"/>
        </w:rPr>
        <w:t xml:space="preserve"> in education, health, infrastructures and all other sectors. </w:t>
      </w:r>
    </w:p>
    <w:p w:rsidR="00C022C5" w:rsidRPr="00683B22" w:rsidRDefault="00C022C5" w:rsidP="00683B22">
      <w:pPr>
        <w:spacing w:line="288" w:lineRule="auto"/>
        <w:ind w:firstLine="720"/>
        <w:jc w:val="both"/>
        <w:rPr>
          <w:rFonts w:ascii="Verdana" w:eastAsia="Times New Roman" w:hAnsi="Verdana" w:cs="Nikosh2"/>
          <w:sz w:val="20"/>
          <w:szCs w:val="24"/>
          <w:lang w:bidi="bn-BD"/>
        </w:rPr>
      </w:pPr>
      <w:r w:rsidRPr="00683B22">
        <w:rPr>
          <w:rFonts w:ascii="Verdana" w:eastAsia="Times New Roman" w:hAnsi="Verdana" w:cs="Nikosh2"/>
          <w:sz w:val="20"/>
          <w:szCs w:val="20"/>
          <w:lang w:bidi="bn-BD"/>
        </w:rPr>
        <w:t>Bangladesh's economy registered growth rate about 6.5 percent despite global economic meltdown. All the major sectors, including agriculture, industry and service are expanding fast. In terms of growth, Bangladesh is the 5</w:t>
      </w:r>
      <w:r w:rsidRPr="00683B22">
        <w:rPr>
          <w:rFonts w:ascii="Verdana" w:eastAsia="Times New Roman" w:hAnsi="Verdana" w:cs="Nikosh2"/>
          <w:sz w:val="20"/>
          <w:szCs w:val="20"/>
          <w:vertAlign w:val="superscript"/>
          <w:lang w:bidi="bn-BD"/>
        </w:rPr>
        <w:t>th</w:t>
      </w:r>
      <w:r w:rsidRPr="00683B22">
        <w:rPr>
          <w:rFonts w:ascii="Verdana" w:eastAsia="Times New Roman" w:hAnsi="Verdana" w:cs="Nikosh2"/>
          <w:sz w:val="20"/>
          <w:szCs w:val="20"/>
          <w:lang w:bidi="bn-BD"/>
        </w:rPr>
        <w:t xml:space="preserve"> largest economy in the world. We achieved remarkable success in agriculture and about to attain self-sufficiency in food.</w:t>
      </w:r>
      <w:r w:rsidRPr="00683B22">
        <w:rPr>
          <w:rFonts w:ascii="Verdana" w:eastAsia="Times New Roman" w:hAnsi="Verdana" w:cs="Nikosh2"/>
          <w:sz w:val="20"/>
          <w:szCs w:val="24"/>
          <w:lang w:bidi="bn-BD"/>
        </w:rPr>
        <w:t xml:space="preserve"> </w:t>
      </w:r>
    </w:p>
    <w:p w:rsidR="00C022C5" w:rsidRPr="00683B22" w:rsidRDefault="00C022C5" w:rsidP="00683B22">
      <w:pPr>
        <w:spacing w:line="288" w:lineRule="auto"/>
        <w:ind w:firstLine="720"/>
        <w:jc w:val="both"/>
        <w:rPr>
          <w:rFonts w:ascii="Verdana" w:eastAsia="Times New Roman" w:hAnsi="Verdana" w:cs="Nikosh2"/>
          <w:sz w:val="20"/>
          <w:szCs w:val="24"/>
          <w:lang w:bidi="bn-BD"/>
        </w:rPr>
      </w:pPr>
      <w:r w:rsidRPr="00683B22">
        <w:rPr>
          <w:rFonts w:ascii="Verdana" w:eastAsia="Times New Roman" w:hAnsi="Verdana" w:cs="Nikosh2"/>
          <w:sz w:val="20"/>
          <w:szCs w:val="20"/>
          <w:lang w:bidi="bn-BD"/>
        </w:rPr>
        <w:t xml:space="preserve">To solve the traffic congestion in the Dhaka city, we have implementing </w:t>
      </w:r>
      <w:proofErr w:type="spellStart"/>
      <w:r w:rsidRPr="00683B22">
        <w:rPr>
          <w:rFonts w:ascii="Verdana" w:eastAsia="Times New Roman" w:hAnsi="Verdana" w:cs="Nikosh2"/>
          <w:sz w:val="20"/>
          <w:szCs w:val="20"/>
          <w:lang w:bidi="bn-BD"/>
        </w:rPr>
        <w:t>Mirpur</w:t>
      </w:r>
      <w:proofErr w:type="spellEnd"/>
      <w:r w:rsidRPr="00683B22">
        <w:rPr>
          <w:rFonts w:ascii="Verdana" w:eastAsia="Times New Roman" w:hAnsi="Verdana" w:cs="Nikosh2"/>
          <w:sz w:val="20"/>
          <w:szCs w:val="20"/>
          <w:lang w:bidi="bn-BD"/>
        </w:rPr>
        <w:t xml:space="preserve">-Airport flyover, Kuril multi-purpose flyover and </w:t>
      </w:r>
      <w:proofErr w:type="spellStart"/>
      <w:r w:rsidRPr="00683B22">
        <w:rPr>
          <w:rFonts w:ascii="Verdana" w:eastAsia="Times New Roman" w:hAnsi="Verdana" w:cs="Nikosh2"/>
          <w:sz w:val="20"/>
          <w:szCs w:val="20"/>
          <w:lang w:bidi="bn-BD"/>
        </w:rPr>
        <w:t>Gulishtan</w:t>
      </w:r>
      <w:proofErr w:type="spellEnd"/>
      <w:r w:rsidRPr="00683B22">
        <w:rPr>
          <w:rFonts w:ascii="Verdana" w:eastAsia="Times New Roman" w:hAnsi="Verdana" w:cs="Nikosh2"/>
          <w:sz w:val="20"/>
          <w:szCs w:val="20"/>
          <w:lang w:bidi="bn-BD"/>
        </w:rPr>
        <w:t xml:space="preserve"> flyover projects. The work on the flyovers is nearing completion. We have already opened to traffic the </w:t>
      </w:r>
      <w:proofErr w:type="spellStart"/>
      <w:r w:rsidRPr="00683B22">
        <w:rPr>
          <w:rFonts w:ascii="Verdana" w:eastAsia="Times New Roman" w:hAnsi="Verdana" w:cs="Nikosh2"/>
          <w:sz w:val="20"/>
          <w:szCs w:val="20"/>
          <w:lang w:bidi="bn-BD"/>
        </w:rPr>
        <w:t>Banani</w:t>
      </w:r>
      <w:proofErr w:type="spellEnd"/>
      <w:r w:rsidRPr="00683B22">
        <w:rPr>
          <w:rFonts w:ascii="Verdana" w:eastAsia="Times New Roman" w:hAnsi="Verdana" w:cs="Nikosh2"/>
          <w:sz w:val="20"/>
          <w:szCs w:val="20"/>
          <w:lang w:bidi="bn-BD"/>
        </w:rPr>
        <w:t xml:space="preserve"> overpass.</w:t>
      </w:r>
      <w:r w:rsidRPr="00683B22">
        <w:rPr>
          <w:rFonts w:ascii="Verdana" w:eastAsia="Times New Roman" w:hAnsi="Verdana" w:cs="Nikosh2"/>
          <w:sz w:val="20"/>
          <w:szCs w:val="24"/>
          <w:lang w:bidi="bn-BD"/>
        </w:rPr>
        <w:t xml:space="preserve"> </w:t>
      </w:r>
    </w:p>
    <w:p w:rsidR="00C022C5" w:rsidRPr="00683B22" w:rsidRDefault="00C022C5" w:rsidP="00683B22">
      <w:pPr>
        <w:spacing w:line="288" w:lineRule="auto"/>
        <w:ind w:firstLine="720"/>
        <w:jc w:val="both"/>
        <w:rPr>
          <w:rFonts w:ascii="Verdana" w:eastAsia="Times New Roman" w:hAnsi="Verdana" w:cs="Nikosh2"/>
          <w:sz w:val="20"/>
          <w:szCs w:val="24"/>
          <w:lang w:bidi="bn-BD"/>
        </w:rPr>
      </w:pPr>
      <w:r w:rsidRPr="00683B22">
        <w:rPr>
          <w:rFonts w:ascii="Verdana" w:eastAsia="Times New Roman" w:hAnsi="Verdana" w:cs="Nikosh2"/>
          <w:sz w:val="20"/>
          <w:szCs w:val="20"/>
          <w:lang w:bidi="bn-BD"/>
        </w:rPr>
        <w:t xml:space="preserve">The work on elevated expressway from Airport to </w:t>
      </w:r>
      <w:proofErr w:type="spellStart"/>
      <w:r w:rsidRPr="00683B22">
        <w:rPr>
          <w:rFonts w:ascii="Verdana" w:eastAsia="Times New Roman" w:hAnsi="Verdana" w:cs="Nikosh2"/>
          <w:sz w:val="20"/>
          <w:szCs w:val="20"/>
          <w:lang w:bidi="bn-BD"/>
        </w:rPr>
        <w:t>Mawa</w:t>
      </w:r>
      <w:proofErr w:type="spellEnd"/>
      <w:r w:rsidRPr="00683B22">
        <w:rPr>
          <w:rFonts w:ascii="Verdana" w:eastAsia="Times New Roman" w:hAnsi="Verdana" w:cs="Nikosh2"/>
          <w:sz w:val="20"/>
          <w:szCs w:val="20"/>
          <w:lang w:bidi="bn-BD"/>
        </w:rPr>
        <w:t xml:space="preserve"> is progressing while an agreement with Japan has been signed to construct metro-rail in the city.   </w:t>
      </w:r>
    </w:p>
    <w:p w:rsidR="00C022C5" w:rsidRPr="00683B22" w:rsidRDefault="00C022C5" w:rsidP="00683B22">
      <w:pPr>
        <w:spacing w:line="288" w:lineRule="auto"/>
        <w:jc w:val="both"/>
        <w:rPr>
          <w:rFonts w:ascii="Verdana" w:eastAsia="Times New Roman" w:hAnsi="Verdana" w:cs="Nikosh2"/>
          <w:sz w:val="20"/>
          <w:szCs w:val="24"/>
          <w:lang w:bidi="bn-BD"/>
        </w:rPr>
      </w:pPr>
      <w:r w:rsidRPr="00683B22">
        <w:rPr>
          <w:rFonts w:ascii="Verdana" w:eastAsia="Times New Roman" w:hAnsi="Verdana" w:cs="Nikosh2"/>
          <w:sz w:val="20"/>
          <w:szCs w:val="20"/>
          <w:lang w:bidi="bn-BD"/>
        </w:rPr>
        <w:t xml:space="preserve">Ladies and Gentlemen, </w:t>
      </w:r>
    </w:p>
    <w:p w:rsidR="00C022C5" w:rsidRPr="00683B22" w:rsidRDefault="00C022C5" w:rsidP="00683B22">
      <w:pPr>
        <w:spacing w:line="288" w:lineRule="auto"/>
        <w:ind w:firstLine="720"/>
        <w:jc w:val="both"/>
        <w:rPr>
          <w:rFonts w:ascii="Verdana" w:eastAsia="Times New Roman" w:hAnsi="Verdana" w:cs="Nikosh2"/>
          <w:sz w:val="20"/>
          <w:szCs w:val="24"/>
          <w:lang w:bidi="bn-BD"/>
        </w:rPr>
      </w:pPr>
      <w:r w:rsidRPr="00683B22">
        <w:rPr>
          <w:rFonts w:ascii="Verdana" w:eastAsia="Times New Roman" w:hAnsi="Verdana" w:cs="Nikosh2"/>
          <w:sz w:val="20"/>
          <w:szCs w:val="20"/>
          <w:lang w:bidi="bn-BD"/>
        </w:rPr>
        <w:t xml:space="preserve">Our talented architects have shown their brilliance in constructing various mausoleums across the country. The National Mausoleum at </w:t>
      </w:r>
      <w:proofErr w:type="spellStart"/>
      <w:r w:rsidRPr="00683B22">
        <w:rPr>
          <w:rFonts w:ascii="Verdana" w:eastAsia="Times New Roman" w:hAnsi="Verdana" w:cs="Nikosh2"/>
          <w:sz w:val="20"/>
          <w:szCs w:val="20"/>
          <w:lang w:bidi="bn-BD"/>
        </w:rPr>
        <w:t>Savar</w:t>
      </w:r>
      <w:proofErr w:type="spellEnd"/>
      <w:r w:rsidRPr="00683B22">
        <w:rPr>
          <w:rFonts w:ascii="Verdana" w:eastAsia="Times New Roman" w:hAnsi="Verdana" w:cs="Nikosh2"/>
          <w:sz w:val="20"/>
          <w:szCs w:val="20"/>
          <w:lang w:bidi="bn-BD"/>
        </w:rPr>
        <w:t xml:space="preserve">, the Central </w:t>
      </w:r>
      <w:proofErr w:type="spellStart"/>
      <w:r w:rsidRPr="00683B22">
        <w:rPr>
          <w:rFonts w:ascii="Verdana" w:eastAsia="Times New Roman" w:hAnsi="Verdana" w:cs="Nikosh2"/>
          <w:sz w:val="20"/>
          <w:szCs w:val="20"/>
          <w:lang w:bidi="bn-BD"/>
        </w:rPr>
        <w:t>Shaheed</w:t>
      </w:r>
      <w:proofErr w:type="spellEnd"/>
      <w:r w:rsidRPr="00683B22">
        <w:rPr>
          <w:rFonts w:ascii="Verdana" w:eastAsia="Times New Roman" w:hAnsi="Verdana" w:cs="Nikosh2"/>
          <w:sz w:val="20"/>
          <w:szCs w:val="20"/>
          <w:lang w:bidi="bn-BD"/>
        </w:rPr>
        <w:t xml:space="preserve"> </w:t>
      </w:r>
      <w:proofErr w:type="spellStart"/>
      <w:r w:rsidRPr="00683B22">
        <w:rPr>
          <w:rFonts w:ascii="Verdana" w:eastAsia="Times New Roman" w:hAnsi="Verdana" w:cs="Nikosh2"/>
          <w:sz w:val="20"/>
          <w:szCs w:val="20"/>
          <w:lang w:bidi="bn-BD"/>
        </w:rPr>
        <w:t>Minar</w:t>
      </w:r>
      <w:proofErr w:type="spellEnd"/>
      <w:r w:rsidRPr="00683B22">
        <w:rPr>
          <w:rFonts w:ascii="Verdana" w:eastAsia="Times New Roman" w:hAnsi="Verdana" w:cs="Nikosh2"/>
          <w:sz w:val="20"/>
          <w:szCs w:val="20"/>
          <w:lang w:bidi="bn-BD"/>
        </w:rPr>
        <w:t xml:space="preserve">, </w:t>
      </w:r>
      <w:proofErr w:type="spellStart"/>
      <w:proofErr w:type="gramStart"/>
      <w:r w:rsidRPr="00683B22">
        <w:rPr>
          <w:rFonts w:ascii="Verdana" w:eastAsia="Times New Roman" w:hAnsi="Verdana" w:cs="Nikosh2"/>
          <w:sz w:val="20"/>
          <w:szCs w:val="20"/>
          <w:lang w:bidi="bn-BD"/>
        </w:rPr>
        <w:t>Rayer</w:t>
      </w:r>
      <w:proofErr w:type="spellEnd"/>
      <w:proofErr w:type="gramEnd"/>
      <w:r w:rsidRPr="00683B22">
        <w:rPr>
          <w:rFonts w:ascii="Verdana" w:eastAsia="Times New Roman" w:hAnsi="Verdana" w:cs="Nikosh2"/>
          <w:sz w:val="20"/>
          <w:szCs w:val="20"/>
          <w:lang w:bidi="bn-BD"/>
        </w:rPr>
        <w:t xml:space="preserve"> </w:t>
      </w:r>
      <w:proofErr w:type="spellStart"/>
      <w:r w:rsidRPr="00683B22">
        <w:rPr>
          <w:rFonts w:ascii="Verdana" w:eastAsia="Times New Roman" w:hAnsi="Verdana" w:cs="Nikosh2"/>
          <w:sz w:val="20"/>
          <w:szCs w:val="20"/>
          <w:lang w:bidi="bn-BD"/>
        </w:rPr>
        <w:t>Bazar</w:t>
      </w:r>
      <w:proofErr w:type="spellEnd"/>
      <w:r w:rsidRPr="00683B22">
        <w:rPr>
          <w:rFonts w:ascii="Verdana" w:eastAsia="Times New Roman" w:hAnsi="Verdana" w:cs="Nikosh2"/>
          <w:sz w:val="20"/>
          <w:szCs w:val="20"/>
          <w:lang w:bidi="bn-BD"/>
        </w:rPr>
        <w:t xml:space="preserve"> Killing field mausoleum, Independence Mausoleum at </w:t>
      </w:r>
      <w:proofErr w:type="spellStart"/>
      <w:r w:rsidRPr="00683B22">
        <w:rPr>
          <w:rFonts w:ascii="Verdana" w:eastAsia="Times New Roman" w:hAnsi="Verdana" w:cs="Nikosh2"/>
          <w:sz w:val="20"/>
          <w:szCs w:val="20"/>
          <w:lang w:bidi="bn-BD"/>
        </w:rPr>
        <w:t>Suhwardi</w:t>
      </w:r>
      <w:proofErr w:type="spellEnd"/>
      <w:r w:rsidRPr="00683B22">
        <w:rPr>
          <w:rFonts w:ascii="Verdana" w:eastAsia="Times New Roman" w:hAnsi="Verdana" w:cs="Nikosh2"/>
          <w:sz w:val="20"/>
          <w:szCs w:val="20"/>
          <w:lang w:bidi="bn-BD"/>
        </w:rPr>
        <w:t xml:space="preserve"> garden and </w:t>
      </w:r>
      <w:proofErr w:type="spellStart"/>
      <w:r w:rsidRPr="00683B22">
        <w:rPr>
          <w:rFonts w:ascii="Verdana" w:eastAsia="Times New Roman" w:hAnsi="Verdana" w:cs="Nikosh2"/>
          <w:sz w:val="20"/>
          <w:szCs w:val="20"/>
          <w:lang w:bidi="bn-BD"/>
        </w:rPr>
        <w:t>Bangabandhu</w:t>
      </w:r>
      <w:proofErr w:type="spellEnd"/>
      <w:r w:rsidRPr="00683B22">
        <w:rPr>
          <w:rFonts w:ascii="Verdana" w:eastAsia="Times New Roman" w:hAnsi="Verdana" w:cs="Nikosh2"/>
          <w:sz w:val="20"/>
          <w:szCs w:val="20"/>
          <w:lang w:bidi="bn-BD"/>
        </w:rPr>
        <w:t xml:space="preserve"> Museum are among the few to be mentioned as their landmark works. </w:t>
      </w:r>
    </w:p>
    <w:p w:rsidR="00C022C5" w:rsidRPr="00683B22" w:rsidRDefault="00C022C5" w:rsidP="00683B22">
      <w:pPr>
        <w:spacing w:line="288" w:lineRule="auto"/>
        <w:ind w:firstLine="720"/>
        <w:jc w:val="both"/>
        <w:rPr>
          <w:rFonts w:ascii="Verdana" w:eastAsia="Times New Roman" w:hAnsi="Verdana" w:cs="Nikosh2"/>
          <w:sz w:val="20"/>
          <w:szCs w:val="24"/>
          <w:lang w:bidi="bn-BD"/>
        </w:rPr>
      </w:pPr>
      <w:r w:rsidRPr="00683B22">
        <w:rPr>
          <w:rFonts w:ascii="Verdana" w:eastAsia="Times New Roman" w:hAnsi="Verdana" w:cs="Nikosh2"/>
          <w:sz w:val="20"/>
          <w:szCs w:val="20"/>
          <w:lang w:bidi="bn-BD"/>
        </w:rPr>
        <w:t>I hope your talents and arduous work will brighten the country's image abroad also. I wish success of the talented young architects.</w:t>
      </w:r>
      <w:r w:rsidRPr="00683B22">
        <w:rPr>
          <w:rFonts w:ascii="Verdana" w:eastAsia="Times New Roman" w:hAnsi="Verdana" w:cs="Nikosh2"/>
          <w:sz w:val="20"/>
          <w:szCs w:val="24"/>
          <w:lang w:bidi="bn-BD"/>
        </w:rPr>
        <w:t xml:space="preserve"> </w:t>
      </w:r>
    </w:p>
    <w:p w:rsidR="00C022C5" w:rsidRPr="00683B22" w:rsidRDefault="00C022C5" w:rsidP="00683B22">
      <w:pPr>
        <w:spacing w:line="288" w:lineRule="auto"/>
        <w:ind w:firstLine="720"/>
        <w:jc w:val="both"/>
        <w:rPr>
          <w:rFonts w:ascii="Verdana" w:eastAsia="Times New Roman" w:hAnsi="Verdana" w:cs="Nikosh2"/>
          <w:sz w:val="20"/>
          <w:szCs w:val="24"/>
          <w:lang w:bidi="bn-BD"/>
        </w:rPr>
      </w:pPr>
      <w:r w:rsidRPr="00683B22">
        <w:rPr>
          <w:rFonts w:ascii="Verdana" w:eastAsia="Times New Roman" w:hAnsi="Verdana" w:cs="Nikosh2"/>
          <w:sz w:val="20"/>
          <w:szCs w:val="20"/>
          <w:lang w:bidi="bn-BD"/>
        </w:rPr>
        <w:t>I hope this international seminar has created a unique opportunity of exchanging views, experience and their works among the fellow architects of the participating countries and thereby enrich each other.</w:t>
      </w:r>
      <w:r w:rsidRPr="00683B22">
        <w:rPr>
          <w:rFonts w:ascii="Verdana" w:eastAsia="Times New Roman" w:hAnsi="Verdana" w:cs="Nikosh2"/>
          <w:sz w:val="20"/>
          <w:szCs w:val="24"/>
          <w:lang w:bidi="bn-BD"/>
        </w:rPr>
        <w:t xml:space="preserve"> </w:t>
      </w:r>
    </w:p>
    <w:p w:rsidR="00C022C5" w:rsidRPr="00683B22" w:rsidRDefault="00C022C5" w:rsidP="00683B22">
      <w:pPr>
        <w:spacing w:line="288" w:lineRule="auto"/>
        <w:ind w:firstLine="720"/>
        <w:jc w:val="both"/>
        <w:rPr>
          <w:rFonts w:ascii="Verdana" w:eastAsia="Times New Roman" w:hAnsi="Verdana" w:cs="Nikosh2"/>
          <w:sz w:val="20"/>
          <w:szCs w:val="24"/>
          <w:lang w:bidi="bn-BD"/>
        </w:rPr>
      </w:pPr>
      <w:r w:rsidRPr="00683B22">
        <w:rPr>
          <w:rFonts w:ascii="Verdana" w:eastAsia="Times New Roman" w:hAnsi="Verdana" w:cs="Nikosh2"/>
          <w:sz w:val="20"/>
          <w:szCs w:val="20"/>
          <w:lang w:bidi="bn-BD"/>
        </w:rPr>
        <w:t>With these few words I declare the assembly and seminar open.   </w:t>
      </w:r>
      <w:r w:rsidRPr="00683B22">
        <w:rPr>
          <w:rFonts w:ascii="Verdana" w:eastAsia="Times New Roman" w:hAnsi="Verdana" w:cs="Nikosh2"/>
          <w:sz w:val="20"/>
          <w:szCs w:val="24"/>
          <w:lang w:bidi="bn-BD"/>
        </w:rPr>
        <w:t xml:space="preserve"> </w:t>
      </w:r>
    </w:p>
    <w:p w:rsidR="00C022C5" w:rsidRPr="00683B22" w:rsidRDefault="00C022C5" w:rsidP="00683B22">
      <w:pPr>
        <w:spacing w:line="288" w:lineRule="auto"/>
        <w:jc w:val="center"/>
        <w:rPr>
          <w:rFonts w:ascii="Verdana" w:eastAsia="Times New Roman" w:hAnsi="Verdana" w:cs="Nikosh2"/>
          <w:sz w:val="20"/>
          <w:szCs w:val="24"/>
          <w:lang w:bidi="bn-BD"/>
        </w:rPr>
      </w:pPr>
      <w:proofErr w:type="spellStart"/>
      <w:r w:rsidRPr="00683B22">
        <w:rPr>
          <w:rFonts w:ascii="Verdana" w:eastAsia="Times New Roman" w:hAnsi="Verdana" w:cs="Nikosh2"/>
          <w:sz w:val="20"/>
          <w:szCs w:val="20"/>
          <w:lang w:bidi="bn-BD"/>
        </w:rPr>
        <w:t>Khoda</w:t>
      </w:r>
      <w:proofErr w:type="spellEnd"/>
      <w:r w:rsidRPr="00683B22">
        <w:rPr>
          <w:rFonts w:ascii="Verdana" w:eastAsia="Times New Roman" w:hAnsi="Verdana" w:cs="Nikosh2"/>
          <w:sz w:val="20"/>
          <w:szCs w:val="20"/>
          <w:lang w:bidi="bn-BD"/>
        </w:rPr>
        <w:t xml:space="preserve"> Hafez.</w:t>
      </w:r>
      <w:r w:rsidRPr="00683B22">
        <w:rPr>
          <w:rFonts w:ascii="Verdana" w:eastAsia="Times New Roman" w:hAnsi="Verdana" w:cs="Nikosh2"/>
          <w:sz w:val="20"/>
          <w:szCs w:val="24"/>
          <w:lang w:bidi="bn-BD"/>
        </w:rPr>
        <w:t xml:space="preserve"> </w:t>
      </w:r>
    </w:p>
    <w:p w:rsidR="00C022C5" w:rsidRPr="00683B22" w:rsidRDefault="00C022C5" w:rsidP="00683B22">
      <w:pPr>
        <w:spacing w:line="288" w:lineRule="auto"/>
        <w:jc w:val="center"/>
        <w:rPr>
          <w:rFonts w:ascii="Verdana" w:eastAsia="Times New Roman" w:hAnsi="Verdana" w:cs="Nikosh2"/>
          <w:sz w:val="20"/>
          <w:szCs w:val="24"/>
          <w:lang w:bidi="bn-BD"/>
        </w:rPr>
      </w:pPr>
      <w:proofErr w:type="spellStart"/>
      <w:r w:rsidRPr="00683B22">
        <w:rPr>
          <w:rFonts w:ascii="Verdana" w:eastAsia="Times New Roman" w:hAnsi="Verdana" w:cs="Nikosh2"/>
          <w:sz w:val="20"/>
          <w:szCs w:val="20"/>
          <w:lang w:bidi="bn-BD"/>
        </w:rPr>
        <w:t>Joi</w:t>
      </w:r>
      <w:proofErr w:type="spellEnd"/>
      <w:r w:rsidRPr="00683B22">
        <w:rPr>
          <w:rFonts w:ascii="Verdana" w:eastAsia="Times New Roman" w:hAnsi="Verdana" w:cs="Nikosh2"/>
          <w:sz w:val="20"/>
          <w:szCs w:val="20"/>
          <w:lang w:bidi="bn-BD"/>
        </w:rPr>
        <w:t xml:space="preserve"> </w:t>
      </w:r>
      <w:proofErr w:type="spellStart"/>
      <w:r w:rsidRPr="00683B22">
        <w:rPr>
          <w:rFonts w:ascii="Verdana" w:eastAsia="Times New Roman" w:hAnsi="Verdana" w:cs="Nikosh2"/>
          <w:sz w:val="20"/>
          <w:szCs w:val="20"/>
          <w:lang w:bidi="bn-BD"/>
        </w:rPr>
        <w:t>Bangla</w:t>
      </w:r>
      <w:proofErr w:type="spellEnd"/>
      <w:r w:rsidRPr="00683B22">
        <w:rPr>
          <w:rFonts w:ascii="Verdana" w:eastAsia="Times New Roman" w:hAnsi="Verdana" w:cs="Nikosh2"/>
          <w:sz w:val="20"/>
          <w:szCs w:val="20"/>
          <w:lang w:bidi="bn-BD"/>
        </w:rPr>
        <w:t xml:space="preserve">, </w:t>
      </w:r>
      <w:proofErr w:type="spellStart"/>
      <w:r w:rsidRPr="00683B22">
        <w:rPr>
          <w:rFonts w:ascii="Verdana" w:eastAsia="Times New Roman" w:hAnsi="Verdana" w:cs="Nikosh2"/>
          <w:sz w:val="20"/>
          <w:szCs w:val="20"/>
          <w:lang w:bidi="bn-BD"/>
        </w:rPr>
        <w:t>Joi</w:t>
      </w:r>
      <w:proofErr w:type="spellEnd"/>
      <w:r w:rsidRPr="00683B22">
        <w:rPr>
          <w:rFonts w:ascii="Verdana" w:eastAsia="Times New Roman" w:hAnsi="Verdana" w:cs="Nikosh2"/>
          <w:sz w:val="20"/>
          <w:szCs w:val="20"/>
          <w:lang w:bidi="bn-BD"/>
        </w:rPr>
        <w:t xml:space="preserve"> </w:t>
      </w:r>
      <w:proofErr w:type="spellStart"/>
      <w:r w:rsidRPr="00683B22">
        <w:rPr>
          <w:rFonts w:ascii="Verdana" w:eastAsia="Times New Roman" w:hAnsi="Verdana" w:cs="Nikosh2"/>
          <w:sz w:val="20"/>
          <w:szCs w:val="20"/>
          <w:lang w:bidi="bn-BD"/>
        </w:rPr>
        <w:t>Bangabandhu</w:t>
      </w:r>
      <w:proofErr w:type="spellEnd"/>
      <w:r w:rsidRPr="00683B22">
        <w:rPr>
          <w:rFonts w:ascii="Verdana" w:eastAsia="Times New Roman" w:hAnsi="Verdana" w:cs="Nikosh2"/>
          <w:sz w:val="20"/>
          <w:szCs w:val="24"/>
          <w:lang w:bidi="bn-BD"/>
        </w:rPr>
        <w:t xml:space="preserve"> </w:t>
      </w:r>
    </w:p>
    <w:p w:rsidR="00391750" w:rsidRPr="00683B22" w:rsidRDefault="00C022C5" w:rsidP="00683B22">
      <w:pPr>
        <w:spacing w:line="288" w:lineRule="auto"/>
        <w:jc w:val="center"/>
        <w:rPr>
          <w:rFonts w:ascii="Verdana" w:hAnsi="Verdana"/>
          <w:sz w:val="20"/>
        </w:rPr>
      </w:pPr>
      <w:r w:rsidRPr="00683B22">
        <w:rPr>
          <w:rFonts w:ascii="Verdana" w:eastAsia="Times New Roman" w:hAnsi="Verdana" w:cs="Nikosh2"/>
          <w:sz w:val="20"/>
          <w:szCs w:val="20"/>
          <w:lang w:bidi="bn-BD"/>
        </w:rPr>
        <w:t xml:space="preserve">May Bangladesh Live </w:t>
      </w:r>
      <w:proofErr w:type="gramStart"/>
      <w:r w:rsidRPr="00683B22">
        <w:rPr>
          <w:rFonts w:ascii="Verdana" w:eastAsia="Times New Roman" w:hAnsi="Verdana" w:cs="Nikosh2"/>
          <w:sz w:val="20"/>
          <w:szCs w:val="20"/>
          <w:lang w:bidi="bn-BD"/>
        </w:rPr>
        <w:t>Forever.</w:t>
      </w:r>
      <w:proofErr w:type="gramEnd"/>
    </w:p>
    <w:sectPr w:rsidR="00391750" w:rsidRPr="00683B22" w:rsidSect="00C022C5">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Nikosh2">
    <w:altName w:val="Candara"/>
    <w:charset w:val="00"/>
    <w:family w:val="auto"/>
    <w:pitch w:val="variable"/>
    <w:sig w:usb0="00000001" w:usb1="00000000"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022C5"/>
    <w:rsid w:val="00391750"/>
    <w:rsid w:val="005927EB"/>
    <w:rsid w:val="00683B22"/>
    <w:rsid w:val="007013A0"/>
    <w:rsid w:val="007C3345"/>
    <w:rsid w:val="00C022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22C5"/>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886</Words>
  <Characters>5055</Characters>
  <Application>Microsoft Office Word</Application>
  <DocSecurity>0</DocSecurity>
  <Lines>42</Lines>
  <Paragraphs>11</Paragraphs>
  <ScaleCrop>false</ScaleCrop>
  <Company/>
  <LinksUpToDate>false</LinksUpToDate>
  <CharactersWithSpaces>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h</cp:lastModifiedBy>
  <cp:revision>3</cp:revision>
  <dcterms:created xsi:type="dcterms:W3CDTF">2014-08-11T06:09:00Z</dcterms:created>
  <dcterms:modified xsi:type="dcterms:W3CDTF">2014-08-24T06:46:00Z</dcterms:modified>
</cp:coreProperties>
</file>