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9B" w:rsidRPr="00C25C22" w:rsidRDefault="00E0239B" w:rsidP="00C25C22">
      <w:pPr>
        <w:spacing w:after="0" w:line="288" w:lineRule="auto"/>
        <w:jc w:val="center"/>
        <w:rPr>
          <w:rFonts w:ascii="Verdana" w:hAnsi="Verdana"/>
          <w:b/>
          <w:sz w:val="20"/>
          <w:szCs w:val="20"/>
        </w:rPr>
      </w:pPr>
      <w:r w:rsidRPr="00C25C22">
        <w:rPr>
          <w:rFonts w:ascii="Verdana" w:hAnsi="Verdana"/>
          <w:b/>
          <w:sz w:val="20"/>
          <w:szCs w:val="20"/>
        </w:rPr>
        <w:t>General Debate</w:t>
      </w:r>
    </w:p>
    <w:p w:rsidR="00E0239B" w:rsidRPr="00C25C22" w:rsidRDefault="00E0239B" w:rsidP="00C25C22">
      <w:pPr>
        <w:spacing w:after="0" w:line="288" w:lineRule="auto"/>
        <w:jc w:val="center"/>
        <w:rPr>
          <w:rFonts w:ascii="Verdana" w:hAnsi="Verdana"/>
          <w:b/>
          <w:sz w:val="20"/>
          <w:szCs w:val="20"/>
        </w:rPr>
      </w:pPr>
      <w:r w:rsidRPr="00C25C22">
        <w:rPr>
          <w:rFonts w:ascii="Verdana" w:hAnsi="Verdana"/>
          <w:b/>
          <w:sz w:val="20"/>
          <w:szCs w:val="20"/>
        </w:rPr>
        <w:t>74</w:t>
      </w:r>
      <w:r w:rsidRPr="00C25C22">
        <w:rPr>
          <w:rFonts w:ascii="Verdana" w:hAnsi="Verdana"/>
          <w:b/>
          <w:sz w:val="20"/>
          <w:szCs w:val="20"/>
          <w:vertAlign w:val="superscript"/>
        </w:rPr>
        <w:t>th</w:t>
      </w:r>
      <w:r w:rsidRPr="00C25C22">
        <w:rPr>
          <w:rFonts w:ascii="Verdana" w:hAnsi="Verdana"/>
          <w:b/>
          <w:sz w:val="20"/>
          <w:szCs w:val="20"/>
        </w:rPr>
        <w:t xml:space="preserve"> Session of the United Nations General Assembly</w:t>
      </w:r>
    </w:p>
    <w:p w:rsidR="00897FB6" w:rsidRPr="00C25C22" w:rsidRDefault="00897FB6" w:rsidP="00C25C22">
      <w:pPr>
        <w:spacing w:after="0" w:line="288" w:lineRule="auto"/>
        <w:rPr>
          <w:rFonts w:ascii="Verdana" w:hAnsi="Verdana"/>
          <w:sz w:val="20"/>
          <w:szCs w:val="20"/>
          <w:lang w:val="en-GB"/>
        </w:rPr>
      </w:pPr>
    </w:p>
    <w:p w:rsidR="00897FB6" w:rsidRPr="00C25C22" w:rsidRDefault="00897FB6" w:rsidP="00C25C22">
      <w:pPr>
        <w:spacing w:after="0" w:line="288" w:lineRule="auto"/>
        <w:jc w:val="center"/>
        <w:rPr>
          <w:rFonts w:ascii="Verdana" w:hAnsi="Verdana"/>
          <w:sz w:val="20"/>
          <w:szCs w:val="20"/>
        </w:rPr>
      </w:pPr>
      <w:r w:rsidRPr="00C25C22">
        <w:rPr>
          <w:rFonts w:ascii="Verdana" w:hAnsi="Verdana"/>
          <w:bCs/>
          <w:sz w:val="20"/>
          <w:szCs w:val="20"/>
        </w:rPr>
        <w:t xml:space="preserve">Address </w:t>
      </w:r>
      <w:r w:rsidRPr="00C25C22">
        <w:rPr>
          <w:rFonts w:ascii="Verdana" w:hAnsi="Verdana"/>
          <w:sz w:val="20"/>
          <w:szCs w:val="20"/>
        </w:rPr>
        <w:t>by</w:t>
      </w:r>
    </w:p>
    <w:p w:rsidR="00897FB6" w:rsidRPr="00C25C22" w:rsidRDefault="00E0239B" w:rsidP="00C25C22">
      <w:pPr>
        <w:spacing w:after="0" w:line="288" w:lineRule="auto"/>
        <w:jc w:val="center"/>
        <w:rPr>
          <w:rFonts w:ascii="Verdana" w:hAnsi="Verdana"/>
          <w:b/>
          <w:bCs/>
          <w:sz w:val="20"/>
          <w:szCs w:val="20"/>
        </w:rPr>
      </w:pPr>
      <w:r w:rsidRPr="00C25C22">
        <w:rPr>
          <w:rFonts w:ascii="Verdana" w:hAnsi="Verdana"/>
          <w:b/>
          <w:bCs/>
          <w:sz w:val="20"/>
          <w:szCs w:val="20"/>
        </w:rPr>
        <w:t xml:space="preserve">Her Excellency </w:t>
      </w:r>
      <w:r w:rsidR="00897FB6" w:rsidRPr="00C25C22">
        <w:rPr>
          <w:rFonts w:ascii="Verdana" w:hAnsi="Verdana"/>
          <w:b/>
          <w:bCs/>
          <w:sz w:val="20"/>
          <w:szCs w:val="20"/>
        </w:rPr>
        <w:t>Sheikh Hasina</w:t>
      </w:r>
    </w:p>
    <w:p w:rsidR="00897FB6" w:rsidRPr="00C25C22" w:rsidRDefault="00897FB6" w:rsidP="00C25C22">
      <w:pPr>
        <w:spacing w:after="0" w:line="288" w:lineRule="auto"/>
        <w:jc w:val="center"/>
        <w:rPr>
          <w:rFonts w:ascii="Verdana" w:hAnsi="Verdana"/>
          <w:b/>
          <w:sz w:val="20"/>
          <w:szCs w:val="20"/>
        </w:rPr>
      </w:pPr>
      <w:r w:rsidRPr="00C25C22">
        <w:rPr>
          <w:rFonts w:ascii="Verdana" w:hAnsi="Verdana"/>
          <w:b/>
          <w:sz w:val="20"/>
          <w:szCs w:val="20"/>
        </w:rPr>
        <w:t xml:space="preserve">Hon’ble Prime Minister </w:t>
      </w:r>
    </w:p>
    <w:p w:rsidR="00897FB6" w:rsidRPr="00C25C22" w:rsidRDefault="00897FB6" w:rsidP="00C25C22">
      <w:pPr>
        <w:spacing w:after="0" w:line="288" w:lineRule="auto"/>
        <w:jc w:val="center"/>
        <w:rPr>
          <w:rFonts w:ascii="Verdana" w:hAnsi="Verdana"/>
          <w:b/>
          <w:sz w:val="20"/>
          <w:szCs w:val="20"/>
        </w:rPr>
      </w:pPr>
      <w:r w:rsidRPr="00C25C22">
        <w:rPr>
          <w:rFonts w:ascii="Verdana" w:hAnsi="Verdana"/>
          <w:b/>
          <w:sz w:val="20"/>
          <w:szCs w:val="20"/>
        </w:rPr>
        <w:t>Government of the People’s Republic of Bangladesh</w:t>
      </w:r>
    </w:p>
    <w:p w:rsidR="00897FB6" w:rsidRPr="00C25C22" w:rsidRDefault="00897FB6" w:rsidP="00C25C22">
      <w:pPr>
        <w:spacing w:after="0" w:line="288" w:lineRule="auto"/>
        <w:jc w:val="center"/>
        <w:rPr>
          <w:rFonts w:ascii="Verdana" w:hAnsi="Verdana"/>
          <w:b/>
          <w:sz w:val="20"/>
          <w:szCs w:val="20"/>
        </w:rPr>
      </w:pPr>
    </w:p>
    <w:p w:rsidR="00897FB6" w:rsidRDefault="00897FB6" w:rsidP="00C25C22">
      <w:pPr>
        <w:pBdr>
          <w:bottom w:val="single" w:sz="12" w:space="1" w:color="auto"/>
        </w:pBdr>
        <w:spacing w:after="0" w:line="288" w:lineRule="auto"/>
        <w:jc w:val="center"/>
        <w:rPr>
          <w:rFonts w:ascii="Verdana" w:hAnsi="Verdana"/>
          <w:iCs/>
          <w:sz w:val="18"/>
          <w:szCs w:val="20"/>
        </w:rPr>
      </w:pPr>
      <w:r w:rsidRPr="00C25C22">
        <w:rPr>
          <w:rFonts w:ascii="Verdana" w:hAnsi="Verdana"/>
          <w:iCs/>
          <w:sz w:val="18"/>
          <w:szCs w:val="20"/>
        </w:rPr>
        <w:t>The United Nations</w:t>
      </w:r>
      <w:r w:rsidR="00C25C22" w:rsidRPr="00C25C22">
        <w:rPr>
          <w:rFonts w:ascii="Verdana" w:hAnsi="Verdana"/>
          <w:iCs/>
          <w:sz w:val="18"/>
          <w:szCs w:val="20"/>
        </w:rPr>
        <w:t xml:space="preserve">, </w:t>
      </w:r>
      <w:r w:rsidRPr="00C25C22">
        <w:rPr>
          <w:rFonts w:ascii="Verdana" w:hAnsi="Verdana"/>
          <w:iCs/>
          <w:sz w:val="18"/>
          <w:szCs w:val="20"/>
        </w:rPr>
        <w:t>New York</w:t>
      </w:r>
      <w:r w:rsidR="00C25C22" w:rsidRPr="00C25C22">
        <w:rPr>
          <w:rFonts w:ascii="Verdana" w:hAnsi="Verdana"/>
          <w:iCs/>
          <w:sz w:val="18"/>
          <w:szCs w:val="20"/>
        </w:rPr>
        <w:t xml:space="preserve">, </w:t>
      </w:r>
      <w:r w:rsidRPr="00C25C22">
        <w:rPr>
          <w:rFonts w:ascii="Verdana" w:hAnsi="Verdana"/>
          <w:iCs/>
          <w:sz w:val="18"/>
          <w:szCs w:val="20"/>
        </w:rPr>
        <w:t>27 September 2019</w:t>
      </w:r>
    </w:p>
    <w:p w:rsidR="00C25C22" w:rsidRDefault="00C25C22" w:rsidP="00C25C22">
      <w:pPr>
        <w:pStyle w:val="MediumShading1-Accent11"/>
        <w:spacing w:line="288" w:lineRule="auto"/>
        <w:jc w:val="center"/>
        <w:rPr>
          <w:rFonts w:ascii="Verdana" w:hAnsi="Verdana" w:cs="Times New Roman"/>
          <w:b/>
          <w:sz w:val="20"/>
          <w:szCs w:val="20"/>
        </w:rPr>
      </w:pPr>
    </w:p>
    <w:p w:rsidR="00897FB6" w:rsidRPr="00C25C22" w:rsidRDefault="00897FB6" w:rsidP="00C25C22">
      <w:pPr>
        <w:pStyle w:val="MediumShading1-Accent11"/>
        <w:spacing w:line="288" w:lineRule="auto"/>
        <w:jc w:val="center"/>
        <w:rPr>
          <w:rFonts w:ascii="Verdana" w:hAnsi="Verdana" w:cs="Times New Roman"/>
          <w:b/>
          <w:sz w:val="20"/>
          <w:szCs w:val="20"/>
        </w:rPr>
      </w:pPr>
      <w:r w:rsidRPr="00C25C22">
        <w:rPr>
          <w:rFonts w:ascii="Verdana" w:hAnsi="Verdana" w:cs="Times New Roman"/>
          <w:b/>
          <w:sz w:val="20"/>
          <w:szCs w:val="20"/>
        </w:rPr>
        <w:t>Bismillahir</w:t>
      </w:r>
      <w:r w:rsidR="002C18F2" w:rsidRPr="00C25C22">
        <w:rPr>
          <w:rFonts w:ascii="Verdana" w:hAnsi="Verdana" w:cs="Times New Roman"/>
          <w:b/>
          <w:sz w:val="20"/>
          <w:szCs w:val="20"/>
        </w:rPr>
        <w:t xml:space="preserve"> </w:t>
      </w:r>
      <w:r w:rsidRPr="00C25C22">
        <w:rPr>
          <w:rFonts w:ascii="Verdana" w:hAnsi="Verdana" w:cs="Times New Roman"/>
          <w:b/>
          <w:sz w:val="20"/>
          <w:szCs w:val="20"/>
        </w:rPr>
        <w:t>Rahmanir Rahim</w:t>
      </w:r>
    </w:p>
    <w:p w:rsidR="00D14D97" w:rsidRPr="00C25C22" w:rsidRDefault="00D14D97" w:rsidP="00C25C22">
      <w:pPr>
        <w:pStyle w:val="MediumShading1-Accent11"/>
        <w:spacing w:line="288" w:lineRule="auto"/>
        <w:jc w:val="both"/>
        <w:rPr>
          <w:rFonts w:ascii="Verdana" w:hAnsi="Verdana" w:cs="Times New Roman"/>
          <w:b/>
          <w:sz w:val="20"/>
          <w:szCs w:val="20"/>
        </w:rPr>
      </w:pPr>
    </w:p>
    <w:p w:rsidR="00897FB6" w:rsidRPr="00C25C22" w:rsidRDefault="00897FB6"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897FB6" w:rsidRPr="00C25C22" w:rsidRDefault="00897FB6"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I would like to congratulate you on your election as the President of the 74</w:t>
      </w:r>
      <w:r w:rsidRPr="00C25C22">
        <w:rPr>
          <w:rFonts w:ascii="Verdana" w:hAnsi="Verdana" w:cs="Times New Roman"/>
          <w:sz w:val="20"/>
          <w:szCs w:val="20"/>
          <w:vertAlign w:val="superscript"/>
        </w:rPr>
        <w:t>th</w:t>
      </w:r>
      <w:r w:rsidRPr="00C25C22">
        <w:rPr>
          <w:rFonts w:ascii="Verdana" w:hAnsi="Verdana" w:cs="Times New Roman"/>
          <w:sz w:val="20"/>
          <w:szCs w:val="20"/>
        </w:rPr>
        <w:t xml:space="preserve"> Session of the General Assembly. I take this opportunity to appreciate Ms. Maria Fernanda Espinosa Garces for her strong</w:t>
      </w:r>
      <w:r w:rsidR="001C4AA8" w:rsidRPr="00C25C22">
        <w:rPr>
          <w:rFonts w:ascii="Verdana" w:hAnsi="Verdana" w:cs="Times New Roman"/>
          <w:sz w:val="20"/>
          <w:szCs w:val="20"/>
        </w:rPr>
        <w:t xml:space="preserve"> leadership over the past </w:t>
      </w:r>
      <w:r w:rsidRPr="00C25C22">
        <w:rPr>
          <w:rFonts w:ascii="Verdana" w:hAnsi="Verdana" w:cs="Times New Roman"/>
          <w:sz w:val="20"/>
          <w:szCs w:val="20"/>
        </w:rPr>
        <w:t>year.</w:t>
      </w:r>
      <w:r w:rsidR="002C18F2" w:rsidRPr="00C25C22">
        <w:rPr>
          <w:rFonts w:ascii="Verdana" w:hAnsi="Verdana" w:cs="Times New Roman"/>
          <w:sz w:val="20"/>
          <w:szCs w:val="20"/>
        </w:rPr>
        <w:t xml:space="preserve"> </w:t>
      </w:r>
      <w:r w:rsidRPr="00C25C22">
        <w:rPr>
          <w:rFonts w:ascii="Verdana" w:hAnsi="Verdana" w:cs="Times New Roman"/>
          <w:sz w:val="20"/>
          <w:szCs w:val="20"/>
        </w:rPr>
        <w:t>I extend my heartfelt thanks to Secretary-General Mr. António Gut</w:t>
      </w:r>
      <w:r w:rsidR="001C4AA8" w:rsidRPr="00C25C22">
        <w:rPr>
          <w:rFonts w:ascii="Verdana" w:hAnsi="Verdana" w:cs="Times New Roman"/>
          <w:sz w:val="20"/>
          <w:szCs w:val="20"/>
        </w:rPr>
        <w:t xml:space="preserve">erres for his </w:t>
      </w:r>
      <w:r w:rsidR="00191C8F" w:rsidRPr="00C25C22">
        <w:rPr>
          <w:rFonts w:ascii="Verdana" w:hAnsi="Verdana" w:cs="Times New Roman"/>
          <w:sz w:val="20"/>
          <w:szCs w:val="20"/>
        </w:rPr>
        <w:t>dynamic leadership</w:t>
      </w:r>
      <w:r w:rsidRPr="00C25C22">
        <w:rPr>
          <w:rFonts w:ascii="Verdana" w:hAnsi="Verdana" w:cs="Times New Roman"/>
          <w:sz w:val="20"/>
          <w:szCs w:val="20"/>
        </w:rPr>
        <w:t xml:space="preserve">. </w:t>
      </w:r>
    </w:p>
    <w:p w:rsidR="00897FB6" w:rsidRPr="00C25C22" w:rsidRDefault="00897FB6"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AF1281" w:rsidRPr="00C25C22" w:rsidRDefault="004C61E5" w:rsidP="00C25C22">
      <w:pPr>
        <w:pStyle w:val="MediumShading1-Accent11"/>
        <w:spacing w:line="288" w:lineRule="auto"/>
        <w:ind w:firstLine="720"/>
        <w:jc w:val="both"/>
        <w:rPr>
          <w:rFonts w:ascii="Verdana" w:hAnsi="Verdana" w:cs="Times New Roman"/>
          <w:b/>
          <w:sz w:val="20"/>
          <w:szCs w:val="20"/>
        </w:rPr>
      </w:pPr>
      <w:r w:rsidRPr="00C25C22">
        <w:rPr>
          <w:rFonts w:ascii="Verdana" w:hAnsi="Verdana" w:cs="Times New Roman"/>
          <w:sz w:val="20"/>
          <w:szCs w:val="20"/>
        </w:rPr>
        <w:t>As I stand here in this august podium,</w:t>
      </w:r>
      <w:r w:rsidR="002C18F2" w:rsidRPr="00C25C22">
        <w:rPr>
          <w:rFonts w:ascii="Verdana" w:hAnsi="Verdana" w:cs="Times New Roman"/>
          <w:sz w:val="20"/>
          <w:szCs w:val="20"/>
        </w:rPr>
        <w:t xml:space="preserve"> </w:t>
      </w:r>
      <w:r w:rsidR="001B6CAC" w:rsidRPr="00C25C22">
        <w:rPr>
          <w:rFonts w:ascii="Verdana" w:hAnsi="Verdana" w:cs="Times New Roman"/>
          <w:sz w:val="20"/>
          <w:szCs w:val="20"/>
        </w:rPr>
        <w:t xml:space="preserve">I recall </w:t>
      </w:r>
      <w:r w:rsidRPr="00C25C22">
        <w:rPr>
          <w:rFonts w:ascii="Verdana" w:hAnsi="Verdana" w:cs="Times New Roman"/>
          <w:sz w:val="20"/>
          <w:szCs w:val="20"/>
        </w:rPr>
        <w:t xml:space="preserve">the architect of Bangladesh, </w:t>
      </w:r>
      <w:r w:rsidR="001B6CAC" w:rsidRPr="00C25C22">
        <w:rPr>
          <w:rFonts w:ascii="Verdana" w:hAnsi="Verdana" w:cs="Times New Roman"/>
          <w:sz w:val="20"/>
          <w:szCs w:val="20"/>
        </w:rPr>
        <w:t>our Father of the Nation Ba</w:t>
      </w:r>
      <w:r w:rsidR="001B0D8E" w:rsidRPr="00C25C22">
        <w:rPr>
          <w:rFonts w:ascii="Verdana" w:hAnsi="Verdana" w:cs="Times New Roman"/>
          <w:sz w:val="20"/>
          <w:szCs w:val="20"/>
        </w:rPr>
        <w:t>ngabandhu Sheikh Mujibur Rahman</w:t>
      </w:r>
      <w:r w:rsidR="008C1100" w:rsidRPr="00C25C22">
        <w:rPr>
          <w:rFonts w:ascii="Verdana" w:hAnsi="Verdana" w:cs="Times New Roman"/>
          <w:sz w:val="20"/>
          <w:szCs w:val="20"/>
        </w:rPr>
        <w:t>. In 1974</w:t>
      </w:r>
      <w:r w:rsidR="005D2C44" w:rsidRPr="00C25C22">
        <w:rPr>
          <w:rFonts w:ascii="Verdana" w:hAnsi="Verdana" w:cs="Times New Roman"/>
          <w:sz w:val="20"/>
          <w:szCs w:val="20"/>
        </w:rPr>
        <w:t>, before this</w:t>
      </w:r>
      <w:r w:rsidR="001B6CAC" w:rsidRPr="00C25C22">
        <w:rPr>
          <w:rFonts w:ascii="Verdana" w:hAnsi="Verdana" w:cs="Times New Roman"/>
          <w:sz w:val="20"/>
          <w:szCs w:val="20"/>
        </w:rPr>
        <w:t xml:space="preserve"> august assembly</w:t>
      </w:r>
      <w:r w:rsidR="001B0D8E" w:rsidRPr="00C25C22">
        <w:rPr>
          <w:rFonts w:ascii="Verdana" w:hAnsi="Verdana" w:cs="Times New Roman"/>
          <w:sz w:val="20"/>
          <w:szCs w:val="20"/>
        </w:rPr>
        <w:t xml:space="preserve">, </w:t>
      </w:r>
      <w:r w:rsidR="005D2C44" w:rsidRPr="00C25C22">
        <w:rPr>
          <w:rFonts w:ascii="Verdana" w:hAnsi="Verdana" w:cs="Times New Roman"/>
          <w:sz w:val="20"/>
          <w:szCs w:val="20"/>
        </w:rPr>
        <w:t xml:space="preserve">he </w:t>
      </w:r>
      <w:r w:rsidR="00B56E54" w:rsidRPr="00C25C22">
        <w:rPr>
          <w:rFonts w:ascii="Verdana" w:hAnsi="Verdana" w:cs="Times New Roman"/>
          <w:sz w:val="20"/>
          <w:szCs w:val="20"/>
        </w:rPr>
        <w:t>said, and I quote –“</w:t>
      </w:r>
      <w:r w:rsidR="00B56E54" w:rsidRPr="00C25C22">
        <w:rPr>
          <w:rFonts w:ascii="Verdana" w:hAnsi="Verdana"/>
          <w:b/>
          <w:sz w:val="20"/>
          <w:szCs w:val="20"/>
        </w:rPr>
        <w:t>In a world that is marked by strife and human misery, the United Nations remains the focus of Man's hope for the future</w:t>
      </w:r>
      <w:r w:rsidR="00A907C6" w:rsidRPr="00C25C22">
        <w:rPr>
          <w:rFonts w:ascii="Verdana" w:hAnsi="Verdana" w:cs="Times New Roman"/>
          <w:b/>
          <w:sz w:val="20"/>
          <w:szCs w:val="20"/>
        </w:rPr>
        <w:t>.</w:t>
      </w:r>
      <w:r w:rsidR="002C18F2" w:rsidRPr="00C25C22">
        <w:rPr>
          <w:rFonts w:ascii="Verdana" w:hAnsi="Verdana" w:cs="Times New Roman"/>
          <w:b/>
          <w:sz w:val="20"/>
          <w:szCs w:val="20"/>
        </w:rPr>
        <w:t xml:space="preserve"> </w:t>
      </w:r>
      <w:r w:rsidR="000E351B" w:rsidRPr="00C25C22">
        <w:rPr>
          <w:rFonts w:ascii="Verdana" w:hAnsi="Verdana"/>
          <w:b/>
          <w:sz w:val="20"/>
          <w:szCs w:val="20"/>
        </w:rPr>
        <w:t>Despite many difficulties and obstacles placed in its way, the United Nations, during more than a quarter century of its existence, has significantly contributed towards human progress in the political, economic, social and cultural fields</w:t>
      </w:r>
      <w:r w:rsidR="008C1100" w:rsidRPr="00C25C22">
        <w:rPr>
          <w:rFonts w:ascii="Verdana" w:hAnsi="Verdana"/>
          <w:b/>
          <w:sz w:val="20"/>
          <w:szCs w:val="20"/>
        </w:rPr>
        <w:t>.</w:t>
      </w:r>
      <w:r w:rsidR="00B56E54" w:rsidRPr="00C25C22">
        <w:rPr>
          <w:rFonts w:ascii="Verdana" w:hAnsi="Verdana" w:cs="Times New Roman"/>
          <w:b/>
          <w:sz w:val="20"/>
          <w:szCs w:val="20"/>
        </w:rPr>
        <w:t>”</w:t>
      </w:r>
      <w:r w:rsidR="008C1100" w:rsidRPr="00C25C22">
        <w:rPr>
          <w:rFonts w:ascii="Verdana" w:hAnsi="Verdana" w:cs="Times New Roman"/>
          <w:b/>
          <w:sz w:val="20"/>
          <w:szCs w:val="20"/>
        </w:rPr>
        <w:t xml:space="preserve"> Q</w:t>
      </w:r>
      <w:r w:rsidR="005D2C44" w:rsidRPr="00C25C22">
        <w:rPr>
          <w:rFonts w:ascii="Verdana" w:hAnsi="Verdana" w:cs="Times New Roman"/>
          <w:b/>
          <w:sz w:val="20"/>
          <w:szCs w:val="20"/>
        </w:rPr>
        <w:t>uote ends.</w:t>
      </w:r>
      <w:r w:rsidR="002C18F2" w:rsidRPr="00C25C22">
        <w:rPr>
          <w:rFonts w:ascii="Verdana" w:hAnsi="Verdana" w:cs="Times New Roman"/>
          <w:b/>
          <w:sz w:val="20"/>
          <w:szCs w:val="20"/>
        </w:rPr>
        <w:t xml:space="preserve"> </w:t>
      </w:r>
      <w:r w:rsidR="00AF1281" w:rsidRPr="00C25C22">
        <w:rPr>
          <w:rFonts w:ascii="Verdana" w:hAnsi="Verdana" w:cs="Times New Roman"/>
          <w:sz w:val="20"/>
          <w:szCs w:val="20"/>
        </w:rPr>
        <w:t xml:space="preserve">In fact, </w:t>
      </w:r>
      <w:r w:rsidR="00B71B5A" w:rsidRPr="00C25C22">
        <w:rPr>
          <w:rFonts w:ascii="Verdana" w:hAnsi="Verdana" w:cs="Times New Roman"/>
          <w:sz w:val="20"/>
          <w:szCs w:val="20"/>
        </w:rPr>
        <w:t xml:space="preserve">Bangabandhu Sheikh Mujibur Rahman envisaged </w:t>
      </w:r>
      <w:r w:rsidR="00AF1281" w:rsidRPr="00C25C22">
        <w:rPr>
          <w:rFonts w:ascii="Verdana" w:hAnsi="Verdana" w:cs="Times New Roman"/>
          <w:sz w:val="20"/>
          <w:szCs w:val="20"/>
        </w:rPr>
        <w:t xml:space="preserve">a </w:t>
      </w:r>
      <w:r w:rsidR="00B71B5A" w:rsidRPr="00C25C22">
        <w:rPr>
          <w:rFonts w:ascii="Verdana" w:hAnsi="Verdana" w:cs="Times New Roman"/>
          <w:sz w:val="20"/>
          <w:szCs w:val="20"/>
        </w:rPr>
        <w:t xml:space="preserve">leading role by </w:t>
      </w:r>
      <w:r w:rsidR="00AF1281" w:rsidRPr="00C25C22">
        <w:rPr>
          <w:rFonts w:ascii="Verdana" w:hAnsi="Verdana" w:cs="Times New Roman"/>
          <w:sz w:val="20"/>
          <w:szCs w:val="20"/>
        </w:rPr>
        <w:t>the UN</w:t>
      </w:r>
      <w:r w:rsidR="00B71B5A" w:rsidRPr="00C25C22">
        <w:rPr>
          <w:rFonts w:ascii="Verdana" w:hAnsi="Verdana" w:cs="Times New Roman"/>
          <w:sz w:val="20"/>
          <w:szCs w:val="20"/>
        </w:rPr>
        <w:t xml:space="preserve"> in pursuing development, peace and justice. </w:t>
      </w:r>
    </w:p>
    <w:p w:rsidR="00862027" w:rsidRPr="00C25C22" w:rsidRDefault="00611193"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In Bangladesh, w</w:t>
      </w:r>
      <w:r w:rsidR="00B71B5A" w:rsidRPr="00C25C22">
        <w:rPr>
          <w:rFonts w:ascii="Verdana" w:hAnsi="Verdana" w:cs="Times New Roman"/>
          <w:sz w:val="20"/>
          <w:szCs w:val="20"/>
        </w:rPr>
        <w:t>e are now</w:t>
      </w:r>
      <w:r w:rsidR="002C18F2" w:rsidRPr="00C25C22">
        <w:rPr>
          <w:rFonts w:ascii="Verdana" w:hAnsi="Verdana" w:cs="Times New Roman"/>
          <w:sz w:val="20"/>
          <w:szCs w:val="20"/>
        </w:rPr>
        <w:t xml:space="preserve"> </w:t>
      </w:r>
      <w:r w:rsidR="00B71B5A" w:rsidRPr="00C25C22">
        <w:rPr>
          <w:rFonts w:ascii="Verdana" w:hAnsi="Verdana" w:cs="Times New Roman"/>
          <w:sz w:val="20"/>
          <w:szCs w:val="20"/>
        </w:rPr>
        <w:t>preparing</w:t>
      </w:r>
      <w:r w:rsidR="00862027" w:rsidRPr="00C25C22">
        <w:rPr>
          <w:rFonts w:ascii="Verdana" w:hAnsi="Verdana" w:cs="Times New Roman"/>
          <w:sz w:val="20"/>
          <w:szCs w:val="20"/>
        </w:rPr>
        <w:t xml:space="preserve"> to celebrate the Birth Centenary of this great leader</w:t>
      </w:r>
      <w:r w:rsidR="00AF1281" w:rsidRPr="00C25C22">
        <w:rPr>
          <w:rFonts w:ascii="Verdana" w:hAnsi="Verdana" w:cs="Times New Roman"/>
          <w:sz w:val="20"/>
          <w:szCs w:val="20"/>
        </w:rPr>
        <w:t xml:space="preserve"> beginning</w:t>
      </w:r>
      <w:r w:rsidR="00862027" w:rsidRPr="00C25C22">
        <w:rPr>
          <w:rFonts w:ascii="Verdana" w:hAnsi="Verdana" w:cs="Times New Roman"/>
          <w:sz w:val="20"/>
          <w:szCs w:val="20"/>
        </w:rPr>
        <w:t xml:space="preserve"> in March </w:t>
      </w:r>
      <w:r w:rsidR="00911BC4" w:rsidRPr="00C25C22">
        <w:rPr>
          <w:rFonts w:ascii="Verdana" w:hAnsi="Verdana" w:cs="Times New Roman"/>
          <w:sz w:val="20"/>
          <w:szCs w:val="20"/>
        </w:rPr>
        <w:t>2020</w:t>
      </w:r>
      <w:r w:rsidR="00B71B5A" w:rsidRPr="00C25C22">
        <w:rPr>
          <w:rFonts w:ascii="Verdana" w:hAnsi="Verdana" w:cs="Times New Roman"/>
          <w:sz w:val="20"/>
          <w:szCs w:val="20"/>
        </w:rPr>
        <w:t>.</w:t>
      </w:r>
      <w:r w:rsidR="00862027" w:rsidRPr="00C25C22">
        <w:rPr>
          <w:rFonts w:ascii="Verdana" w:hAnsi="Verdana" w:cs="Times New Roman"/>
          <w:sz w:val="20"/>
          <w:szCs w:val="20"/>
        </w:rPr>
        <w:t>Reflecting on his vision and aspirations, we wish to bring this celebration to the United</w:t>
      </w:r>
      <w:r w:rsidR="007F382F" w:rsidRPr="00C25C22">
        <w:rPr>
          <w:rFonts w:ascii="Verdana" w:hAnsi="Verdana"/>
          <w:sz w:val="20"/>
          <w:szCs w:val="20"/>
        </w:rPr>
        <w:t xml:space="preserve"> Nations</w:t>
      </w:r>
      <w:r w:rsidR="00AF1281" w:rsidRPr="00C25C22">
        <w:rPr>
          <w:rFonts w:ascii="Verdana" w:hAnsi="Verdana"/>
          <w:sz w:val="20"/>
          <w:szCs w:val="20"/>
        </w:rPr>
        <w:t xml:space="preserve"> in the next year</w:t>
      </w:r>
      <w:r w:rsidR="00862027" w:rsidRPr="00C25C22">
        <w:rPr>
          <w:rFonts w:ascii="Verdana" w:hAnsi="Verdana"/>
          <w:sz w:val="20"/>
          <w:szCs w:val="20"/>
        </w:rPr>
        <w:t>.</w:t>
      </w:r>
    </w:p>
    <w:p w:rsidR="00FE75AC" w:rsidRPr="00C25C22" w:rsidRDefault="00897FB6" w:rsidP="00C25C22">
      <w:pPr>
        <w:spacing w:after="0" w:line="288" w:lineRule="auto"/>
        <w:jc w:val="both"/>
        <w:rPr>
          <w:rFonts w:ascii="Verdana" w:hAnsi="Verdana" w:cs="Times New Roman"/>
          <w:b/>
          <w:sz w:val="20"/>
          <w:szCs w:val="20"/>
          <w:shd w:val="clear" w:color="auto" w:fill="FFFFFF"/>
        </w:rPr>
      </w:pPr>
      <w:r w:rsidRPr="00C25C22">
        <w:rPr>
          <w:rFonts w:ascii="Verdana" w:hAnsi="Verdana" w:cs="Times New Roman"/>
          <w:b/>
          <w:sz w:val="20"/>
          <w:szCs w:val="20"/>
          <w:shd w:val="clear" w:color="auto" w:fill="FFFFFF"/>
        </w:rPr>
        <w:t>Mr. Pre</w:t>
      </w:r>
      <w:r w:rsidR="00FE75AC" w:rsidRPr="00C25C22">
        <w:rPr>
          <w:rFonts w:ascii="Verdana" w:hAnsi="Verdana" w:cs="Times New Roman"/>
          <w:b/>
          <w:sz w:val="20"/>
          <w:szCs w:val="20"/>
          <w:shd w:val="clear" w:color="auto" w:fill="FFFFFF"/>
        </w:rPr>
        <w:t>sident,</w:t>
      </w:r>
    </w:p>
    <w:p w:rsidR="00FE75AC" w:rsidRPr="00C25C22" w:rsidRDefault="008A2B97" w:rsidP="00C25C22">
      <w:pPr>
        <w:spacing w:after="0" w:line="288" w:lineRule="auto"/>
        <w:ind w:firstLine="720"/>
        <w:jc w:val="both"/>
        <w:rPr>
          <w:rFonts w:ascii="Verdana" w:hAnsi="Verdana" w:cs="Calibri"/>
          <w:sz w:val="20"/>
          <w:szCs w:val="20"/>
        </w:rPr>
      </w:pPr>
      <w:r w:rsidRPr="00C25C22">
        <w:rPr>
          <w:rFonts w:ascii="Verdana" w:hAnsi="Verdana" w:cs="Calibri"/>
          <w:sz w:val="20"/>
          <w:szCs w:val="20"/>
        </w:rPr>
        <w:t>Your call for</w:t>
      </w:r>
      <w:r w:rsidR="002C18F2" w:rsidRPr="00C25C22">
        <w:rPr>
          <w:rFonts w:ascii="Verdana" w:hAnsi="Verdana" w:cs="Calibri"/>
          <w:sz w:val="20"/>
          <w:szCs w:val="20"/>
        </w:rPr>
        <w:t xml:space="preserve"> </w:t>
      </w:r>
      <w:r w:rsidR="00FE75AC" w:rsidRPr="00C25C22">
        <w:rPr>
          <w:rFonts w:ascii="Verdana" w:hAnsi="Verdana" w:cs="Calibri"/>
          <w:i/>
          <w:iCs/>
          <w:sz w:val="20"/>
          <w:szCs w:val="20"/>
        </w:rPr>
        <w:t>"</w:t>
      </w:r>
      <w:r w:rsidR="00FE75AC" w:rsidRPr="00C25C22">
        <w:rPr>
          <w:rFonts w:ascii="Verdana" w:hAnsi="Verdana" w:cs="Calibri"/>
          <w:bCs/>
          <w:i/>
          <w:iCs/>
          <w:sz w:val="20"/>
          <w:szCs w:val="20"/>
        </w:rPr>
        <w:t>Galvanizing Multilateral Efforts for Poverty Eradication, Quality Education, Climate Action and Inclusion”</w:t>
      </w:r>
      <w:r w:rsidR="00FE75AC" w:rsidRPr="00C25C22">
        <w:rPr>
          <w:rFonts w:ascii="Verdana" w:hAnsi="Verdana" w:cs="Calibri"/>
          <w:sz w:val="20"/>
          <w:szCs w:val="20"/>
        </w:rPr>
        <w:t xml:space="preserve"> could not have been more relevant. As the world’s principal multilateral </w:t>
      </w:r>
      <w:r w:rsidR="001C4AA8" w:rsidRPr="00C25C22">
        <w:rPr>
          <w:rFonts w:ascii="Verdana" w:hAnsi="Verdana" w:cs="Calibri"/>
          <w:sz w:val="20"/>
          <w:szCs w:val="20"/>
        </w:rPr>
        <w:t>body</w:t>
      </w:r>
      <w:r w:rsidR="00FE75AC" w:rsidRPr="00C25C22">
        <w:rPr>
          <w:rFonts w:ascii="Verdana" w:hAnsi="Verdana" w:cs="Calibri"/>
          <w:sz w:val="20"/>
          <w:szCs w:val="20"/>
        </w:rPr>
        <w:t>, the General Assembly is best positioned to steer the actions that would promote international cooperation in achieving development, peace and security</w:t>
      </w:r>
      <w:r w:rsidR="001C4AA8" w:rsidRPr="00C25C22">
        <w:rPr>
          <w:rFonts w:ascii="Verdana" w:hAnsi="Verdana" w:cs="Calibri"/>
          <w:sz w:val="20"/>
          <w:szCs w:val="20"/>
        </w:rPr>
        <w:t xml:space="preserve">. </w:t>
      </w:r>
      <w:r w:rsidR="00FE75AC" w:rsidRPr="00C25C22">
        <w:rPr>
          <w:rFonts w:ascii="Verdana" w:hAnsi="Verdana" w:cs="Calibri"/>
          <w:sz w:val="20"/>
          <w:szCs w:val="20"/>
        </w:rPr>
        <w:t xml:space="preserve">The emphasis given to the specific SDGs, such as, poverty eradication, quality education, climate action and inclusion are critically important for </w:t>
      </w:r>
      <w:r w:rsidR="00451E76" w:rsidRPr="00C25C22">
        <w:rPr>
          <w:rFonts w:ascii="Verdana" w:hAnsi="Verdana" w:cs="Calibri"/>
          <w:sz w:val="20"/>
          <w:szCs w:val="20"/>
        </w:rPr>
        <w:t>our civilization</w:t>
      </w:r>
      <w:r w:rsidRPr="00C25C22">
        <w:rPr>
          <w:rFonts w:ascii="Verdana" w:hAnsi="Verdana" w:cs="Calibri"/>
          <w:sz w:val="20"/>
          <w:szCs w:val="20"/>
        </w:rPr>
        <w:t>.</w:t>
      </w:r>
    </w:p>
    <w:p w:rsidR="00897FB6" w:rsidRPr="00C25C22" w:rsidRDefault="00AF1281" w:rsidP="00C25C22">
      <w:pPr>
        <w:spacing w:after="0" w:line="288" w:lineRule="auto"/>
        <w:jc w:val="both"/>
        <w:rPr>
          <w:rFonts w:ascii="Verdana" w:hAnsi="Verdana" w:cs="Calibri"/>
          <w:sz w:val="20"/>
          <w:szCs w:val="20"/>
        </w:rPr>
      </w:pPr>
      <w:r w:rsidRPr="00C25C22">
        <w:rPr>
          <w:rFonts w:ascii="Verdana" w:hAnsi="Verdana" w:cs="Calibri"/>
          <w:sz w:val="20"/>
          <w:szCs w:val="20"/>
        </w:rPr>
        <w:tab/>
        <w:t xml:space="preserve">Our commitment and shared aspirations to realize SDGs </w:t>
      </w:r>
      <w:r w:rsidR="00B63291" w:rsidRPr="00C25C22">
        <w:rPr>
          <w:rFonts w:ascii="Verdana" w:hAnsi="Verdana" w:cs="Calibri"/>
          <w:sz w:val="20"/>
          <w:szCs w:val="20"/>
        </w:rPr>
        <w:t>are</w:t>
      </w:r>
      <w:r w:rsidR="002C18F2" w:rsidRPr="00C25C22">
        <w:rPr>
          <w:rFonts w:ascii="Verdana" w:hAnsi="Verdana" w:cs="Calibri"/>
          <w:sz w:val="20"/>
          <w:szCs w:val="20"/>
        </w:rPr>
        <w:t xml:space="preserve"> </w:t>
      </w:r>
      <w:r w:rsidR="008A2B97" w:rsidRPr="00C25C22">
        <w:rPr>
          <w:rFonts w:ascii="Verdana" w:hAnsi="Verdana" w:cs="Calibri"/>
          <w:sz w:val="20"/>
          <w:szCs w:val="20"/>
        </w:rPr>
        <w:t xml:space="preserve">reflected in </w:t>
      </w:r>
      <w:r w:rsidRPr="00C25C22">
        <w:rPr>
          <w:rFonts w:ascii="Verdana" w:hAnsi="Verdana" w:cs="Calibri"/>
          <w:sz w:val="20"/>
          <w:szCs w:val="20"/>
        </w:rPr>
        <w:t xml:space="preserve">the </w:t>
      </w:r>
      <w:r w:rsidR="008A2B97" w:rsidRPr="00C25C22">
        <w:rPr>
          <w:rFonts w:ascii="Verdana" w:hAnsi="Verdana" w:cs="Calibri"/>
          <w:sz w:val="20"/>
          <w:szCs w:val="20"/>
        </w:rPr>
        <w:t xml:space="preserve">election manifesto </w:t>
      </w:r>
      <w:r w:rsidRPr="00C25C22">
        <w:rPr>
          <w:rFonts w:ascii="Verdana" w:hAnsi="Verdana" w:cs="Calibri"/>
          <w:sz w:val="20"/>
          <w:szCs w:val="20"/>
        </w:rPr>
        <w:t>of Awami League</w:t>
      </w:r>
      <w:r w:rsidR="00CE0361" w:rsidRPr="00C25C22">
        <w:rPr>
          <w:rFonts w:ascii="Verdana" w:hAnsi="Verdana" w:cs="Calibri"/>
          <w:sz w:val="20"/>
          <w:szCs w:val="20"/>
        </w:rPr>
        <w:t>,</w:t>
      </w:r>
      <w:r w:rsidR="002C18F2" w:rsidRPr="00C25C22">
        <w:rPr>
          <w:rFonts w:ascii="Verdana" w:hAnsi="Verdana" w:cs="Calibri"/>
          <w:sz w:val="20"/>
          <w:szCs w:val="20"/>
        </w:rPr>
        <w:t xml:space="preserve"> </w:t>
      </w:r>
      <w:r w:rsidR="008A2B97" w:rsidRPr="00C25C22">
        <w:rPr>
          <w:rFonts w:ascii="Verdana" w:hAnsi="Verdana" w:cs="Calibri"/>
          <w:sz w:val="20"/>
          <w:szCs w:val="20"/>
        </w:rPr>
        <w:t>which earned us the confidence of the people for the 3</w:t>
      </w:r>
      <w:r w:rsidR="008A2B97" w:rsidRPr="00C25C22">
        <w:rPr>
          <w:rFonts w:ascii="Verdana" w:hAnsi="Verdana" w:cs="Calibri"/>
          <w:sz w:val="20"/>
          <w:szCs w:val="20"/>
          <w:vertAlign w:val="superscript"/>
        </w:rPr>
        <w:t>rd</w:t>
      </w:r>
      <w:r w:rsidR="007C5A4A" w:rsidRPr="00C25C22">
        <w:rPr>
          <w:rFonts w:ascii="Verdana" w:hAnsi="Verdana" w:cs="Calibri"/>
          <w:sz w:val="20"/>
          <w:szCs w:val="20"/>
        </w:rPr>
        <w:t xml:space="preserve">consecutive term in office. </w:t>
      </w:r>
      <w:r w:rsidR="008C1100" w:rsidRPr="00C25C22">
        <w:rPr>
          <w:rFonts w:ascii="Verdana" w:hAnsi="Verdana" w:cs="Times New Roman"/>
          <w:sz w:val="20"/>
          <w:szCs w:val="20"/>
          <w:shd w:val="clear" w:color="auto" w:fill="FFFFFF"/>
        </w:rPr>
        <w:t>Our 21-</w:t>
      </w:r>
      <w:r w:rsidR="007C5A4A" w:rsidRPr="00C25C22">
        <w:rPr>
          <w:rFonts w:ascii="Verdana" w:hAnsi="Verdana" w:cs="Times New Roman"/>
          <w:sz w:val="20"/>
          <w:szCs w:val="20"/>
          <w:shd w:val="clear" w:color="auto" w:fill="FFFFFF"/>
        </w:rPr>
        <w:t xml:space="preserve">point </w:t>
      </w:r>
      <w:r w:rsidRPr="00C25C22">
        <w:rPr>
          <w:rFonts w:ascii="Verdana" w:hAnsi="Verdana" w:cs="Times New Roman"/>
          <w:sz w:val="20"/>
          <w:szCs w:val="20"/>
          <w:shd w:val="clear" w:color="auto" w:fill="FFFFFF"/>
        </w:rPr>
        <w:t xml:space="preserve">political commitment </w:t>
      </w:r>
      <w:r w:rsidR="00F62BC3" w:rsidRPr="00C25C22">
        <w:rPr>
          <w:rFonts w:ascii="Verdana" w:hAnsi="Verdana" w:cs="Times New Roman"/>
          <w:sz w:val="20"/>
          <w:szCs w:val="20"/>
          <w:shd w:val="clear" w:color="auto" w:fill="FFFFFF"/>
        </w:rPr>
        <w:t xml:space="preserve">is dedicated </w:t>
      </w:r>
      <w:r w:rsidRPr="00C25C22">
        <w:rPr>
          <w:rFonts w:ascii="Verdana" w:hAnsi="Verdana" w:cs="Times New Roman"/>
          <w:sz w:val="20"/>
          <w:szCs w:val="20"/>
          <w:shd w:val="clear" w:color="auto" w:fill="FFFFFF"/>
        </w:rPr>
        <w:t xml:space="preserve">to the </w:t>
      </w:r>
      <w:r w:rsidR="00451E76" w:rsidRPr="00C25C22">
        <w:rPr>
          <w:rFonts w:ascii="Verdana" w:hAnsi="Verdana" w:cs="Times New Roman"/>
          <w:sz w:val="20"/>
          <w:szCs w:val="20"/>
          <w:shd w:val="clear" w:color="auto" w:fill="FFFFFF"/>
        </w:rPr>
        <w:t xml:space="preserve">wellbeing of </w:t>
      </w:r>
      <w:r w:rsidRPr="00C25C22">
        <w:rPr>
          <w:rFonts w:ascii="Verdana" w:hAnsi="Verdana" w:cs="Times New Roman"/>
          <w:sz w:val="20"/>
          <w:szCs w:val="20"/>
          <w:shd w:val="clear" w:color="auto" w:fill="FFFFFF"/>
        </w:rPr>
        <w:t>people</w:t>
      </w:r>
      <w:r w:rsidR="00897FB6" w:rsidRPr="00C25C22">
        <w:rPr>
          <w:rFonts w:ascii="Verdana" w:hAnsi="Verdana" w:cs="Times New Roman"/>
          <w:sz w:val="20"/>
          <w:szCs w:val="20"/>
        </w:rPr>
        <w:t xml:space="preserve">. </w:t>
      </w:r>
    </w:p>
    <w:p w:rsidR="00897FB6" w:rsidRPr="00C25C22" w:rsidRDefault="00897FB6" w:rsidP="00C25C22">
      <w:pPr>
        <w:pStyle w:val="MediumShading1-Accent11"/>
        <w:spacing w:line="288" w:lineRule="auto"/>
        <w:jc w:val="both"/>
        <w:rPr>
          <w:rFonts w:ascii="Verdana" w:hAnsi="Verdana"/>
          <w:b/>
          <w:sz w:val="20"/>
          <w:szCs w:val="20"/>
        </w:rPr>
      </w:pPr>
      <w:r w:rsidRPr="00C25C22">
        <w:rPr>
          <w:rFonts w:ascii="Verdana" w:hAnsi="Verdana"/>
          <w:b/>
          <w:sz w:val="20"/>
          <w:szCs w:val="20"/>
        </w:rPr>
        <w:t xml:space="preserve">Mr. President, </w:t>
      </w:r>
    </w:p>
    <w:p w:rsidR="000E351B" w:rsidRPr="00C25C22" w:rsidRDefault="007C5A4A" w:rsidP="00C25C22">
      <w:pPr>
        <w:spacing w:after="0" w:line="288" w:lineRule="auto"/>
        <w:ind w:firstLine="720"/>
        <w:jc w:val="both"/>
        <w:rPr>
          <w:rFonts w:ascii="Verdana" w:hAnsi="Verdana" w:cs="Times New Roman"/>
          <w:sz w:val="20"/>
          <w:szCs w:val="20"/>
          <w:shd w:val="clear" w:color="auto" w:fill="FFFFFF"/>
        </w:rPr>
      </w:pPr>
      <w:r w:rsidRPr="00C25C22">
        <w:rPr>
          <w:rFonts w:ascii="Verdana" w:hAnsi="Verdana" w:cs="Times New Roman"/>
          <w:sz w:val="20"/>
          <w:szCs w:val="20"/>
          <w:shd w:val="clear" w:color="auto" w:fill="FFFFFF"/>
        </w:rPr>
        <w:t xml:space="preserve">Bangladesh has often been cited as a ‘development miracle’. </w:t>
      </w:r>
      <w:r w:rsidR="000E351B" w:rsidRPr="00C25C22">
        <w:rPr>
          <w:rFonts w:ascii="Verdana" w:hAnsi="Verdana" w:cs="Times New Roman"/>
          <w:sz w:val="20"/>
          <w:szCs w:val="20"/>
          <w:shd w:val="clear" w:color="auto" w:fill="FFFFFF"/>
        </w:rPr>
        <w:t>Despite turbulence in the rule</w:t>
      </w:r>
      <w:r w:rsidR="00AF1281" w:rsidRPr="00C25C22">
        <w:rPr>
          <w:rFonts w:ascii="Verdana" w:hAnsi="Verdana" w:cs="Times New Roman"/>
          <w:sz w:val="20"/>
          <w:szCs w:val="20"/>
          <w:shd w:val="clear" w:color="auto" w:fill="FFFFFF"/>
        </w:rPr>
        <w:t>-</w:t>
      </w:r>
      <w:r w:rsidR="000E351B" w:rsidRPr="00C25C22">
        <w:rPr>
          <w:rFonts w:ascii="Verdana" w:hAnsi="Verdana" w:cs="Times New Roman"/>
          <w:sz w:val="20"/>
          <w:szCs w:val="20"/>
          <w:shd w:val="clear" w:color="auto" w:fill="FFFFFF"/>
        </w:rPr>
        <w:t>based international order, and apprehensions of gradual economic slowdown, Bangladesh continued to prosper</w:t>
      </w:r>
      <w:r w:rsidR="00DC67F9" w:rsidRPr="00C25C22">
        <w:rPr>
          <w:rFonts w:ascii="Verdana" w:hAnsi="Verdana" w:cs="Times New Roman"/>
          <w:sz w:val="20"/>
          <w:szCs w:val="20"/>
          <w:shd w:val="clear" w:color="auto" w:fill="FFFFFF"/>
        </w:rPr>
        <w:t xml:space="preserve"> over last 10 years</w:t>
      </w:r>
      <w:r w:rsidR="000E351B" w:rsidRPr="00C25C22">
        <w:rPr>
          <w:rFonts w:ascii="Verdana" w:hAnsi="Verdana" w:cs="Times New Roman"/>
          <w:sz w:val="20"/>
          <w:szCs w:val="20"/>
          <w:shd w:val="clear" w:color="auto" w:fill="FFFFFF"/>
        </w:rPr>
        <w:t xml:space="preserve">. According to the Spectator Index 2019, Bangladesh recorded the highest economic growth among a list of 26 countries in the last 10 years, with </w:t>
      </w:r>
      <w:r w:rsidR="000E351B" w:rsidRPr="00C25C22">
        <w:rPr>
          <w:rFonts w:ascii="Verdana" w:hAnsi="Verdana" w:cs="Times New Roman"/>
          <w:sz w:val="20"/>
          <w:szCs w:val="20"/>
          <w:shd w:val="clear" w:color="auto" w:fill="FFFFFF"/>
        </w:rPr>
        <w:lastRenderedPageBreak/>
        <w:t>188% expansion of gross domestic product (GDP) at the current prices. Our GDP has grown from $102 billion in 2009 to $302 billion this year.</w:t>
      </w:r>
    </w:p>
    <w:p w:rsidR="003E2319" w:rsidRPr="00C25C22" w:rsidRDefault="007C5A4A"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shd w:val="clear" w:color="auto" w:fill="FFFFFF"/>
        </w:rPr>
        <w:t>We continue to</w:t>
      </w:r>
      <w:r w:rsidRPr="00C25C22">
        <w:rPr>
          <w:rFonts w:ascii="Verdana" w:hAnsi="Verdana"/>
          <w:sz w:val="20"/>
          <w:szCs w:val="20"/>
        </w:rPr>
        <w:t xml:space="preserve"> embark on a pragmatic programme for the rapid economic and social development. Poverty eradication, sustainable growth, protection of the environment and human-resources development are some of the key feature</w:t>
      </w:r>
      <w:r w:rsidR="00AF1281" w:rsidRPr="00C25C22">
        <w:rPr>
          <w:rFonts w:ascii="Verdana" w:hAnsi="Verdana"/>
          <w:sz w:val="20"/>
          <w:szCs w:val="20"/>
        </w:rPr>
        <w:t>s of our development strategy. Over the past 10 years, we</w:t>
      </w:r>
      <w:r w:rsidRPr="00C25C22">
        <w:rPr>
          <w:rFonts w:ascii="Verdana" w:hAnsi="Verdana" w:cs="Times New Roman"/>
          <w:sz w:val="20"/>
          <w:szCs w:val="20"/>
        </w:rPr>
        <w:t xml:space="preserve"> have been adopting progressive and timely policies and actions that have resulted in impressive development. </w:t>
      </w:r>
      <w:r w:rsidR="002A6A92" w:rsidRPr="00C25C22">
        <w:rPr>
          <w:rFonts w:ascii="Verdana" w:hAnsi="Verdana" w:cs="Times New Roman"/>
          <w:sz w:val="20"/>
          <w:szCs w:val="20"/>
        </w:rPr>
        <w:t>Our exports grew 3 times from 2005-06 to reach US$ 37 billion in 2017-18. Per capita income grew 3.5 times. Our GDP growth has now reached 8.13%.</w:t>
      </w:r>
      <w:r w:rsidR="003E2319" w:rsidRPr="00C25C22">
        <w:rPr>
          <w:rFonts w:ascii="Verdana" w:hAnsi="Verdana" w:cs="Times New Roman"/>
          <w:sz w:val="20"/>
          <w:szCs w:val="20"/>
        </w:rPr>
        <w:t xml:space="preserve">Between 2005-06 and 2018-19, our investment rose from 26% to 31.5% of GDP; private sector investment grew five times to US$ 70.8 billion; foreign exchange reserve grew 9 times to US$ 33 billion. </w:t>
      </w:r>
    </w:p>
    <w:p w:rsidR="00C7777B" w:rsidRPr="00C25C22" w:rsidRDefault="002017AD"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Mr. President,</w:t>
      </w:r>
    </w:p>
    <w:p w:rsidR="000E351B" w:rsidRPr="00C25C22" w:rsidRDefault="000E351B" w:rsidP="00C25C22">
      <w:pPr>
        <w:pStyle w:val="MediumShading1-Accent11"/>
        <w:spacing w:line="288" w:lineRule="auto"/>
        <w:ind w:firstLine="720"/>
        <w:jc w:val="both"/>
        <w:rPr>
          <w:rFonts w:ascii="Verdana" w:hAnsi="Verdana"/>
          <w:b/>
          <w:bCs/>
          <w:sz w:val="20"/>
          <w:szCs w:val="20"/>
          <w:shd w:val="clear" w:color="auto" w:fill="FFFFFF"/>
        </w:rPr>
      </w:pPr>
      <w:r w:rsidRPr="00C25C22">
        <w:rPr>
          <w:rFonts w:ascii="Verdana" w:hAnsi="Verdana" w:cs="Times New Roman"/>
          <w:sz w:val="20"/>
          <w:szCs w:val="20"/>
        </w:rPr>
        <w:t>P</w:t>
      </w:r>
      <w:r w:rsidR="00C7777B" w:rsidRPr="00C25C22">
        <w:rPr>
          <w:rFonts w:ascii="Verdana" w:hAnsi="Verdana" w:cs="Times New Roman"/>
          <w:sz w:val="20"/>
          <w:szCs w:val="20"/>
        </w:rPr>
        <w:t>overty and inequality are two major obstacles for development. Bangladesh has achieved one of the fastest poverty reduction rates in the world with p</w:t>
      </w:r>
      <w:r w:rsidR="00C7777B" w:rsidRPr="00C25C22">
        <w:rPr>
          <w:rFonts w:ascii="Verdana" w:eastAsia="+mn-ea" w:hAnsi="Verdana" w:cs="Times New Roman"/>
          <w:sz w:val="20"/>
          <w:szCs w:val="20"/>
        </w:rPr>
        <w:t>overty rate dropping from 41.5% in 2006 to 21.4% in 2018, extreme poverty from 24% to 11.3%</w:t>
      </w:r>
      <w:r w:rsidR="00C7777B" w:rsidRPr="00C25C22">
        <w:rPr>
          <w:rFonts w:ascii="Verdana" w:hAnsi="Verdana" w:cs="Times New Roman"/>
          <w:sz w:val="20"/>
          <w:szCs w:val="20"/>
        </w:rPr>
        <w:t>. Extensive rural development, embedded in the concept of ‘My Village My Town’ and home-grown and pro-poor village projects like ‘Ashrayan, ‘</w:t>
      </w:r>
      <w:r w:rsidR="00E44B88" w:rsidRPr="00C25C22">
        <w:rPr>
          <w:rFonts w:ascii="Verdana" w:hAnsi="Verdana" w:cs="Times New Roman"/>
          <w:color w:val="000000"/>
          <w:sz w:val="20"/>
          <w:szCs w:val="20"/>
        </w:rPr>
        <w:t>Amar</w:t>
      </w:r>
      <w:r w:rsidR="00C7777B" w:rsidRPr="00C25C22">
        <w:rPr>
          <w:rFonts w:ascii="Verdana" w:hAnsi="Verdana" w:cs="Times New Roman"/>
          <w:color w:val="000000"/>
          <w:sz w:val="20"/>
          <w:szCs w:val="20"/>
        </w:rPr>
        <w:t xml:space="preserve"> Bari </w:t>
      </w:r>
      <w:r w:rsidR="00E44B88" w:rsidRPr="00C25C22">
        <w:rPr>
          <w:rFonts w:ascii="Verdana" w:hAnsi="Verdana" w:cs="Times New Roman"/>
          <w:color w:val="000000"/>
          <w:sz w:val="20"/>
          <w:szCs w:val="20"/>
        </w:rPr>
        <w:t>Amar</w:t>
      </w:r>
      <w:r w:rsidR="002C18F2" w:rsidRPr="00C25C22">
        <w:rPr>
          <w:rFonts w:ascii="Verdana" w:hAnsi="Verdana" w:cs="Times New Roman"/>
          <w:color w:val="000000"/>
          <w:sz w:val="20"/>
          <w:szCs w:val="20"/>
        </w:rPr>
        <w:t xml:space="preserve"> </w:t>
      </w:r>
      <w:r w:rsidR="00C7777B" w:rsidRPr="00C25C22">
        <w:rPr>
          <w:rFonts w:ascii="Verdana" w:hAnsi="Verdana" w:cs="Times New Roman"/>
          <w:color w:val="000000"/>
          <w:sz w:val="20"/>
          <w:szCs w:val="20"/>
        </w:rPr>
        <w:t xml:space="preserve">Khamar’, </w:t>
      </w:r>
      <w:r w:rsidR="00AF1281" w:rsidRPr="00C25C22">
        <w:rPr>
          <w:rFonts w:ascii="Verdana" w:hAnsi="Verdana" w:cs="Times New Roman"/>
          <w:color w:val="000000"/>
          <w:sz w:val="20"/>
          <w:szCs w:val="20"/>
        </w:rPr>
        <w:t xml:space="preserve">have contributed to </w:t>
      </w:r>
      <w:r w:rsidR="003E2319" w:rsidRPr="00C25C22">
        <w:rPr>
          <w:rFonts w:ascii="Verdana" w:hAnsi="Verdana" w:cs="Times New Roman"/>
          <w:color w:val="000000"/>
          <w:sz w:val="20"/>
          <w:szCs w:val="20"/>
        </w:rPr>
        <w:t xml:space="preserve">our </w:t>
      </w:r>
      <w:r w:rsidR="00AF1281" w:rsidRPr="00C25C22">
        <w:rPr>
          <w:rFonts w:ascii="Verdana" w:hAnsi="Verdana" w:cs="Times New Roman"/>
          <w:color w:val="000000"/>
          <w:sz w:val="20"/>
          <w:szCs w:val="20"/>
        </w:rPr>
        <w:t>inclusive development</w:t>
      </w:r>
      <w:r w:rsidR="00C7777B" w:rsidRPr="00C25C22">
        <w:rPr>
          <w:rFonts w:ascii="Verdana" w:hAnsi="Verdana" w:cs="Times New Roman"/>
          <w:color w:val="000000"/>
          <w:sz w:val="20"/>
          <w:szCs w:val="20"/>
        </w:rPr>
        <w:t xml:space="preserve">. </w:t>
      </w:r>
      <w:r w:rsidRPr="00C25C22">
        <w:rPr>
          <w:rFonts w:ascii="Verdana" w:hAnsi="Verdana"/>
          <w:color w:val="000000"/>
          <w:sz w:val="20"/>
          <w:szCs w:val="20"/>
          <w:shd w:val="clear" w:color="auto" w:fill="FFFFFF"/>
        </w:rPr>
        <w:t>Bangladesh has been ranked 34th in World Economic Forum’s Inclusive Development Index</w:t>
      </w:r>
      <w:r w:rsidRPr="00C25C22">
        <w:rPr>
          <w:rFonts w:ascii="Verdana" w:hAnsi="Verdana"/>
          <w:sz w:val="20"/>
          <w:szCs w:val="20"/>
          <w:shd w:val="clear" w:color="auto" w:fill="FFFFFF"/>
        </w:rPr>
        <w:t xml:space="preserve"> leaving other South Asian countries way behind. </w:t>
      </w:r>
    </w:p>
    <w:p w:rsidR="000E351B" w:rsidRPr="00C25C22" w:rsidRDefault="000E351B" w:rsidP="00C25C22">
      <w:pPr>
        <w:spacing w:after="0" w:line="288" w:lineRule="auto"/>
        <w:jc w:val="both"/>
        <w:rPr>
          <w:rFonts w:ascii="Verdana" w:hAnsi="Verdana" w:cs="Times New Roman"/>
          <w:b/>
          <w:sz w:val="20"/>
          <w:szCs w:val="20"/>
        </w:rPr>
      </w:pPr>
      <w:r w:rsidRPr="00C25C22">
        <w:rPr>
          <w:rFonts w:ascii="Verdana" w:hAnsi="Verdana" w:cs="Times New Roman"/>
          <w:b/>
          <w:sz w:val="20"/>
          <w:szCs w:val="20"/>
        </w:rPr>
        <w:t>Mr. President</w:t>
      </w:r>
      <w:r w:rsidR="002017AD" w:rsidRPr="00C25C22">
        <w:rPr>
          <w:rFonts w:ascii="Verdana" w:hAnsi="Verdana" w:cs="Times New Roman"/>
          <w:b/>
          <w:sz w:val="20"/>
          <w:szCs w:val="20"/>
        </w:rPr>
        <w:t>,</w:t>
      </w:r>
    </w:p>
    <w:p w:rsidR="00570906" w:rsidRPr="00C25C22" w:rsidRDefault="00570906" w:rsidP="00C25C22">
      <w:pPr>
        <w:shd w:val="clear" w:color="auto" w:fill="FFFFFF"/>
        <w:spacing w:after="0" w:line="288" w:lineRule="auto"/>
        <w:ind w:firstLine="720"/>
        <w:jc w:val="both"/>
        <w:rPr>
          <w:rFonts w:ascii="Verdana" w:hAnsi="Verdana" w:cs="Times New Roman"/>
          <w:sz w:val="20"/>
          <w:szCs w:val="20"/>
        </w:rPr>
      </w:pPr>
      <w:r w:rsidRPr="00C25C22">
        <w:rPr>
          <w:rFonts w:ascii="Verdana" w:hAnsi="Verdana" w:cs="Times New Roman"/>
          <w:sz w:val="20"/>
          <w:szCs w:val="20"/>
        </w:rPr>
        <w:t xml:space="preserve">A key development strategy in Bangladesh has been addressing inequality through social security, decent work and financial inclusion. </w:t>
      </w:r>
      <w:r w:rsidRPr="00C25C22">
        <w:rPr>
          <w:rFonts w:ascii="Verdana" w:hAnsi="Verdana"/>
          <w:sz w:val="20"/>
          <w:szCs w:val="20"/>
        </w:rPr>
        <w:t xml:space="preserve">Current safety net system gives special consideration for the vulnerable groups. Support comes in the form of cash, food, asset, wage-employment, training, savings and community support. </w:t>
      </w:r>
      <w:r w:rsidRPr="00C25C22">
        <w:rPr>
          <w:rFonts w:ascii="Verdana" w:hAnsi="Verdana" w:cs="Times New Roman"/>
          <w:sz w:val="20"/>
          <w:szCs w:val="20"/>
        </w:rPr>
        <w:t>These</w:t>
      </w:r>
      <w:r w:rsidR="002C18F2" w:rsidRPr="00C25C22">
        <w:rPr>
          <w:rFonts w:ascii="Verdana" w:hAnsi="Verdana" w:cs="Times New Roman"/>
          <w:sz w:val="20"/>
          <w:szCs w:val="20"/>
        </w:rPr>
        <w:t xml:space="preserve"> </w:t>
      </w:r>
      <w:r w:rsidRPr="00C25C22">
        <w:rPr>
          <w:rFonts w:ascii="Verdana" w:hAnsi="Verdana" w:cs="Times New Roman"/>
          <w:sz w:val="20"/>
          <w:szCs w:val="20"/>
        </w:rPr>
        <w:t>programmes are expanding, now covering nearly a quarter of the population and accounting for 2.58% of our GDP.</w:t>
      </w:r>
    </w:p>
    <w:p w:rsidR="0036131A" w:rsidRPr="00C25C22" w:rsidRDefault="0036131A"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Having achieved the milestones of gender parity and cent percent enrollment, we are now focusing on enhancing the quality of education with emphasis on e-learning, and qualified teachers. Our school drop-out rate has go</w:t>
      </w:r>
      <w:r w:rsidR="00382625" w:rsidRPr="00C25C22">
        <w:rPr>
          <w:rFonts w:ascii="Verdana" w:hAnsi="Verdana" w:cs="Times New Roman"/>
          <w:sz w:val="20"/>
          <w:szCs w:val="20"/>
        </w:rPr>
        <w:t>ne down from 50% to 18%. In 2010, we started the free book distribution programme for all students up to Grade 10. Till date 2.96 billion textbooks hav</w:t>
      </w:r>
      <w:r w:rsidR="008C1100" w:rsidRPr="00C25C22">
        <w:rPr>
          <w:rFonts w:ascii="Verdana" w:hAnsi="Verdana" w:cs="Times New Roman"/>
          <w:sz w:val="20"/>
          <w:szCs w:val="20"/>
        </w:rPr>
        <w:t>e been distributed free of cost out of which</w:t>
      </w:r>
      <w:r w:rsidR="00E44B88" w:rsidRPr="00C25C22">
        <w:rPr>
          <w:rFonts w:ascii="Verdana" w:hAnsi="Verdana" w:cs="Times New Roman"/>
          <w:sz w:val="20"/>
          <w:szCs w:val="20"/>
        </w:rPr>
        <w:t>about</w:t>
      </w:r>
      <w:r w:rsidR="00E44B88" w:rsidRPr="00C25C22">
        <w:rPr>
          <w:rFonts w:ascii="Verdana" w:hAnsi="Verdana" w:cs="Times New Roman"/>
          <w:color w:val="000000"/>
          <w:sz w:val="20"/>
          <w:szCs w:val="20"/>
        </w:rPr>
        <w:t>352.20 million</w:t>
      </w:r>
      <w:r w:rsidR="00382625" w:rsidRPr="00C25C22">
        <w:rPr>
          <w:rFonts w:ascii="Verdana" w:hAnsi="Verdana" w:cs="Times New Roman"/>
          <w:sz w:val="20"/>
          <w:szCs w:val="20"/>
        </w:rPr>
        <w:t xml:space="preserve"> books were distributed</w:t>
      </w:r>
      <w:r w:rsidR="008C1100" w:rsidRPr="00C25C22">
        <w:rPr>
          <w:rFonts w:ascii="Verdana" w:hAnsi="Verdana" w:cs="Times New Roman"/>
          <w:sz w:val="20"/>
          <w:szCs w:val="20"/>
        </w:rPr>
        <w:t xml:space="preserve"> in 2019 alone</w:t>
      </w:r>
      <w:r w:rsidR="00382625" w:rsidRPr="00C25C22">
        <w:rPr>
          <w:rFonts w:ascii="Verdana" w:hAnsi="Verdana" w:cs="Times New Roman"/>
          <w:sz w:val="20"/>
          <w:szCs w:val="20"/>
        </w:rPr>
        <w:t xml:space="preserve">. 2.3 million students in primary and higher studies were awarded scholarships. 12.3 million </w:t>
      </w:r>
      <w:r w:rsidR="00B673BA" w:rsidRPr="00C25C22">
        <w:rPr>
          <w:rFonts w:ascii="Verdana" w:hAnsi="Verdana" w:cs="Times New Roman"/>
          <w:sz w:val="20"/>
          <w:szCs w:val="20"/>
        </w:rPr>
        <w:t>mothers</w:t>
      </w:r>
      <w:r w:rsidR="002C18F2" w:rsidRPr="00C25C22">
        <w:rPr>
          <w:rFonts w:ascii="Verdana" w:hAnsi="Verdana" w:cs="Times New Roman"/>
          <w:sz w:val="20"/>
          <w:szCs w:val="20"/>
        </w:rPr>
        <w:t xml:space="preserve"> </w:t>
      </w:r>
      <w:r w:rsidR="00B673BA" w:rsidRPr="00C25C22">
        <w:rPr>
          <w:rFonts w:ascii="Verdana" w:hAnsi="Verdana" w:cs="Times New Roman"/>
          <w:sz w:val="20"/>
          <w:szCs w:val="20"/>
        </w:rPr>
        <w:t>are receiving stip</w:t>
      </w:r>
      <w:r w:rsidR="00382625" w:rsidRPr="00C25C22">
        <w:rPr>
          <w:rFonts w:ascii="Verdana" w:hAnsi="Verdana" w:cs="Times New Roman"/>
          <w:sz w:val="20"/>
          <w:szCs w:val="20"/>
        </w:rPr>
        <w:t>ends through mobile phone.</w:t>
      </w:r>
    </w:p>
    <w:p w:rsidR="002A6A92" w:rsidRPr="00C25C22" w:rsidRDefault="002A6A92"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Mr. President,</w:t>
      </w:r>
    </w:p>
    <w:p w:rsidR="002A6A92" w:rsidRPr="00C25C22" w:rsidRDefault="00B673BA"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We have created an extensive network of 18,000 community clinics and Union Health Centers to bring the</w:t>
      </w:r>
      <w:r w:rsidR="002A6A92" w:rsidRPr="00C25C22">
        <w:rPr>
          <w:rFonts w:ascii="Verdana" w:hAnsi="Verdana" w:cs="Times New Roman"/>
          <w:sz w:val="20"/>
          <w:szCs w:val="20"/>
        </w:rPr>
        <w:t xml:space="preserve"> entire population under health coverage. </w:t>
      </w:r>
      <w:r w:rsidRPr="00C25C22">
        <w:rPr>
          <w:rFonts w:ascii="Verdana" w:hAnsi="Verdana" w:cs="Times New Roman"/>
          <w:sz w:val="20"/>
          <w:szCs w:val="20"/>
        </w:rPr>
        <w:t xml:space="preserve">These centers </w:t>
      </w:r>
      <w:r w:rsidR="006D0FC7" w:rsidRPr="00C25C22">
        <w:rPr>
          <w:rFonts w:ascii="Verdana" w:hAnsi="Verdana" w:cs="Times New Roman"/>
          <w:sz w:val="20"/>
          <w:szCs w:val="20"/>
        </w:rPr>
        <w:t>provid</w:t>
      </w:r>
      <w:r w:rsidRPr="00C25C22">
        <w:rPr>
          <w:rFonts w:ascii="Verdana" w:hAnsi="Verdana" w:cs="Times New Roman"/>
          <w:sz w:val="20"/>
          <w:szCs w:val="20"/>
        </w:rPr>
        <w:t xml:space="preserve">e30 different types of medicine free of cost and </w:t>
      </w:r>
      <w:r w:rsidR="002A6A92" w:rsidRPr="00C25C22">
        <w:rPr>
          <w:rFonts w:ascii="Verdana" w:hAnsi="Verdana" w:cs="Times New Roman"/>
          <w:sz w:val="20"/>
          <w:szCs w:val="20"/>
        </w:rPr>
        <w:t>free primary health services to the rural people</w:t>
      </w:r>
      <w:r w:rsidRPr="00C25C22">
        <w:rPr>
          <w:rFonts w:ascii="Verdana" w:hAnsi="Verdana" w:cs="Times New Roman"/>
          <w:sz w:val="20"/>
          <w:szCs w:val="20"/>
        </w:rPr>
        <w:t>,</w:t>
      </w:r>
      <w:r w:rsidR="002A6A92" w:rsidRPr="00C25C22">
        <w:rPr>
          <w:rFonts w:ascii="Verdana" w:hAnsi="Verdana" w:cs="Times New Roman"/>
          <w:sz w:val="20"/>
          <w:szCs w:val="20"/>
        </w:rPr>
        <w:t xml:space="preserve"> 80% of whom are women and children. </w:t>
      </w:r>
      <w:r w:rsidR="006D0FC7" w:rsidRPr="00C25C22">
        <w:rPr>
          <w:rFonts w:ascii="Verdana" w:hAnsi="Verdana" w:cs="Times New Roman"/>
          <w:sz w:val="20"/>
          <w:szCs w:val="20"/>
        </w:rPr>
        <w:t>M</w:t>
      </w:r>
      <w:r w:rsidR="002A6A92" w:rsidRPr="00C25C22">
        <w:rPr>
          <w:rFonts w:ascii="Verdana" w:hAnsi="Verdana" w:cs="Times New Roman"/>
          <w:sz w:val="20"/>
          <w:szCs w:val="20"/>
        </w:rPr>
        <w:t xml:space="preserve">aternal, infant and child mortalities, malnutrition, stunting, </w:t>
      </w:r>
      <w:r w:rsidR="00D14D97" w:rsidRPr="00C25C22">
        <w:rPr>
          <w:rFonts w:ascii="Verdana" w:hAnsi="Verdana" w:cs="Times New Roman"/>
          <w:sz w:val="20"/>
          <w:szCs w:val="20"/>
        </w:rPr>
        <w:t>low weight</w:t>
      </w:r>
      <w:r w:rsidR="002A6A92" w:rsidRPr="00C25C22">
        <w:rPr>
          <w:rFonts w:ascii="Verdana" w:hAnsi="Verdana" w:cs="Times New Roman"/>
          <w:sz w:val="20"/>
          <w:szCs w:val="20"/>
        </w:rPr>
        <w:t xml:space="preserve">, all are </w:t>
      </w:r>
      <w:r w:rsidR="006D0FC7" w:rsidRPr="00C25C22">
        <w:rPr>
          <w:rFonts w:ascii="Verdana" w:hAnsi="Verdana" w:cs="Times New Roman"/>
          <w:sz w:val="20"/>
          <w:szCs w:val="20"/>
        </w:rPr>
        <w:t>continuously</w:t>
      </w:r>
      <w:r w:rsidR="002A6A92" w:rsidRPr="00C25C22">
        <w:rPr>
          <w:rFonts w:ascii="Verdana" w:hAnsi="Verdana" w:cs="Times New Roman"/>
          <w:sz w:val="20"/>
          <w:szCs w:val="20"/>
        </w:rPr>
        <w:t xml:space="preserve"> reducing</w:t>
      </w:r>
      <w:r w:rsidRPr="00C25C22">
        <w:rPr>
          <w:rFonts w:ascii="Verdana" w:hAnsi="Verdana" w:cs="Times New Roman"/>
          <w:sz w:val="20"/>
          <w:szCs w:val="20"/>
        </w:rPr>
        <w:t xml:space="preserve"> because of these actions</w:t>
      </w:r>
      <w:r w:rsidR="002A6A92" w:rsidRPr="00C25C22">
        <w:rPr>
          <w:rFonts w:ascii="Verdana" w:hAnsi="Verdana" w:cs="Times New Roman"/>
          <w:sz w:val="20"/>
          <w:szCs w:val="20"/>
        </w:rPr>
        <w:t xml:space="preserve">. </w:t>
      </w:r>
    </w:p>
    <w:p w:rsidR="002A6A92" w:rsidRPr="00C25C22" w:rsidRDefault="002A6A92"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 xml:space="preserve">We have put special emphasis for inclusion of persons with autism, disabilities and special needs in our development journey. </w:t>
      </w:r>
      <w:r w:rsidRPr="00C25C22">
        <w:rPr>
          <w:rFonts w:ascii="Verdana" w:hAnsi="Verdana" w:cs="Times New Roman"/>
          <w:spacing w:val="8"/>
          <w:sz w:val="20"/>
          <w:szCs w:val="20"/>
          <w:shd w:val="clear" w:color="auto" w:fill="FFFFFF"/>
        </w:rPr>
        <w:t xml:space="preserve">Currently, </w:t>
      </w:r>
      <w:r w:rsidR="00490A68" w:rsidRPr="00C25C22">
        <w:rPr>
          <w:rFonts w:ascii="Verdana" w:hAnsi="Verdana" w:cs="Times New Roman"/>
          <w:spacing w:val="8"/>
          <w:sz w:val="20"/>
          <w:szCs w:val="20"/>
          <w:shd w:val="clear" w:color="auto" w:fill="FFFFFF"/>
        </w:rPr>
        <w:t>1.645</w:t>
      </w:r>
      <w:r w:rsidRPr="00C25C22">
        <w:rPr>
          <w:rFonts w:ascii="Verdana" w:hAnsi="Verdana" w:cs="Times New Roman"/>
          <w:spacing w:val="8"/>
          <w:sz w:val="20"/>
          <w:szCs w:val="20"/>
          <w:shd w:val="clear" w:color="auto" w:fill="FFFFFF"/>
        </w:rPr>
        <w:t xml:space="preserve"> million people with </w:t>
      </w:r>
      <w:r w:rsidR="00490A68" w:rsidRPr="00C25C22">
        <w:rPr>
          <w:rFonts w:ascii="Verdana" w:hAnsi="Verdana" w:cs="Times New Roman"/>
          <w:spacing w:val="8"/>
          <w:sz w:val="20"/>
          <w:szCs w:val="20"/>
          <w:shd w:val="clear" w:color="auto" w:fill="FFFFFF"/>
        </w:rPr>
        <w:t>such disabilities and needs are receiving</w:t>
      </w:r>
      <w:r w:rsidRPr="00C25C22">
        <w:rPr>
          <w:rFonts w:ascii="Verdana" w:hAnsi="Verdana" w:cs="Times New Roman"/>
          <w:spacing w:val="8"/>
          <w:sz w:val="20"/>
          <w:szCs w:val="20"/>
          <w:shd w:val="clear" w:color="auto" w:fill="FFFFFF"/>
        </w:rPr>
        <w:t xml:space="preserve"> allowance</w:t>
      </w:r>
      <w:r w:rsidR="00E44B88" w:rsidRPr="00C25C22">
        <w:rPr>
          <w:rFonts w:ascii="Verdana" w:hAnsi="Verdana" w:cs="Times New Roman"/>
          <w:spacing w:val="8"/>
          <w:sz w:val="20"/>
          <w:szCs w:val="20"/>
          <w:shd w:val="clear" w:color="auto" w:fill="FFFFFF"/>
        </w:rPr>
        <w:t>s</w:t>
      </w:r>
      <w:r w:rsidRPr="00C25C22">
        <w:rPr>
          <w:rFonts w:ascii="Verdana" w:hAnsi="Verdana" w:cs="Times New Roman"/>
          <w:spacing w:val="8"/>
          <w:sz w:val="20"/>
          <w:szCs w:val="20"/>
          <w:shd w:val="clear" w:color="auto" w:fill="FFFFFF"/>
        </w:rPr>
        <w:t xml:space="preserve"> from the government. </w:t>
      </w:r>
    </w:p>
    <w:p w:rsidR="00556054" w:rsidRPr="00C25C22" w:rsidRDefault="00556054" w:rsidP="00C25C22">
      <w:pPr>
        <w:shd w:val="clear" w:color="auto" w:fill="FFFFFF"/>
        <w:spacing w:after="0"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2A6A92" w:rsidRPr="00C25C22" w:rsidRDefault="00F0749E"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W</w:t>
      </w:r>
      <w:r w:rsidR="002A6A92" w:rsidRPr="00C25C22">
        <w:rPr>
          <w:rFonts w:ascii="Verdana" w:hAnsi="Verdana" w:cs="Times New Roman"/>
          <w:sz w:val="20"/>
          <w:szCs w:val="20"/>
        </w:rPr>
        <w:t xml:space="preserve">e are investing </w:t>
      </w:r>
      <w:r w:rsidR="006D0FC7" w:rsidRPr="00C25C22">
        <w:rPr>
          <w:rFonts w:ascii="Verdana" w:hAnsi="Verdana" w:cs="Times New Roman"/>
          <w:sz w:val="20"/>
          <w:szCs w:val="20"/>
        </w:rPr>
        <w:t>in</w:t>
      </w:r>
      <w:r w:rsidR="002A6A92" w:rsidRPr="00C25C22">
        <w:rPr>
          <w:rFonts w:ascii="Verdana" w:hAnsi="Verdana" w:cs="Times New Roman"/>
          <w:sz w:val="20"/>
          <w:szCs w:val="20"/>
        </w:rPr>
        <w:t xml:space="preserve"> human capital </w:t>
      </w:r>
      <w:r w:rsidR="006D0FC7" w:rsidRPr="00C25C22">
        <w:rPr>
          <w:rFonts w:ascii="Verdana" w:hAnsi="Verdana" w:cs="Times New Roman"/>
          <w:sz w:val="20"/>
          <w:szCs w:val="20"/>
        </w:rPr>
        <w:t>to</w:t>
      </w:r>
      <w:r w:rsidR="002A6A92" w:rsidRPr="00C25C22">
        <w:rPr>
          <w:rFonts w:ascii="Verdana" w:hAnsi="Verdana" w:cs="Times New Roman"/>
          <w:sz w:val="20"/>
          <w:szCs w:val="20"/>
        </w:rPr>
        <w:t xml:space="preserve"> create an inclusive society through equal access to technology. Country-wide 5800 digital centers are taking 600 e-public services to people’s doorsteps. Number of internet users has crossed 90 million, tele-density has crossed 93%. </w:t>
      </w:r>
      <w:r w:rsidR="002A6A92" w:rsidRPr="00C25C22">
        <w:rPr>
          <w:rFonts w:ascii="Verdana" w:hAnsi="Verdana" w:cs="Times New Roman"/>
          <w:sz w:val="20"/>
          <w:szCs w:val="20"/>
        </w:rPr>
        <w:lastRenderedPageBreak/>
        <w:t xml:space="preserve">Bangabandhu Satellite-1, which we launched last year has eased the expansion of broadcast-based services in remote areas and improved communications for </w:t>
      </w:r>
      <w:r w:rsidR="006D0FC7" w:rsidRPr="00C25C22">
        <w:rPr>
          <w:rFonts w:ascii="Verdana" w:hAnsi="Verdana" w:cs="Times New Roman"/>
          <w:sz w:val="20"/>
          <w:szCs w:val="20"/>
        </w:rPr>
        <w:t>development</w:t>
      </w:r>
      <w:r w:rsidR="002A6A92" w:rsidRPr="00C25C22">
        <w:rPr>
          <w:rFonts w:ascii="Verdana" w:hAnsi="Verdana" w:cs="Times New Roman"/>
          <w:sz w:val="20"/>
          <w:szCs w:val="20"/>
        </w:rPr>
        <w:t xml:space="preserve">. </w:t>
      </w:r>
    </w:p>
    <w:p w:rsidR="00556054" w:rsidRPr="00C25C22" w:rsidRDefault="006D0FC7" w:rsidP="00C25C22">
      <w:pPr>
        <w:pStyle w:val="MediumShading1-Accent11"/>
        <w:spacing w:line="288" w:lineRule="auto"/>
        <w:ind w:firstLine="720"/>
        <w:jc w:val="both"/>
        <w:rPr>
          <w:rFonts w:ascii="Verdana" w:hAnsi="Verdana" w:cs="Times New Roman"/>
          <w:color w:val="26282A"/>
          <w:sz w:val="20"/>
          <w:szCs w:val="20"/>
        </w:rPr>
      </w:pPr>
      <w:r w:rsidRPr="00C25C22">
        <w:rPr>
          <w:rFonts w:ascii="Verdana" w:hAnsi="Verdana" w:cs="Times New Roman"/>
          <w:color w:val="333333"/>
          <w:sz w:val="20"/>
          <w:szCs w:val="20"/>
          <w:shd w:val="clear" w:color="auto" w:fill="FFFFFF"/>
        </w:rPr>
        <w:t>‘Blue Economy’ is our new frontier</w:t>
      </w:r>
      <w:r w:rsidR="00FC0993" w:rsidRPr="00C25C22">
        <w:rPr>
          <w:rFonts w:ascii="Verdana" w:hAnsi="Verdana" w:cs="Times New Roman"/>
          <w:color w:val="333333"/>
          <w:sz w:val="20"/>
          <w:szCs w:val="20"/>
          <w:shd w:val="clear" w:color="auto" w:fill="FFFFFF"/>
        </w:rPr>
        <w:t xml:space="preserve"> of opportunities</w:t>
      </w:r>
      <w:r w:rsidRPr="00C25C22">
        <w:rPr>
          <w:rFonts w:ascii="Verdana" w:hAnsi="Verdana" w:cs="Times New Roman"/>
          <w:color w:val="333333"/>
          <w:sz w:val="20"/>
          <w:szCs w:val="20"/>
          <w:shd w:val="clear" w:color="auto" w:fill="FFFFFF"/>
        </w:rPr>
        <w:t>. We have</w:t>
      </w:r>
      <w:r w:rsidRPr="00C25C22">
        <w:rPr>
          <w:rFonts w:ascii="Verdana" w:hAnsi="Verdana" w:cs="Times New Roman"/>
          <w:sz w:val="20"/>
          <w:szCs w:val="20"/>
        </w:rPr>
        <w:t xml:space="preserve"> developed a </w:t>
      </w:r>
      <w:r w:rsidR="00F946B9" w:rsidRPr="00C25C22">
        <w:rPr>
          <w:rFonts w:ascii="Verdana" w:hAnsi="Verdana" w:cs="Times New Roman"/>
          <w:sz w:val="20"/>
          <w:szCs w:val="20"/>
        </w:rPr>
        <w:t xml:space="preserve">policy and a </w:t>
      </w:r>
      <w:r w:rsidRPr="00C25C22">
        <w:rPr>
          <w:rFonts w:ascii="Verdana" w:hAnsi="Verdana" w:cs="Times New Roman"/>
          <w:sz w:val="20"/>
          <w:szCs w:val="20"/>
        </w:rPr>
        <w:t xml:space="preserve">Plan of Action to tap our marine resources in the Bay of Bengal. </w:t>
      </w:r>
      <w:r w:rsidRPr="00C25C22">
        <w:rPr>
          <w:rFonts w:ascii="Verdana" w:hAnsi="Verdana" w:cs="Times New Roman"/>
          <w:color w:val="333333"/>
          <w:sz w:val="20"/>
          <w:szCs w:val="20"/>
          <w:shd w:val="clear" w:color="auto" w:fill="FFFFFF"/>
        </w:rPr>
        <w:t xml:space="preserve">We are contributing to UN’s norm-setting exercises on protecting </w:t>
      </w:r>
      <w:r w:rsidRPr="00C25C22">
        <w:rPr>
          <w:rFonts w:ascii="Verdana" w:hAnsi="Verdana" w:cs="Times New Roman"/>
          <w:color w:val="26282A"/>
          <w:sz w:val="20"/>
          <w:szCs w:val="20"/>
        </w:rPr>
        <w:t xml:space="preserve">marine biological diversity in the areas </w:t>
      </w:r>
      <w:r w:rsidR="00F946B9" w:rsidRPr="00C25C22">
        <w:rPr>
          <w:rFonts w:ascii="Verdana" w:hAnsi="Verdana" w:cs="Times New Roman"/>
          <w:color w:val="26282A"/>
          <w:sz w:val="20"/>
          <w:szCs w:val="20"/>
        </w:rPr>
        <w:t xml:space="preserve">within and </w:t>
      </w:r>
      <w:r w:rsidRPr="00C25C22">
        <w:rPr>
          <w:rFonts w:ascii="Verdana" w:hAnsi="Verdana" w:cs="Times New Roman"/>
          <w:color w:val="26282A"/>
          <w:sz w:val="20"/>
          <w:szCs w:val="20"/>
        </w:rPr>
        <w:t>beyond national jurisdiction (BBNJ)</w:t>
      </w:r>
      <w:r w:rsidR="00BD4170" w:rsidRPr="00C25C22">
        <w:rPr>
          <w:rFonts w:ascii="Verdana" w:hAnsi="Verdana" w:cs="Times New Roman"/>
          <w:color w:val="26282A"/>
          <w:sz w:val="20"/>
          <w:szCs w:val="20"/>
        </w:rPr>
        <w:t xml:space="preserve">. </w:t>
      </w:r>
    </w:p>
    <w:p w:rsidR="00556054" w:rsidRPr="00C25C22" w:rsidRDefault="00556054"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2A6A92" w:rsidRPr="00C25C22" w:rsidRDefault="00042AE9" w:rsidP="00C25C22">
      <w:pPr>
        <w:pStyle w:val="MediumShading1-Accent11"/>
        <w:spacing w:line="288" w:lineRule="auto"/>
        <w:ind w:firstLine="720"/>
        <w:jc w:val="both"/>
        <w:rPr>
          <w:rFonts w:ascii="Verdana" w:hAnsi="Verdana" w:cs="Times New Roman"/>
          <w:sz w:val="20"/>
          <w:szCs w:val="20"/>
          <w:shd w:val="clear" w:color="auto" w:fill="FFFFFF"/>
        </w:rPr>
      </w:pPr>
      <w:r w:rsidRPr="00C25C22">
        <w:rPr>
          <w:rFonts w:ascii="Verdana" w:hAnsi="Verdana" w:cs="Times New Roman"/>
          <w:sz w:val="20"/>
          <w:szCs w:val="20"/>
        </w:rPr>
        <w:t>We are building our first ever nuclear power plant in Rooppur leveraging on t</w:t>
      </w:r>
      <w:r w:rsidR="002A6A92" w:rsidRPr="00C25C22">
        <w:rPr>
          <w:rFonts w:ascii="Verdana" w:hAnsi="Verdana" w:cs="Times New Roman"/>
          <w:sz w:val="20"/>
          <w:szCs w:val="20"/>
        </w:rPr>
        <w:t>he principle of peaceful use of nuclear energy</w:t>
      </w:r>
      <w:r w:rsidR="006D0FC7" w:rsidRPr="00C25C22">
        <w:rPr>
          <w:rFonts w:ascii="Verdana" w:hAnsi="Verdana" w:cs="Times New Roman"/>
          <w:sz w:val="20"/>
          <w:szCs w:val="20"/>
        </w:rPr>
        <w:t>. 93% of our population has already been bro</w:t>
      </w:r>
      <w:r w:rsidRPr="00C25C22">
        <w:rPr>
          <w:rFonts w:ascii="Verdana" w:hAnsi="Verdana" w:cs="Times New Roman"/>
          <w:sz w:val="20"/>
          <w:szCs w:val="20"/>
        </w:rPr>
        <w:t>ught under electricity coverage</w:t>
      </w:r>
      <w:r w:rsidR="009C287C" w:rsidRPr="00C25C22">
        <w:rPr>
          <w:rFonts w:ascii="Verdana" w:hAnsi="Verdana" w:cs="Times New Roman"/>
          <w:sz w:val="20"/>
          <w:szCs w:val="20"/>
        </w:rPr>
        <w:t xml:space="preserve">. </w:t>
      </w:r>
      <w:r w:rsidR="002A6A92" w:rsidRPr="00C25C22">
        <w:rPr>
          <w:rFonts w:ascii="Verdana" w:hAnsi="Verdana" w:cs="Times New Roman"/>
          <w:sz w:val="20"/>
          <w:szCs w:val="20"/>
        </w:rPr>
        <w:t>Bangladesh is now the second largest user of solar home system in the world.</w:t>
      </w:r>
    </w:p>
    <w:p w:rsidR="002A6A92" w:rsidRPr="00C25C22" w:rsidRDefault="00556054"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 xml:space="preserve">Bangladesh’s commitment to peaceful use of nuclear energy is fortified by its consistent position against nuclear armament. We have </w:t>
      </w:r>
      <w:r w:rsidR="00D14D97" w:rsidRPr="00C25C22">
        <w:rPr>
          <w:rFonts w:ascii="Verdana" w:hAnsi="Verdana" w:cs="Times New Roman"/>
          <w:sz w:val="20"/>
          <w:szCs w:val="20"/>
        </w:rPr>
        <w:t>recently</w:t>
      </w:r>
      <w:r w:rsidRPr="00C25C22">
        <w:rPr>
          <w:rFonts w:ascii="Verdana" w:hAnsi="Verdana" w:cs="Times New Roman"/>
          <w:sz w:val="20"/>
          <w:szCs w:val="20"/>
        </w:rPr>
        <w:t xml:space="preserve"> ratified the Treaty on the Prohibition of Nuclear Weapons. </w:t>
      </w:r>
    </w:p>
    <w:p w:rsidR="00556054" w:rsidRPr="00C25C22" w:rsidRDefault="00556054"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A56B05" w:rsidRPr="00C25C22" w:rsidRDefault="00554EF6"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T</w:t>
      </w:r>
      <w:r w:rsidR="00556054" w:rsidRPr="00C25C22">
        <w:rPr>
          <w:rFonts w:ascii="Verdana" w:hAnsi="Verdana" w:cs="Times New Roman"/>
          <w:sz w:val="20"/>
          <w:szCs w:val="20"/>
        </w:rPr>
        <w:t>he global disposition for climate action generated by the just concluded Climate Action Summit would translate into real impetus for implementation of Paris Agreement in the broader context of 2030 Agenda. As a partner country in the Coalition on ‘climate resilience and adaptation’, we advocated for addressing the special challenges and vulnera</w:t>
      </w:r>
      <w:r w:rsidR="00A56B05" w:rsidRPr="00C25C22">
        <w:rPr>
          <w:rFonts w:ascii="Verdana" w:hAnsi="Verdana" w:cs="Times New Roman"/>
          <w:sz w:val="20"/>
          <w:szCs w:val="20"/>
        </w:rPr>
        <w:t xml:space="preserve">bilities of countries like ours and have </w:t>
      </w:r>
      <w:r w:rsidR="00556054" w:rsidRPr="00C25C22">
        <w:rPr>
          <w:rFonts w:ascii="Verdana" w:hAnsi="Verdana" w:cs="Times New Roman"/>
          <w:sz w:val="20"/>
          <w:szCs w:val="20"/>
        </w:rPr>
        <w:t xml:space="preserve">adopted transformative and innovative climate </w:t>
      </w:r>
      <w:r w:rsidR="009C287C" w:rsidRPr="00C25C22">
        <w:rPr>
          <w:rFonts w:ascii="Verdana" w:hAnsi="Verdana" w:cs="Times New Roman"/>
          <w:sz w:val="20"/>
          <w:szCs w:val="20"/>
        </w:rPr>
        <w:t>resilient technology and crops for</w:t>
      </w:r>
      <w:r w:rsidR="00556054" w:rsidRPr="00C25C22">
        <w:rPr>
          <w:rFonts w:ascii="Verdana" w:hAnsi="Verdana" w:cs="Times New Roman"/>
          <w:sz w:val="20"/>
          <w:szCs w:val="20"/>
        </w:rPr>
        <w:t xml:space="preserve"> reducing disaster risks. </w:t>
      </w:r>
    </w:p>
    <w:p w:rsidR="00556054" w:rsidRPr="00C25C22" w:rsidRDefault="00556054"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Our long-term plan for adaptation and resilience is anchored in our Delta Plan 2100</w:t>
      </w:r>
      <w:r w:rsidR="009C287C" w:rsidRPr="00C25C22">
        <w:rPr>
          <w:rFonts w:ascii="Verdana" w:hAnsi="Verdana" w:cs="Times New Roman"/>
          <w:sz w:val="20"/>
          <w:szCs w:val="20"/>
        </w:rPr>
        <w:t xml:space="preserve">, a </w:t>
      </w:r>
      <w:r w:rsidR="009C287C" w:rsidRPr="00C25C22">
        <w:rPr>
          <w:rFonts w:ascii="Verdana" w:hAnsi="Verdana" w:cs="Calibri"/>
          <w:sz w:val="20"/>
          <w:szCs w:val="20"/>
        </w:rPr>
        <w:t>comprehensive and long</w:t>
      </w:r>
      <w:r w:rsidR="00E44B88" w:rsidRPr="00C25C22">
        <w:rPr>
          <w:rFonts w:ascii="Verdana" w:hAnsi="Verdana" w:cs="Calibri"/>
          <w:sz w:val="20"/>
          <w:szCs w:val="20"/>
        </w:rPr>
        <w:t>-</w:t>
      </w:r>
      <w:r w:rsidR="009C287C" w:rsidRPr="00C25C22">
        <w:rPr>
          <w:rFonts w:ascii="Verdana" w:hAnsi="Verdana" w:cs="Calibri"/>
          <w:sz w:val="20"/>
          <w:szCs w:val="20"/>
        </w:rPr>
        <w:t>term techno-economic plan for the Bangladesh Delta</w:t>
      </w:r>
      <w:r w:rsidR="00554EF6" w:rsidRPr="00C25C22">
        <w:rPr>
          <w:rFonts w:ascii="Verdana" w:hAnsi="Verdana" w:cs="Calibri"/>
          <w:sz w:val="20"/>
          <w:szCs w:val="20"/>
        </w:rPr>
        <w:t>. The Plan</w:t>
      </w:r>
      <w:r w:rsidR="009C287C" w:rsidRPr="00C25C22">
        <w:rPr>
          <w:rFonts w:ascii="Verdana" w:hAnsi="Verdana" w:cs="Calibri"/>
          <w:sz w:val="20"/>
          <w:szCs w:val="20"/>
        </w:rPr>
        <w:t xml:space="preserve"> focus</w:t>
      </w:r>
      <w:r w:rsidR="00A56B05" w:rsidRPr="00C25C22">
        <w:rPr>
          <w:rFonts w:ascii="Verdana" w:hAnsi="Verdana" w:cs="Calibri"/>
          <w:sz w:val="20"/>
          <w:szCs w:val="20"/>
        </w:rPr>
        <w:t>es</w:t>
      </w:r>
      <w:r w:rsidR="009C287C" w:rsidRPr="00C25C22">
        <w:rPr>
          <w:rFonts w:ascii="Verdana" w:hAnsi="Verdana" w:cs="Calibri"/>
          <w:sz w:val="20"/>
          <w:szCs w:val="20"/>
        </w:rPr>
        <w:t xml:space="preserve"> on food security, water safety, climate change, environment sustainability, disaster management and sustained economic growth</w:t>
      </w:r>
      <w:r w:rsidRPr="00C25C22">
        <w:rPr>
          <w:rFonts w:ascii="Verdana" w:hAnsi="Verdana" w:cs="Times New Roman"/>
          <w:sz w:val="20"/>
          <w:szCs w:val="20"/>
        </w:rPr>
        <w:t>.</w:t>
      </w:r>
      <w:r w:rsidR="002C18F2" w:rsidRPr="00C25C22">
        <w:rPr>
          <w:rFonts w:ascii="Verdana" w:hAnsi="Verdana" w:cs="Times New Roman"/>
          <w:sz w:val="20"/>
          <w:szCs w:val="20"/>
        </w:rPr>
        <w:t xml:space="preserve"> </w:t>
      </w:r>
      <w:r w:rsidRPr="00C25C22">
        <w:rPr>
          <w:rFonts w:ascii="Verdana" w:eastAsia="Times New Roman" w:hAnsi="Verdana" w:cs="Times New Roman"/>
          <w:sz w:val="20"/>
          <w:szCs w:val="20"/>
          <w:shd w:val="clear" w:color="auto" w:fill="FFFFFF"/>
        </w:rPr>
        <w:t xml:space="preserve">Following the recent </w:t>
      </w:r>
      <w:r w:rsidRPr="00C25C22">
        <w:rPr>
          <w:rFonts w:ascii="Verdana" w:hAnsi="Verdana" w:cs="Times New Roman"/>
          <w:sz w:val="20"/>
          <w:szCs w:val="20"/>
        </w:rPr>
        <w:t xml:space="preserve">Dhaka Meeting of the Global Commission on Adaptation, we </w:t>
      </w:r>
      <w:r w:rsidR="009C287C" w:rsidRPr="00C25C22">
        <w:rPr>
          <w:rFonts w:ascii="Verdana" w:hAnsi="Verdana" w:cs="Times New Roman"/>
          <w:sz w:val="20"/>
          <w:szCs w:val="20"/>
        </w:rPr>
        <w:t>are working on</w:t>
      </w:r>
      <w:r w:rsidRPr="00C25C22">
        <w:rPr>
          <w:rFonts w:ascii="Verdana" w:hAnsi="Verdana" w:cs="Times New Roman"/>
          <w:sz w:val="20"/>
          <w:szCs w:val="20"/>
        </w:rPr>
        <w:t xml:space="preserve"> setting up a </w:t>
      </w:r>
      <w:r w:rsidR="00E8143A" w:rsidRPr="00C25C22">
        <w:rPr>
          <w:rFonts w:ascii="Verdana" w:hAnsi="Verdana" w:cs="Times New Roman"/>
          <w:sz w:val="20"/>
          <w:szCs w:val="20"/>
        </w:rPr>
        <w:t>‘G</w:t>
      </w:r>
      <w:r w:rsidRPr="00C25C22">
        <w:rPr>
          <w:rFonts w:ascii="Verdana" w:hAnsi="Verdana" w:cs="Times New Roman"/>
          <w:sz w:val="20"/>
          <w:szCs w:val="20"/>
        </w:rPr>
        <w:t xml:space="preserve">lobal </w:t>
      </w:r>
      <w:r w:rsidR="00E8143A" w:rsidRPr="00C25C22">
        <w:rPr>
          <w:rFonts w:ascii="Verdana" w:hAnsi="Verdana" w:cs="Times New Roman"/>
          <w:sz w:val="20"/>
          <w:szCs w:val="20"/>
        </w:rPr>
        <w:t>Centre for A</w:t>
      </w:r>
      <w:r w:rsidRPr="00C25C22">
        <w:rPr>
          <w:rFonts w:ascii="Verdana" w:hAnsi="Verdana" w:cs="Times New Roman"/>
          <w:sz w:val="20"/>
          <w:szCs w:val="20"/>
        </w:rPr>
        <w:t>daptation</w:t>
      </w:r>
      <w:r w:rsidR="00E8143A" w:rsidRPr="00C25C22">
        <w:rPr>
          <w:rFonts w:ascii="Verdana" w:hAnsi="Verdana" w:cs="Times New Roman"/>
          <w:sz w:val="20"/>
          <w:szCs w:val="20"/>
        </w:rPr>
        <w:t>’</w:t>
      </w:r>
      <w:r w:rsidR="002C18F2" w:rsidRPr="00C25C22">
        <w:rPr>
          <w:rFonts w:ascii="Verdana" w:hAnsi="Verdana" w:cs="Times New Roman"/>
          <w:sz w:val="20"/>
          <w:szCs w:val="20"/>
        </w:rPr>
        <w:t xml:space="preserve"> </w:t>
      </w:r>
      <w:r w:rsidR="009C287C" w:rsidRPr="00C25C22">
        <w:rPr>
          <w:rFonts w:ascii="Verdana" w:hAnsi="Verdana" w:cs="Times New Roman"/>
          <w:sz w:val="20"/>
          <w:szCs w:val="20"/>
        </w:rPr>
        <w:t>in Dhaka</w:t>
      </w:r>
      <w:r w:rsidRPr="00C25C22">
        <w:rPr>
          <w:rFonts w:ascii="Verdana" w:hAnsi="Verdana" w:cs="Times New Roman"/>
          <w:sz w:val="20"/>
          <w:szCs w:val="20"/>
        </w:rPr>
        <w:t>.</w:t>
      </w:r>
    </w:p>
    <w:p w:rsidR="00556054" w:rsidRPr="00C25C22" w:rsidRDefault="00556054"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BD3DA2" w:rsidRPr="00C25C22" w:rsidRDefault="00BD3DA2"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As the second largest troops and police contributing country</w:t>
      </w:r>
      <w:r w:rsidRPr="00C25C22">
        <w:rPr>
          <w:rFonts w:ascii="Verdana" w:hAnsi="Verdana"/>
          <w:sz w:val="20"/>
          <w:szCs w:val="20"/>
        </w:rPr>
        <w:t xml:space="preserve"> Bangladesh continues to respond to the appeal for participation of troops for peacekeeping operations under the UN.</w:t>
      </w:r>
      <w:r w:rsidRPr="00C25C22">
        <w:rPr>
          <w:rFonts w:ascii="Verdana" w:hAnsi="Verdana" w:cs="Times New Roman"/>
          <w:sz w:val="20"/>
          <w:szCs w:val="20"/>
        </w:rPr>
        <w:t xml:space="preserve"> We support Secretary-General’s initiatives to make UN peace operations ‘fit for future’. Responding to his call for implementation of the Action for Peacekeeping Agenda, we have joined as one of the ‘champion’ countries.</w:t>
      </w:r>
      <w:r w:rsidR="00384A0A" w:rsidRPr="00C25C22">
        <w:rPr>
          <w:rFonts w:ascii="Verdana" w:hAnsi="Verdana" w:cs="Times New Roman"/>
          <w:color w:val="333333"/>
          <w:sz w:val="20"/>
          <w:szCs w:val="20"/>
          <w:shd w:val="clear" w:color="auto" w:fill="FFFFFF"/>
        </w:rPr>
        <w:t xml:space="preserve"> We have also been playing an important role in the evolution of the conceptual framework of “sustaining peace”</w:t>
      </w:r>
      <w:r w:rsidR="00384A0A" w:rsidRPr="00C25C22">
        <w:rPr>
          <w:rFonts w:ascii="Verdana" w:hAnsi="Verdana" w:cs="Times New Roman"/>
          <w:sz w:val="20"/>
          <w:szCs w:val="20"/>
        </w:rPr>
        <w:t>.</w:t>
      </w:r>
    </w:p>
    <w:p w:rsidR="005A412B" w:rsidRPr="00C25C22" w:rsidRDefault="00CC0C10" w:rsidP="00C25C22">
      <w:pPr>
        <w:spacing w:after="0" w:line="288" w:lineRule="auto"/>
        <w:ind w:firstLine="720"/>
        <w:jc w:val="both"/>
        <w:rPr>
          <w:rFonts w:ascii="Verdana" w:hAnsi="Verdana" w:cs="Times New Roman"/>
          <w:sz w:val="20"/>
          <w:szCs w:val="20"/>
        </w:rPr>
      </w:pPr>
      <w:r w:rsidRPr="00C25C22">
        <w:rPr>
          <w:rFonts w:ascii="Verdana" w:hAnsi="Verdana"/>
          <w:sz w:val="20"/>
          <w:szCs w:val="20"/>
        </w:rPr>
        <w:t>W</w:t>
      </w:r>
      <w:r w:rsidR="00384A0A" w:rsidRPr="00C25C22">
        <w:rPr>
          <w:rFonts w:ascii="Verdana" w:hAnsi="Verdana"/>
          <w:sz w:val="20"/>
          <w:szCs w:val="20"/>
        </w:rPr>
        <w:t xml:space="preserve">e continue to promote </w:t>
      </w:r>
      <w:r w:rsidR="00384A0A" w:rsidRPr="00C25C22">
        <w:rPr>
          <w:rFonts w:ascii="Verdana" w:hAnsi="Verdana" w:cs="Times New Roman"/>
          <w:sz w:val="20"/>
          <w:szCs w:val="20"/>
        </w:rPr>
        <w:t xml:space="preserve">the </w:t>
      </w:r>
      <w:r w:rsidR="00756067" w:rsidRPr="00C25C22">
        <w:rPr>
          <w:rFonts w:ascii="Verdana" w:hAnsi="Verdana" w:cs="Times New Roman"/>
          <w:sz w:val="20"/>
          <w:szCs w:val="20"/>
        </w:rPr>
        <w:t>idea</w:t>
      </w:r>
      <w:r w:rsidR="00384A0A" w:rsidRPr="00C25C22">
        <w:rPr>
          <w:rFonts w:ascii="Verdana" w:hAnsi="Verdana" w:cs="Times New Roman"/>
          <w:sz w:val="20"/>
          <w:szCs w:val="20"/>
        </w:rPr>
        <w:t xml:space="preserve"> of ‘Culture of Peace’</w:t>
      </w:r>
      <w:r w:rsidR="00E8143A" w:rsidRPr="00C25C22">
        <w:rPr>
          <w:rFonts w:ascii="Verdana" w:hAnsi="Verdana" w:cs="Times New Roman"/>
          <w:sz w:val="20"/>
          <w:szCs w:val="20"/>
        </w:rPr>
        <w:t>,</w:t>
      </w:r>
      <w:r w:rsidR="00384A0A" w:rsidRPr="00C25C22">
        <w:rPr>
          <w:rFonts w:ascii="Verdana" w:hAnsi="Verdana" w:cs="Times New Roman"/>
          <w:sz w:val="20"/>
          <w:szCs w:val="20"/>
        </w:rPr>
        <w:t xml:space="preserve"> which has now transcended time and become a dominant theme at the UN. Early this month in this Hall, we have celebrated the 20</w:t>
      </w:r>
      <w:r w:rsidR="00384A0A" w:rsidRPr="00C25C22">
        <w:rPr>
          <w:rFonts w:ascii="Verdana" w:hAnsi="Verdana" w:cs="Times New Roman"/>
          <w:sz w:val="20"/>
          <w:szCs w:val="20"/>
          <w:vertAlign w:val="superscript"/>
        </w:rPr>
        <w:t>th</w:t>
      </w:r>
      <w:r w:rsidR="00384A0A" w:rsidRPr="00C25C22">
        <w:rPr>
          <w:rFonts w:ascii="Verdana" w:hAnsi="Verdana" w:cs="Times New Roman"/>
          <w:sz w:val="20"/>
          <w:szCs w:val="20"/>
        </w:rPr>
        <w:t xml:space="preserve"> anniversary of the declaration on ‘Culture of Peace’. </w:t>
      </w:r>
    </w:p>
    <w:p w:rsidR="00384A0A" w:rsidRPr="00C25C22" w:rsidRDefault="000A3F04"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Our stern actions against extremism, terrorism, drug trafficking and corruption has restored peace in the society and among people. We shall continue our actions.</w:t>
      </w:r>
    </w:p>
    <w:p w:rsidR="009C287C" w:rsidRPr="00C25C22" w:rsidRDefault="009C287C"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Mr. President,</w:t>
      </w:r>
    </w:p>
    <w:p w:rsidR="00756067" w:rsidRPr="00C25C22" w:rsidRDefault="009C287C" w:rsidP="00C25C22">
      <w:pPr>
        <w:pStyle w:val="MediumShading1-Accent11"/>
        <w:spacing w:line="288" w:lineRule="auto"/>
        <w:ind w:firstLine="720"/>
        <w:jc w:val="both"/>
        <w:rPr>
          <w:rFonts w:ascii="Verdana" w:hAnsi="Verdana" w:cs="Calibri"/>
          <w:sz w:val="20"/>
          <w:szCs w:val="20"/>
        </w:rPr>
      </w:pPr>
      <w:r w:rsidRPr="00C25C22">
        <w:rPr>
          <w:rFonts w:ascii="Verdana" w:hAnsi="Verdana" w:cs="Times New Roman"/>
          <w:sz w:val="20"/>
          <w:szCs w:val="20"/>
        </w:rPr>
        <w:t>Bangladesh promotes safe, orderly and regular migration</w:t>
      </w:r>
      <w:r w:rsidR="003A6241" w:rsidRPr="00C25C22">
        <w:rPr>
          <w:rFonts w:ascii="Verdana" w:hAnsi="Verdana" w:cs="Times New Roman"/>
          <w:sz w:val="20"/>
          <w:szCs w:val="20"/>
        </w:rPr>
        <w:t>.</w:t>
      </w:r>
      <w:r w:rsidR="002C18F2" w:rsidRPr="00C25C22">
        <w:rPr>
          <w:rFonts w:ascii="Verdana" w:hAnsi="Verdana" w:cs="Times New Roman"/>
          <w:sz w:val="20"/>
          <w:szCs w:val="20"/>
        </w:rPr>
        <w:t xml:space="preserve"> </w:t>
      </w:r>
      <w:r w:rsidR="00756067" w:rsidRPr="00C25C22">
        <w:rPr>
          <w:rFonts w:ascii="Verdana" w:hAnsi="Verdana" w:cs="Times New Roman"/>
          <w:sz w:val="20"/>
          <w:szCs w:val="20"/>
        </w:rPr>
        <w:t xml:space="preserve">After successful adoption of </w:t>
      </w:r>
      <w:r w:rsidRPr="00C25C22">
        <w:rPr>
          <w:rFonts w:ascii="Verdana" w:hAnsi="Verdana" w:cs="Times New Roman"/>
          <w:sz w:val="20"/>
          <w:szCs w:val="20"/>
        </w:rPr>
        <w:t>Global Compact on Migration</w:t>
      </w:r>
      <w:r w:rsidR="00756067" w:rsidRPr="00C25C22">
        <w:rPr>
          <w:rFonts w:ascii="Verdana" w:hAnsi="Verdana" w:cs="Times New Roman"/>
          <w:sz w:val="20"/>
          <w:szCs w:val="20"/>
        </w:rPr>
        <w:t>, Bangladesh has spearhead</w:t>
      </w:r>
      <w:r w:rsidR="003A6241" w:rsidRPr="00C25C22">
        <w:rPr>
          <w:rFonts w:ascii="Verdana" w:hAnsi="Verdana" w:cs="Times New Roman"/>
          <w:sz w:val="20"/>
          <w:szCs w:val="20"/>
        </w:rPr>
        <w:t>ed</w:t>
      </w:r>
      <w:r w:rsidR="00756067" w:rsidRPr="00C25C22">
        <w:rPr>
          <w:rFonts w:ascii="Verdana" w:hAnsi="Verdana" w:cs="Times New Roman"/>
          <w:sz w:val="20"/>
          <w:szCs w:val="20"/>
        </w:rPr>
        <w:t xml:space="preserve"> the development of </w:t>
      </w:r>
      <w:r w:rsidRPr="00C25C22">
        <w:rPr>
          <w:rFonts w:ascii="Verdana" w:hAnsi="Verdana" w:cs="Times New Roman"/>
          <w:sz w:val="20"/>
          <w:szCs w:val="20"/>
        </w:rPr>
        <w:t xml:space="preserve">implementation modalities </w:t>
      </w:r>
      <w:r w:rsidR="00756067" w:rsidRPr="00C25C22">
        <w:rPr>
          <w:rFonts w:ascii="Verdana" w:hAnsi="Verdana" w:cs="Times New Roman"/>
          <w:sz w:val="20"/>
          <w:szCs w:val="20"/>
        </w:rPr>
        <w:t xml:space="preserve">for the Compact. At the national level, we are </w:t>
      </w:r>
      <w:r w:rsidR="00756067" w:rsidRPr="00C25C22">
        <w:rPr>
          <w:rFonts w:ascii="Verdana" w:hAnsi="Verdana" w:cs="Calibri"/>
          <w:sz w:val="20"/>
          <w:szCs w:val="20"/>
        </w:rPr>
        <w:t xml:space="preserve">mainstreaming migration into </w:t>
      </w:r>
      <w:r w:rsidR="00AD1301" w:rsidRPr="00C25C22">
        <w:rPr>
          <w:rFonts w:ascii="Verdana" w:hAnsi="Verdana" w:cs="Calibri"/>
          <w:sz w:val="20"/>
          <w:szCs w:val="20"/>
        </w:rPr>
        <w:t>national development strategies</w:t>
      </w:r>
      <w:r w:rsidR="00756067" w:rsidRPr="00C25C22">
        <w:rPr>
          <w:rFonts w:ascii="Verdana" w:hAnsi="Verdana" w:cs="Calibri"/>
          <w:sz w:val="20"/>
          <w:szCs w:val="20"/>
        </w:rPr>
        <w:t xml:space="preserve">. </w:t>
      </w:r>
    </w:p>
    <w:p w:rsidR="00756067" w:rsidRPr="00C25C22" w:rsidRDefault="005A7076"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I</w:t>
      </w:r>
      <w:r w:rsidR="00756067" w:rsidRPr="00C25C22">
        <w:rPr>
          <w:rFonts w:ascii="Verdana" w:hAnsi="Verdana" w:cs="Times New Roman"/>
          <w:sz w:val="20"/>
          <w:szCs w:val="20"/>
        </w:rPr>
        <w:t xml:space="preserve">rregular migration and human trafficking </w:t>
      </w:r>
      <w:r w:rsidR="00E91185" w:rsidRPr="00C25C22">
        <w:rPr>
          <w:rFonts w:ascii="Verdana" w:hAnsi="Verdana" w:cs="Times New Roman"/>
          <w:color w:val="000000"/>
          <w:sz w:val="20"/>
          <w:szCs w:val="20"/>
        </w:rPr>
        <w:t xml:space="preserve">are </w:t>
      </w:r>
      <w:r w:rsidR="00756067" w:rsidRPr="00C25C22">
        <w:rPr>
          <w:rFonts w:ascii="Verdana" w:hAnsi="Verdana" w:cs="Times New Roman"/>
          <w:color w:val="000000"/>
          <w:sz w:val="20"/>
          <w:szCs w:val="20"/>
        </w:rPr>
        <w:t>global menace</w:t>
      </w:r>
      <w:r w:rsidR="00E91185" w:rsidRPr="00C25C22">
        <w:rPr>
          <w:rFonts w:ascii="Verdana" w:hAnsi="Verdana" w:cs="Times New Roman"/>
          <w:color w:val="000000"/>
          <w:sz w:val="20"/>
          <w:szCs w:val="20"/>
        </w:rPr>
        <w:t>s</w:t>
      </w:r>
      <w:r w:rsidR="002C18F2" w:rsidRPr="00C25C22">
        <w:rPr>
          <w:rFonts w:ascii="Verdana" w:hAnsi="Verdana" w:cs="Times New Roman"/>
          <w:color w:val="000000"/>
          <w:sz w:val="20"/>
          <w:szCs w:val="20"/>
        </w:rPr>
        <w:t xml:space="preserve"> </w:t>
      </w:r>
      <w:r w:rsidR="00756067" w:rsidRPr="00C25C22">
        <w:rPr>
          <w:rFonts w:ascii="Verdana" w:hAnsi="Verdana" w:cs="Times New Roman"/>
          <w:sz w:val="20"/>
          <w:szCs w:val="20"/>
        </w:rPr>
        <w:t xml:space="preserve">rooted in complex nets of syndicates and criminal networks. To prevent and suppress human trafficking nationally and also </w:t>
      </w:r>
      <w:r w:rsidR="00756067" w:rsidRPr="00C25C22">
        <w:rPr>
          <w:rFonts w:ascii="Verdana" w:hAnsi="Verdana" w:cs="Times New Roman"/>
          <w:sz w:val="20"/>
          <w:szCs w:val="20"/>
        </w:rPr>
        <w:lastRenderedPageBreak/>
        <w:t>to foster international cooperation in tackling human trafficking we have recently acceded to the Palermo Protocol on Trafficking in Persons.</w:t>
      </w:r>
    </w:p>
    <w:p w:rsidR="00384A0A" w:rsidRPr="00C25C22" w:rsidRDefault="00384A0A"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052C82" w:rsidRPr="00C25C22" w:rsidRDefault="00052C82" w:rsidP="00C25C22">
      <w:pPr>
        <w:pStyle w:val="MediumShading1-Accent11"/>
        <w:spacing w:line="288" w:lineRule="auto"/>
        <w:ind w:firstLine="720"/>
        <w:jc w:val="both"/>
        <w:rPr>
          <w:rFonts w:ascii="Verdana" w:hAnsi="Verdana"/>
          <w:sz w:val="20"/>
          <w:szCs w:val="20"/>
        </w:rPr>
      </w:pPr>
      <w:bookmarkStart w:id="0" w:name="_Hlk2781884"/>
      <w:r w:rsidRPr="00C25C22">
        <w:rPr>
          <w:rFonts w:ascii="Verdana" w:hAnsi="Verdana" w:cs="Times New Roman"/>
          <w:sz w:val="20"/>
          <w:szCs w:val="20"/>
        </w:rPr>
        <w:t xml:space="preserve">The value of UN’s role in maintaining international peace and security </w:t>
      </w:r>
      <w:r w:rsidR="0040661F" w:rsidRPr="00C25C22">
        <w:rPr>
          <w:rFonts w:ascii="Verdana" w:hAnsi="Verdana" w:cs="Times New Roman"/>
          <w:sz w:val="20"/>
          <w:szCs w:val="20"/>
        </w:rPr>
        <w:t>is enormous</w:t>
      </w:r>
      <w:r w:rsidR="00781C71" w:rsidRPr="00C25C22">
        <w:rPr>
          <w:rFonts w:ascii="Verdana" w:hAnsi="Verdana" w:cs="Times New Roman"/>
          <w:sz w:val="20"/>
          <w:szCs w:val="20"/>
        </w:rPr>
        <w:t xml:space="preserve">. During the 1971 war of liberation, </w:t>
      </w:r>
      <w:r w:rsidRPr="00C25C22">
        <w:rPr>
          <w:rFonts w:ascii="Verdana" w:hAnsi="Verdana" w:cs="Times New Roman"/>
          <w:sz w:val="20"/>
          <w:szCs w:val="20"/>
        </w:rPr>
        <w:t xml:space="preserve">3 million innocent people </w:t>
      </w:r>
      <w:r w:rsidR="00781C71" w:rsidRPr="00C25C22">
        <w:rPr>
          <w:rFonts w:ascii="Verdana" w:hAnsi="Verdana" w:cs="Times New Roman"/>
          <w:sz w:val="20"/>
          <w:szCs w:val="20"/>
        </w:rPr>
        <w:t xml:space="preserve">were </w:t>
      </w:r>
      <w:r w:rsidRPr="00C25C22">
        <w:rPr>
          <w:rFonts w:ascii="Verdana" w:hAnsi="Verdana" w:cs="Times New Roman"/>
          <w:sz w:val="20"/>
          <w:szCs w:val="20"/>
        </w:rPr>
        <w:t>killed in a genocide orchestrated by the Pakistan Occupation force</w:t>
      </w:r>
      <w:r w:rsidR="00BD4170" w:rsidRPr="00C25C22">
        <w:rPr>
          <w:rFonts w:ascii="Verdana" w:hAnsi="Verdana" w:cs="Times New Roman"/>
          <w:sz w:val="20"/>
          <w:szCs w:val="20"/>
        </w:rPr>
        <w:t>s</w:t>
      </w:r>
      <w:r w:rsidRPr="00C25C22">
        <w:rPr>
          <w:rFonts w:ascii="Verdana" w:hAnsi="Verdana" w:cs="Times New Roman"/>
          <w:sz w:val="20"/>
          <w:szCs w:val="20"/>
        </w:rPr>
        <w:t xml:space="preserve"> and their local collaborators. </w:t>
      </w:r>
      <w:r w:rsidR="00897FB6" w:rsidRPr="00C25C22">
        <w:rPr>
          <w:rFonts w:ascii="Verdana" w:hAnsi="Verdana"/>
          <w:sz w:val="20"/>
          <w:szCs w:val="20"/>
        </w:rPr>
        <w:t>Two hu</w:t>
      </w:r>
      <w:r w:rsidRPr="00C25C22">
        <w:rPr>
          <w:rFonts w:ascii="Verdana" w:hAnsi="Verdana"/>
          <w:sz w:val="20"/>
          <w:szCs w:val="20"/>
        </w:rPr>
        <w:t xml:space="preserve">ndred thousand women were </w:t>
      </w:r>
      <w:r w:rsidR="00A048CF" w:rsidRPr="00C25C22">
        <w:rPr>
          <w:rFonts w:ascii="Verdana" w:hAnsi="Verdana"/>
          <w:sz w:val="20"/>
          <w:szCs w:val="20"/>
        </w:rPr>
        <w:t>violated</w:t>
      </w:r>
      <w:r w:rsidR="00897FB6" w:rsidRPr="00C25C22">
        <w:rPr>
          <w:rFonts w:ascii="Verdana" w:hAnsi="Verdana"/>
          <w:sz w:val="20"/>
          <w:szCs w:val="20"/>
        </w:rPr>
        <w:t>.</w:t>
      </w:r>
    </w:p>
    <w:p w:rsidR="00595777" w:rsidRPr="00C25C22" w:rsidRDefault="00052C82" w:rsidP="00C25C22">
      <w:pPr>
        <w:pStyle w:val="MediumShading1-Accent11"/>
        <w:spacing w:line="288" w:lineRule="auto"/>
        <w:ind w:firstLine="720"/>
        <w:jc w:val="both"/>
        <w:rPr>
          <w:rFonts w:ascii="Verdana" w:hAnsi="Verdana" w:cs="Times New Roman"/>
          <w:sz w:val="20"/>
          <w:szCs w:val="20"/>
        </w:rPr>
      </w:pPr>
      <w:r w:rsidRPr="00C25C22">
        <w:rPr>
          <w:rFonts w:ascii="Verdana" w:hAnsi="Verdana"/>
          <w:sz w:val="20"/>
          <w:szCs w:val="20"/>
        </w:rPr>
        <w:t xml:space="preserve">Our </w:t>
      </w:r>
      <w:r w:rsidR="0040661F" w:rsidRPr="00C25C22">
        <w:rPr>
          <w:rFonts w:ascii="Verdana" w:hAnsi="Verdana"/>
          <w:sz w:val="20"/>
          <w:szCs w:val="20"/>
        </w:rPr>
        <w:t>painful experiences</w:t>
      </w:r>
      <w:r w:rsidRPr="00C25C22">
        <w:rPr>
          <w:rFonts w:ascii="Verdana" w:hAnsi="Verdana"/>
          <w:sz w:val="20"/>
          <w:szCs w:val="20"/>
        </w:rPr>
        <w:t xml:space="preserve"> have embolden</w:t>
      </w:r>
      <w:r w:rsidR="0036131A" w:rsidRPr="00C25C22">
        <w:rPr>
          <w:rFonts w:ascii="Verdana" w:hAnsi="Verdana"/>
          <w:sz w:val="20"/>
          <w:szCs w:val="20"/>
        </w:rPr>
        <w:t>ed</w:t>
      </w:r>
      <w:r w:rsidRPr="00C25C22">
        <w:rPr>
          <w:rFonts w:ascii="Verdana" w:hAnsi="Verdana"/>
          <w:sz w:val="20"/>
          <w:szCs w:val="20"/>
        </w:rPr>
        <w:t xml:space="preserve"> us to continue </w:t>
      </w:r>
      <w:r w:rsidR="00897FB6" w:rsidRPr="00C25C22">
        <w:rPr>
          <w:rFonts w:ascii="Verdana" w:hAnsi="Verdana" w:cs="Times New Roman"/>
          <w:sz w:val="20"/>
          <w:szCs w:val="20"/>
        </w:rPr>
        <w:t>to speak for the oppressed</w:t>
      </w:r>
      <w:r w:rsidR="0040661F" w:rsidRPr="00C25C22">
        <w:rPr>
          <w:rFonts w:ascii="Verdana" w:hAnsi="Verdana" w:cs="Times New Roman"/>
          <w:sz w:val="20"/>
          <w:szCs w:val="20"/>
        </w:rPr>
        <w:t xml:space="preserve"> people. </w:t>
      </w:r>
      <w:r w:rsidR="00FA5CEA" w:rsidRPr="00C25C22">
        <w:rPr>
          <w:rFonts w:ascii="Verdana" w:hAnsi="Verdana" w:cs="Times New Roman"/>
          <w:sz w:val="20"/>
          <w:szCs w:val="20"/>
        </w:rPr>
        <w:t>W</w:t>
      </w:r>
      <w:r w:rsidR="00897FB6" w:rsidRPr="00C25C22">
        <w:rPr>
          <w:rFonts w:ascii="Verdana" w:hAnsi="Verdana" w:cs="Times New Roman"/>
          <w:sz w:val="20"/>
          <w:szCs w:val="20"/>
        </w:rPr>
        <w:t xml:space="preserve">e stand firm in our support for our Palestinian brothers and sisters till their just and rightful struggle comes to a fruition. </w:t>
      </w:r>
    </w:p>
    <w:p w:rsidR="00897FB6" w:rsidRPr="00C25C22" w:rsidRDefault="00897FB6"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455C46" w:rsidRPr="00C25C22" w:rsidRDefault="00897FB6"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 xml:space="preserve">It is </w:t>
      </w:r>
      <w:r w:rsidR="003548DB" w:rsidRPr="00C25C22">
        <w:rPr>
          <w:rFonts w:ascii="Verdana" w:hAnsi="Verdana" w:cs="Times New Roman"/>
          <w:sz w:val="20"/>
          <w:szCs w:val="20"/>
        </w:rPr>
        <w:t xml:space="preserve">indeed </w:t>
      </w:r>
      <w:r w:rsidRPr="00C25C22">
        <w:rPr>
          <w:rFonts w:ascii="Verdana" w:hAnsi="Verdana" w:cs="Times New Roman"/>
          <w:sz w:val="20"/>
          <w:szCs w:val="20"/>
        </w:rPr>
        <w:t xml:space="preserve">unfortunate that </w:t>
      </w:r>
      <w:r w:rsidR="00C1040F" w:rsidRPr="00C25C22">
        <w:rPr>
          <w:rFonts w:ascii="Verdana" w:hAnsi="Verdana" w:cs="Times New Roman"/>
          <w:sz w:val="20"/>
          <w:szCs w:val="20"/>
        </w:rPr>
        <w:t>I have to</w:t>
      </w:r>
      <w:r w:rsidR="002C18F2" w:rsidRPr="00C25C22">
        <w:rPr>
          <w:rFonts w:ascii="Verdana" w:hAnsi="Verdana" w:cs="Times New Roman"/>
          <w:sz w:val="20"/>
          <w:szCs w:val="20"/>
        </w:rPr>
        <w:t xml:space="preserve"> </w:t>
      </w:r>
      <w:r w:rsidR="00781C71" w:rsidRPr="00C25C22">
        <w:rPr>
          <w:rFonts w:ascii="Verdana" w:hAnsi="Verdana" w:cs="Times New Roman"/>
          <w:sz w:val="20"/>
          <w:szCs w:val="20"/>
        </w:rPr>
        <w:t>aga</w:t>
      </w:r>
      <w:r w:rsidR="002C18F2" w:rsidRPr="00C25C22">
        <w:rPr>
          <w:rFonts w:ascii="Verdana" w:hAnsi="Verdana" w:cs="Times New Roman"/>
          <w:sz w:val="20"/>
          <w:szCs w:val="20"/>
        </w:rPr>
        <w:t xml:space="preserve"> </w:t>
      </w:r>
      <w:r w:rsidR="00781C71" w:rsidRPr="00C25C22">
        <w:rPr>
          <w:rFonts w:ascii="Verdana" w:hAnsi="Verdana" w:cs="Times New Roman"/>
          <w:sz w:val="20"/>
          <w:szCs w:val="20"/>
        </w:rPr>
        <w:t xml:space="preserve">in raise this </w:t>
      </w:r>
      <w:r w:rsidRPr="00C25C22">
        <w:rPr>
          <w:rFonts w:ascii="Verdana" w:hAnsi="Verdana" w:cs="Times New Roman"/>
          <w:sz w:val="20"/>
          <w:szCs w:val="20"/>
        </w:rPr>
        <w:t xml:space="preserve">issue </w:t>
      </w:r>
      <w:r w:rsidR="00781C71" w:rsidRPr="00C25C22">
        <w:rPr>
          <w:rFonts w:ascii="Verdana" w:hAnsi="Verdana" w:cs="Times New Roman"/>
          <w:sz w:val="20"/>
          <w:szCs w:val="20"/>
        </w:rPr>
        <w:t xml:space="preserve">in this august body </w:t>
      </w:r>
      <w:r w:rsidRPr="00C25C22">
        <w:rPr>
          <w:rFonts w:ascii="Verdana" w:hAnsi="Verdana" w:cs="Times New Roman"/>
          <w:sz w:val="20"/>
          <w:szCs w:val="20"/>
        </w:rPr>
        <w:t>as the Rohingya crisis</w:t>
      </w:r>
      <w:r w:rsidR="002C18F2" w:rsidRPr="00C25C22">
        <w:rPr>
          <w:rFonts w:ascii="Verdana" w:hAnsi="Verdana" w:cs="Times New Roman"/>
          <w:sz w:val="20"/>
          <w:szCs w:val="20"/>
        </w:rPr>
        <w:t xml:space="preserve"> </w:t>
      </w:r>
      <w:r w:rsidR="00455C46" w:rsidRPr="00C25C22">
        <w:rPr>
          <w:rFonts w:ascii="Verdana" w:hAnsi="Verdana" w:cs="Times New Roman"/>
          <w:sz w:val="20"/>
          <w:szCs w:val="20"/>
        </w:rPr>
        <w:t>remains unresolved</w:t>
      </w:r>
      <w:r w:rsidR="0036131A" w:rsidRPr="00C25C22">
        <w:rPr>
          <w:rFonts w:ascii="Verdana" w:hAnsi="Verdana" w:cs="Times New Roman"/>
          <w:sz w:val="20"/>
          <w:szCs w:val="20"/>
        </w:rPr>
        <w:t xml:space="preserve">. </w:t>
      </w:r>
      <w:r w:rsidR="00781C71" w:rsidRPr="00C25C22">
        <w:rPr>
          <w:rFonts w:ascii="Verdana" w:hAnsi="Verdana" w:cs="Times New Roman"/>
          <w:sz w:val="20"/>
          <w:szCs w:val="20"/>
        </w:rPr>
        <w:t xml:space="preserve">We continue to host 1.1 million Rohingya who were forced to leave Myanmar due to atrocities committed against them. </w:t>
      </w:r>
      <w:r w:rsidR="0036131A" w:rsidRPr="00C25C22">
        <w:rPr>
          <w:rFonts w:ascii="Verdana" w:hAnsi="Verdana" w:cs="Times New Roman"/>
          <w:sz w:val="20"/>
          <w:szCs w:val="20"/>
        </w:rPr>
        <w:t>The</w:t>
      </w:r>
      <w:r w:rsidR="002C18F2" w:rsidRPr="00C25C22">
        <w:rPr>
          <w:rFonts w:ascii="Verdana" w:hAnsi="Verdana" w:cs="Times New Roman"/>
          <w:sz w:val="20"/>
          <w:szCs w:val="20"/>
        </w:rPr>
        <w:t xml:space="preserve"> </w:t>
      </w:r>
      <w:r w:rsidR="0036131A" w:rsidRPr="00C25C22">
        <w:rPr>
          <w:rFonts w:ascii="Verdana" w:hAnsi="Verdana" w:cs="Times New Roman"/>
          <w:sz w:val="20"/>
          <w:szCs w:val="20"/>
        </w:rPr>
        <w:t>crisis is now lingering into the third year; yet not a single Rohingya could return to Myanmar</w:t>
      </w:r>
      <w:r w:rsidR="00781C71" w:rsidRPr="00C25C22">
        <w:rPr>
          <w:rFonts w:ascii="Verdana" w:hAnsi="Verdana" w:cs="Times New Roman"/>
          <w:sz w:val="20"/>
          <w:szCs w:val="20"/>
        </w:rPr>
        <w:t xml:space="preserve"> due to </w:t>
      </w:r>
      <w:r w:rsidR="0036131A" w:rsidRPr="00C25C22">
        <w:rPr>
          <w:rFonts w:ascii="Verdana" w:hAnsi="Verdana" w:cs="Times New Roman"/>
          <w:sz w:val="20"/>
          <w:szCs w:val="20"/>
        </w:rPr>
        <w:t>absence of safety and security, freedom of movement and overall conducive environment in Rakhine State</w:t>
      </w:r>
      <w:r w:rsidR="00781C71" w:rsidRPr="00C25C22">
        <w:rPr>
          <w:rFonts w:ascii="Verdana" w:hAnsi="Verdana" w:cs="Times New Roman"/>
          <w:sz w:val="20"/>
          <w:szCs w:val="20"/>
        </w:rPr>
        <w:t xml:space="preserve"> of Myanmar. </w:t>
      </w:r>
    </w:p>
    <w:p w:rsidR="00455C46" w:rsidRPr="00C25C22" w:rsidRDefault="000A35D1"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I would request the international community to</w:t>
      </w:r>
      <w:r w:rsidR="00897FB6" w:rsidRPr="00C25C22">
        <w:rPr>
          <w:rFonts w:ascii="Verdana" w:hAnsi="Verdana" w:cs="Times New Roman"/>
          <w:sz w:val="20"/>
          <w:szCs w:val="20"/>
        </w:rPr>
        <w:t xml:space="preserve"> understand the un</w:t>
      </w:r>
      <w:r w:rsidR="00C1040F" w:rsidRPr="00C25C22">
        <w:rPr>
          <w:rFonts w:ascii="Verdana" w:hAnsi="Verdana" w:cs="Times New Roman"/>
          <w:sz w:val="20"/>
          <w:szCs w:val="20"/>
        </w:rPr>
        <w:t>-</w:t>
      </w:r>
      <w:r w:rsidR="00897FB6" w:rsidRPr="00C25C22">
        <w:rPr>
          <w:rFonts w:ascii="Verdana" w:hAnsi="Verdana" w:cs="Times New Roman"/>
          <w:sz w:val="20"/>
          <w:szCs w:val="20"/>
        </w:rPr>
        <w:t xml:space="preserve">tenability of the situation.  The </w:t>
      </w:r>
      <w:r w:rsidR="00455C46" w:rsidRPr="00C25C22">
        <w:rPr>
          <w:rFonts w:ascii="Verdana" w:hAnsi="Verdana" w:cs="Times New Roman"/>
          <w:sz w:val="20"/>
          <w:szCs w:val="20"/>
        </w:rPr>
        <w:t>crisis</w:t>
      </w:r>
      <w:r w:rsidR="00897FB6" w:rsidRPr="00C25C22">
        <w:rPr>
          <w:rFonts w:ascii="Verdana" w:hAnsi="Verdana" w:cs="Times New Roman"/>
          <w:sz w:val="20"/>
          <w:szCs w:val="20"/>
        </w:rPr>
        <w:t xml:space="preserve"> is </w:t>
      </w:r>
      <w:r w:rsidRPr="00C25C22">
        <w:rPr>
          <w:rFonts w:ascii="Verdana" w:hAnsi="Verdana" w:cs="Times New Roman"/>
          <w:sz w:val="20"/>
          <w:szCs w:val="20"/>
        </w:rPr>
        <w:t>now going beyond the camps</w:t>
      </w:r>
      <w:r w:rsidR="00897FB6" w:rsidRPr="00C25C22">
        <w:rPr>
          <w:rFonts w:ascii="Verdana" w:hAnsi="Verdana" w:cs="Times New Roman"/>
          <w:sz w:val="20"/>
          <w:szCs w:val="20"/>
        </w:rPr>
        <w:t>.</w:t>
      </w:r>
      <w:r w:rsidRPr="00C25C22">
        <w:rPr>
          <w:rFonts w:ascii="Verdana" w:hAnsi="Verdana" w:cs="Times New Roman"/>
          <w:sz w:val="20"/>
          <w:szCs w:val="20"/>
        </w:rPr>
        <w:t xml:space="preserve"> Despite our all efforts to contain it, the crisis is now becoming a regional threat.</w:t>
      </w:r>
      <w:r w:rsidR="00897FB6" w:rsidRPr="00C25C22">
        <w:rPr>
          <w:rFonts w:ascii="Verdana" w:hAnsi="Verdana" w:cs="Times New Roman"/>
          <w:sz w:val="20"/>
          <w:szCs w:val="20"/>
        </w:rPr>
        <w:t xml:space="preserve"> Moreover, increasing congestion and environmental degradation is challenging health and security</w:t>
      </w:r>
      <w:r w:rsidR="0036131A" w:rsidRPr="00C25C22">
        <w:rPr>
          <w:rFonts w:ascii="Verdana" w:hAnsi="Verdana" w:cs="Times New Roman"/>
          <w:sz w:val="20"/>
          <w:szCs w:val="20"/>
        </w:rPr>
        <w:t xml:space="preserve"> in the area</w:t>
      </w:r>
      <w:r w:rsidR="00897FB6" w:rsidRPr="00C25C22">
        <w:rPr>
          <w:rFonts w:ascii="Verdana" w:hAnsi="Verdana" w:cs="Times New Roman"/>
          <w:sz w:val="20"/>
          <w:szCs w:val="20"/>
        </w:rPr>
        <w:t xml:space="preserve">. </w:t>
      </w:r>
    </w:p>
    <w:p w:rsidR="00455C46" w:rsidRPr="00C25C22" w:rsidRDefault="00455C46"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t xml:space="preserve">Mr. President, </w:t>
      </w:r>
    </w:p>
    <w:p w:rsidR="00897FB6" w:rsidRPr="00C25C22" w:rsidRDefault="003B1CB1"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W</w:t>
      </w:r>
      <w:r w:rsidR="00897FB6" w:rsidRPr="00C25C22">
        <w:rPr>
          <w:rFonts w:ascii="Verdana" w:hAnsi="Verdana" w:cs="Times New Roman"/>
          <w:sz w:val="20"/>
          <w:szCs w:val="20"/>
        </w:rPr>
        <w:t xml:space="preserve">e </w:t>
      </w:r>
      <w:r w:rsidRPr="00C25C22">
        <w:rPr>
          <w:rFonts w:ascii="Verdana" w:hAnsi="Verdana" w:cs="Times New Roman"/>
          <w:sz w:val="20"/>
          <w:szCs w:val="20"/>
        </w:rPr>
        <w:t xml:space="preserve">are </w:t>
      </w:r>
      <w:r w:rsidR="00897FB6" w:rsidRPr="00C25C22">
        <w:rPr>
          <w:rFonts w:ascii="Verdana" w:hAnsi="Verdana" w:cs="Times New Roman"/>
          <w:sz w:val="20"/>
          <w:szCs w:val="20"/>
        </w:rPr>
        <w:t>bear</w:t>
      </w:r>
      <w:r w:rsidRPr="00C25C22">
        <w:rPr>
          <w:rFonts w:ascii="Verdana" w:hAnsi="Verdana" w:cs="Times New Roman"/>
          <w:sz w:val="20"/>
          <w:szCs w:val="20"/>
        </w:rPr>
        <w:t>ing</w:t>
      </w:r>
      <w:r w:rsidR="00897FB6" w:rsidRPr="00C25C22">
        <w:rPr>
          <w:rFonts w:ascii="Verdana" w:hAnsi="Verdana" w:cs="Times New Roman"/>
          <w:sz w:val="20"/>
          <w:szCs w:val="20"/>
        </w:rPr>
        <w:t xml:space="preserve"> the burden of a crisis which is </w:t>
      </w:r>
      <w:r w:rsidR="00455C46" w:rsidRPr="00C25C22">
        <w:rPr>
          <w:rFonts w:ascii="Verdana" w:hAnsi="Verdana" w:cs="Times New Roman"/>
          <w:sz w:val="20"/>
          <w:szCs w:val="20"/>
        </w:rPr>
        <w:t>Myanmar’s own making</w:t>
      </w:r>
      <w:r w:rsidR="00324913" w:rsidRPr="00C25C22">
        <w:rPr>
          <w:rFonts w:ascii="Verdana" w:hAnsi="Verdana" w:cs="Times New Roman"/>
          <w:sz w:val="20"/>
          <w:szCs w:val="20"/>
        </w:rPr>
        <w:t>. It is</w:t>
      </w:r>
      <w:r w:rsidR="002C18F2" w:rsidRPr="00C25C22">
        <w:rPr>
          <w:rFonts w:ascii="Verdana" w:hAnsi="Verdana" w:cs="Times New Roman"/>
          <w:sz w:val="20"/>
          <w:szCs w:val="20"/>
        </w:rPr>
        <w:t xml:space="preserve"> </w:t>
      </w:r>
      <w:r w:rsidR="0036131A" w:rsidRPr="00C25C22">
        <w:rPr>
          <w:rFonts w:ascii="Verdana" w:hAnsi="Verdana" w:cs="Times New Roman"/>
          <w:sz w:val="20"/>
          <w:szCs w:val="20"/>
        </w:rPr>
        <w:t xml:space="preserve">an issue </w:t>
      </w:r>
      <w:r w:rsidR="00897FB6" w:rsidRPr="00C25C22">
        <w:rPr>
          <w:rFonts w:ascii="Verdana" w:hAnsi="Verdana" w:cs="Times New Roman"/>
          <w:sz w:val="20"/>
          <w:szCs w:val="20"/>
        </w:rPr>
        <w:t xml:space="preserve">solely between Myanmar and its own people, the Rohingyas. </w:t>
      </w:r>
      <w:r w:rsidR="00455C46" w:rsidRPr="00C25C22">
        <w:rPr>
          <w:rFonts w:ascii="Verdana" w:hAnsi="Verdana" w:cs="Times New Roman"/>
          <w:sz w:val="20"/>
          <w:szCs w:val="20"/>
        </w:rPr>
        <w:t>They</w:t>
      </w:r>
      <w:r w:rsidR="00897FB6" w:rsidRPr="00C25C22">
        <w:rPr>
          <w:rFonts w:ascii="Verdana" w:hAnsi="Verdana" w:cs="Times New Roman"/>
          <w:sz w:val="20"/>
          <w:szCs w:val="20"/>
        </w:rPr>
        <w:t xml:space="preserve"> themselves have to resolve it. Voluntary return of the Rohingyas to their homes in the Rakhine state in safety, security and dignity is t</w:t>
      </w:r>
      <w:r w:rsidR="00455C46" w:rsidRPr="00C25C22">
        <w:rPr>
          <w:rFonts w:ascii="Verdana" w:hAnsi="Verdana" w:cs="Times New Roman"/>
          <w:sz w:val="20"/>
          <w:szCs w:val="20"/>
        </w:rPr>
        <w:t>he only solution to the crisis.</w:t>
      </w:r>
      <w:r w:rsidR="0036131A" w:rsidRPr="00C25C22">
        <w:rPr>
          <w:rFonts w:ascii="Verdana" w:hAnsi="Verdana" w:cs="Times New Roman"/>
          <w:sz w:val="20"/>
          <w:szCs w:val="20"/>
        </w:rPr>
        <w:t>We</w:t>
      </w:r>
      <w:r w:rsidR="00897FB6" w:rsidRPr="00C25C22">
        <w:rPr>
          <w:rFonts w:ascii="Verdana" w:hAnsi="Verdana" w:cs="Times New Roman"/>
          <w:sz w:val="20"/>
          <w:szCs w:val="20"/>
        </w:rPr>
        <w:t xml:space="preserve"> will continue </w:t>
      </w:r>
      <w:r w:rsidR="002B0E3D" w:rsidRPr="00C25C22">
        <w:rPr>
          <w:rFonts w:ascii="Verdana" w:hAnsi="Verdana" w:cs="Times New Roman"/>
          <w:sz w:val="20"/>
          <w:szCs w:val="20"/>
        </w:rPr>
        <w:t xml:space="preserve">our engagement with </w:t>
      </w:r>
      <w:r w:rsidR="00897FB6" w:rsidRPr="00C25C22">
        <w:rPr>
          <w:rFonts w:ascii="Verdana" w:hAnsi="Verdana" w:cs="Times New Roman"/>
          <w:sz w:val="20"/>
          <w:szCs w:val="20"/>
        </w:rPr>
        <w:t xml:space="preserve">Myanmar to make repatriation of </w:t>
      </w:r>
      <w:r w:rsidR="002B0E3D" w:rsidRPr="00C25C22">
        <w:rPr>
          <w:rFonts w:ascii="Verdana" w:hAnsi="Verdana" w:cs="Times New Roman"/>
          <w:sz w:val="20"/>
          <w:szCs w:val="20"/>
        </w:rPr>
        <w:t xml:space="preserve">the Rohingyas </w:t>
      </w:r>
      <w:r w:rsidR="00897FB6" w:rsidRPr="00C25C22">
        <w:rPr>
          <w:rFonts w:ascii="Verdana" w:hAnsi="Verdana" w:cs="Times New Roman"/>
          <w:sz w:val="20"/>
          <w:szCs w:val="20"/>
        </w:rPr>
        <w:t xml:space="preserve">happen. </w:t>
      </w:r>
    </w:p>
    <w:p w:rsidR="00897FB6" w:rsidRPr="00C25C22" w:rsidRDefault="00897FB6" w:rsidP="00C25C22">
      <w:pPr>
        <w:spacing w:after="0" w:line="288" w:lineRule="auto"/>
        <w:ind w:firstLine="720"/>
        <w:jc w:val="both"/>
        <w:rPr>
          <w:rFonts w:ascii="Verdana" w:hAnsi="Verdana" w:cs="Times New Roman"/>
          <w:sz w:val="20"/>
          <w:szCs w:val="20"/>
        </w:rPr>
      </w:pPr>
      <w:r w:rsidRPr="00C25C22">
        <w:rPr>
          <w:rFonts w:ascii="Verdana" w:hAnsi="Verdana" w:cs="Times New Roman"/>
          <w:sz w:val="20"/>
          <w:szCs w:val="20"/>
        </w:rPr>
        <w:t xml:space="preserve">I have </w:t>
      </w:r>
      <w:r w:rsidR="0036131A" w:rsidRPr="00C25C22">
        <w:rPr>
          <w:rFonts w:ascii="Verdana" w:hAnsi="Verdana" w:cs="Times New Roman"/>
          <w:sz w:val="20"/>
          <w:szCs w:val="20"/>
        </w:rPr>
        <w:t xml:space="preserve">earlier </w:t>
      </w:r>
      <w:r w:rsidR="002B0E3D" w:rsidRPr="00C25C22">
        <w:rPr>
          <w:rFonts w:ascii="Verdana" w:hAnsi="Verdana" w:cs="Times New Roman"/>
          <w:sz w:val="20"/>
          <w:szCs w:val="20"/>
        </w:rPr>
        <w:t>in the 72</w:t>
      </w:r>
      <w:r w:rsidR="002B0E3D" w:rsidRPr="00C25C22">
        <w:rPr>
          <w:rFonts w:ascii="Verdana" w:hAnsi="Verdana" w:cs="Times New Roman"/>
          <w:sz w:val="20"/>
          <w:szCs w:val="20"/>
          <w:vertAlign w:val="superscript"/>
        </w:rPr>
        <w:t>nd</w:t>
      </w:r>
      <w:r w:rsidR="002B0E3D" w:rsidRPr="00C25C22">
        <w:rPr>
          <w:rFonts w:ascii="Verdana" w:hAnsi="Verdana" w:cs="Times New Roman"/>
          <w:sz w:val="20"/>
          <w:szCs w:val="20"/>
        </w:rPr>
        <w:t xml:space="preserve"> UN General Assembly </w:t>
      </w:r>
      <w:r w:rsidR="0036131A" w:rsidRPr="00C25C22">
        <w:rPr>
          <w:rFonts w:ascii="Verdana" w:hAnsi="Verdana" w:cs="Times New Roman"/>
          <w:sz w:val="20"/>
          <w:szCs w:val="20"/>
        </w:rPr>
        <w:t xml:space="preserve">put forth </w:t>
      </w:r>
      <w:r w:rsidR="00BD4170" w:rsidRPr="00C25C22">
        <w:rPr>
          <w:rFonts w:ascii="Verdana" w:hAnsi="Verdana" w:cs="Times New Roman"/>
          <w:sz w:val="20"/>
          <w:szCs w:val="20"/>
        </w:rPr>
        <w:t>a 5-</w:t>
      </w:r>
      <w:r w:rsidR="002B0E3D" w:rsidRPr="00C25C22">
        <w:rPr>
          <w:rFonts w:ascii="Verdana" w:hAnsi="Verdana" w:cs="Times New Roman"/>
          <w:sz w:val="20"/>
          <w:szCs w:val="20"/>
        </w:rPr>
        <w:t xml:space="preserve">point proposal to resolve the crisis which included </w:t>
      </w:r>
      <w:r w:rsidRPr="00C25C22">
        <w:rPr>
          <w:rFonts w:ascii="Verdana" w:hAnsi="Verdana" w:cs="Times New Roman"/>
          <w:sz w:val="20"/>
          <w:szCs w:val="20"/>
        </w:rPr>
        <w:t xml:space="preserve">full implementation of </w:t>
      </w:r>
      <w:r w:rsidR="002B0E3D" w:rsidRPr="00C25C22">
        <w:rPr>
          <w:rFonts w:ascii="Verdana" w:hAnsi="Verdana" w:cs="Times New Roman"/>
          <w:sz w:val="20"/>
          <w:szCs w:val="20"/>
        </w:rPr>
        <w:t xml:space="preserve">recommendations of </w:t>
      </w:r>
      <w:r w:rsidRPr="00C25C22">
        <w:rPr>
          <w:rFonts w:ascii="Verdana" w:hAnsi="Verdana" w:cs="Times New Roman"/>
          <w:sz w:val="20"/>
          <w:szCs w:val="20"/>
        </w:rPr>
        <w:t>Kofi Annan Commissio</w:t>
      </w:r>
      <w:r w:rsidR="00012B22" w:rsidRPr="00C25C22">
        <w:rPr>
          <w:rFonts w:ascii="Verdana" w:hAnsi="Verdana" w:cs="Times New Roman"/>
          <w:sz w:val="20"/>
          <w:szCs w:val="20"/>
        </w:rPr>
        <w:t>n</w:t>
      </w:r>
      <w:r w:rsidR="002B0E3D" w:rsidRPr="00C25C22">
        <w:rPr>
          <w:rFonts w:ascii="Verdana" w:hAnsi="Verdana" w:cs="Times New Roman"/>
          <w:sz w:val="20"/>
          <w:szCs w:val="20"/>
        </w:rPr>
        <w:t xml:space="preserve">, and establishment of civilian </w:t>
      </w:r>
      <w:r w:rsidR="000E567C" w:rsidRPr="00C25C22">
        <w:rPr>
          <w:rFonts w:ascii="Verdana" w:hAnsi="Verdana" w:cs="Times New Roman"/>
          <w:sz w:val="20"/>
          <w:szCs w:val="20"/>
        </w:rPr>
        <w:t xml:space="preserve">monitored </w:t>
      </w:r>
      <w:r w:rsidR="002B0E3D" w:rsidRPr="00C25C22">
        <w:rPr>
          <w:rFonts w:ascii="Verdana" w:hAnsi="Verdana" w:cs="Times New Roman"/>
          <w:sz w:val="20"/>
          <w:szCs w:val="20"/>
        </w:rPr>
        <w:t>safe zone in the Rakhine State.</w:t>
      </w:r>
      <w:r w:rsidRPr="00C25C22">
        <w:rPr>
          <w:rFonts w:ascii="Verdana" w:hAnsi="Verdana" w:cs="Times New Roman"/>
          <w:sz w:val="20"/>
          <w:szCs w:val="20"/>
        </w:rPr>
        <w:t xml:space="preserve"> Today, I would like to reiterate some </w:t>
      </w:r>
      <w:r w:rsidR="00324913" w:rsidRPr="00C25C22">
        <w:rPr>
          <w:rFonts w:ascii="Verdana" w:hAnsi="Verdana" w:cs="Times New Roman"/>
          <w:sz w:val="20"/>
          <w:szCs w:val="20"/>
        </w:rPr>
        <w:t xml:space="preserve">of the </w:t>
      </w:r>
      <w:r w:rsidRPr="00C25C22">
        <w:rPr>
          <w:rFonts w:ascii="Verdana" w:hAnsi="Verdana" w:cs="Times New Roman"/>
          <w:sz w:val="20"/>
          <w:szCs w:val="20"/>
        </w:rPr>
        <w:t>proposals</w:t>
      </w:r>
      <w:r w:rsidR="002B0E3D" w:rsidRPr="00C25C22">
        <w:rPr>
          <w:rFonts w:ascii="Verdana" w:hAnsi="Verdana" w:cs="Times New Roman"/>
          <w:sz w:val="20"/>
          <w:szCs w:val="20"/>
        </w:rPr>
        <w:t>:</w:t>
      </w:r>
    </w:p>
    <w:p w:rsidR="00991461" w:rsidRPr="00C25C22" w:rsidRDefault="00991461" w:rsidP="00C25C22">
      <w:pPr>
        <w:spacing w:after="0" w:line="288" w:lineRule="auto"/>
        <w:ind w:firstLine="720"/>
        <w:jc w:val="both"/>
        <w:rPr>
          <w:rFonts w:ascii="Verdana" w:hAnsi="Verdana" w:cs="Times New Roman"/>
          <w:sz w:val="20"/>
          <w:szCs w:val="20"/>
        </w:rPr>
      </w:pPr>
    </w:p>
    <w:p w:rsidR="00324913" w:rsidRPr="00C25C22" w:rsidRDefault="000E567C" w:rsidP="00C25C22">
      <w:pPr>
        <w:pStyle w:val="ListParagraph"/>
        <w:numPr>
          <w:ilvl w:val="0"/>
          <w:numId w:val="6"/>
        </w:numPr>
        <w:spacing w:after="0" w:line="288" w:lineRule="auto"/>
        <w:jc w:val="both"/>
        <w:rPr>
          <w:rFonts w:ascii="Verdana" w:hAnsi="Verdana" w:cs="Times New Roman"/>
          <w:sz w:val="20"/>
          <w:szCs w:val="20"/>
        </w:rPr>
      </w:pPr>
      <w:r w:rsidRPr="00C25C22">
        <w:rPr>
          <w:rFonts w:ascii="Verdana" w:hAnsi="Verdana" w:cs="Times New Roman"/>
          <w:sz w:val="20"/>
          <w:szCs w:val="20"/>
        </w:rPr>
        <w:t>Myanmar must m</w:t>
      </w:r>
      <w:r w:rsidR="00324913" w:rsidRPr="00C25C22">
        <w:rPr>
          <w:rFonts w:ascii="Verdana" w:hAnsi="Verdana" w:cs="Times New Roman"/>
          <w:sz w:val="20"/>
          <w:szCs w:val="20"/>
        </w:rPr>
        <w:t xml:space="preserve">anifest clear political will </w:t>
      </w:r>
      <w:r w:rsidR="00316E80" w:rsidRPr="00C25C22">
        <w:rPr>
          <w:rFonts w:ascii="Verdana" w:hAnsi="Verdana" w:cs="Times New Roman"/>
          <w:sz w:val="20"/>
          <w:szCs w:val="20"/>
        </w:rPr>
        <w:t>supported by</w:t>
      </w:r>
      <w:r w:rsidRPr="00C25C22">
        <w:rPr>
          <w:rFonts w:ascii="Verdana" w:hAnsi="Verdana" w:cs="Times New Roman"/>
          <w:sz w:val="20"/>
          <w:szCs w:val="20"/>
        </w:rPr>
        <w:t xml:space="preserve"> concrete actions for</w:t>
      </w:r>
      <w:r w:rsidR="00324913" w:rsidRPr="00C25C22">
        <w:rPr>
          <w:rFonts w:ascii="Verdana" w:hAnsi="Verdana" w:cs="Times New Roman"/>
          <w:sz w:val="20"/>
          <w:szCs w:val="20"/>
        </w:rPr>
        <w:t xml:space="preserve"> sustainable return and reintegration of Rohingyas </w:t>
      </w:r>
      <w:r w:rsidR="00316E80" w:rsidRPr="00C25C22">
        <w:rPr>
          <w:rFonts w:ascii="Verdana" w:hAnsi="Verdana" w:cs="Times New Roman"/>
          <w:sz w:val="20"/>
          <w:szCs w:val="20"/>
        </w:rPr>
        <w:t>to</w:t>
      </w:r>
      <w:r w:rsidRPr="00C25C22">
        <w:rPr>
          <w:rFonts w:ascii="Verdana" w:hAnsi="Verdana" w:cs="Times New Roman"/>
          <w:sz w:val="20"/>
          <w:szCs w:val="20"/>
        </w:rPr>
        <w:t xml:space="preserve"> Myanmar.</w:t>
      </w:r>
    </w:p>
    <w:p w:rsidR="000E567C" w:rsidRPr="00C25C22" w:rsidRDefault="000E567C" w:rsidP="00C25C22">
      <w:pPr>
        <w:pStyle w:val="ListParagraph"/>
        <w:numPr>
          <w:ilvl w:val="0"/>
          <w:numId w:val="6"/>
        </w:numPr>
        <w:spacing w:after="0" w:line="288" w:lineRule="auto"/>
        <w:jc w:val="both"/>
        <w:rPr>
          <w:rFonts w:ascii="Verdana" w:hAnsi="Verdana" w:cs="Times New Roman"/>
          <w:sz w:val="20"/>
          <w:szCs w:val="20"/>
        </w:rPr>
      </w:pPr>
      <w:r w:rsidRPr="00C25C22">
        <w:rPr>
          <w:rFonts w:ascii="Verdana" w:hAnsi="Verdana" w:cs="Times New Roman"/>
          <w:sz w:val="20"/>
          <w:szCs w:val="20"/>
        </w:rPr>
        <w:t xml:space="preserve">Myanmar must build trust among the Rohingyas by discarding discriminatory laws and practices and allowing ‘‘go and see” visit to the Northern Rakhine by the Rohingya representatives. </w:t>
      </w:r>
    </w:p>
    <w:p w:rsidR="00324913" w:rsidRPr="00C25C22" w:rsidRDefault="000E567C" w:rsidP="00C25C22">
      <w:pPr>
        <w:pStyle w:val="ListParagraph"/>
        <w:numPr>
          <w:ilvl w:val="0"/>
          <w:numId w:val="6"/>
        </w:numPr>
        <w:spacing w:after="0" w:line="288" w:lineRule="auto"/>
        <w:jc w:val="both"/>
        <w:rPr>
          <w:rFonts w:ascii="Verdana" w:hAnsi="Verdana" w:cs="Times New Roman"/>
          <w:sz w:val="20"/>
          <w:szCs w:val="20"/>
        </w:rPr>
      </w:pPr>
      <w:r w:rsidRPr="00C25C22">
        <w:rPr>
          <w:rFonts w:ascii="Verdana" w:hAnsi="Verdana" w:cs="Times New Roman"/>
          <w:sz w:val="20"/>
          <w:szCs w:val="20"/>
        </w:rPr>
        <w:t xml:space="preserve">Myanmar must guarantee security and safety of the Rohingyas by deploying </w:t>
      </w:r>
      <w:r w:rsidR="00324913" w:rsidRPr="00C25C22">
        <w:rPr>
          <w:rFonts w:ascii="Verdana" w:hAnsi="Verdana" w:cs="Times New Roman"/>
          <w:sz w:val="20"/>
          <w:szCs w:val="20"/>
        </w:rPr>
        <w:t>civilian monitors from international community in the Rakhine state.</w:t>
      </w:r>
    </w:p>
    <w:p w:rsidR="000E351B" w:rsidRPr="00C25C22" w:rsidRDefault="000E567C" w:rsidP="00C25C22">
      <w:pPr>
        <w:pStyle w:val="ListParagraph"/>
        <w:numPr>
          <w:ilvl w:val="0"/>
          <w:numId w:val="6"/>
        </w:numPr>
        <w:spacing w:after="0" w:line="288" w:lineRule="auto"/>
        <w:jc w:val="both"/>
        <w:rPr>
          <w:rFonts w:ascii="Verdana" w:hAnsi="Verdana" w:cs="Times New Roman"/>
          <w:sz w:val="20"/>
          <w:szCs w:val="20"/>
        </w:rPr>
      </w:pPr>
      <w:r w:rsidRPr="00C25C22">
        <w:rPr>
          <w:rFonts w:ascii="Verdana" w:hAnsi="Verdana" w:cs="Times New Roman"/>
          <w:sz w:val="20"/>
          <w:szCs w:val="20"/>
        </w:rPr>
        <w:t xml:space="preserve">International community must ensure that the root causes of Rohingya problem area addressed and the violation of human rights and other atrocity crimes committed against the Rohingyas are accounted for. </w:t>
      </w:r>
    </w:p>
    <w:p w:rsidR="008F5EDD" w:rsidRDefault="008F5EDD" w:rsidP="00C25C22">
      <w:pPr>
        <w:pStyle w:val="MediumShading1-Accent11"/>
        <w:spacing w:line="288" w:lineRule="auto"/>
        <w:jc w:val="both"/>
        <w:rPr>
          <w:rFonts w:ascii="Verdana" w:hAnsi="Verdana" w:cs="Times New Roman"/>
          <w:sz w:val="20"/>
          <w:szCs w:val="20"/>
        </w:rPr>
      </w:pPr>
    </w:p>
    <w:p w:rsidR="00C25C22" w:rsidRDefault="00C25C22" w:rsidP="00C25C22">
      <w:pPr>
        <w:pStyle w:val="MediumShading1-Accent11"/>
        <w:spacing w:line="288" w:lineRule="auto"/>
        <w:jc w:val="both"/>
        <w:rPr>
          <w:rFonts w:ascii="Verdana" w:hAnsi="Verdana" w:cs="Times New Roman"/>
          <w:sz w:val="20"/>
          <w:szCs w:val="20"/>
        </w:rPr>
      </w:pPr>
    </w:p>
    <w:p w:rsidR="00C25C22" w:rsidRPr="00C25C22" w:rsidRDefault="00C25C22" w:rsidP="00C25C22">
      <w:pPr>
        <w:pStyle w:val="MediumShading1-Accent11"/>
        <w:spacing w:line="288" w:lineRule="auto"/>
        <w:jc w:val="both"/>
        <w:rPr>
          <w:rFonts w:ascii="Verdana" w:hAnsi="Verdana" w:cs="Times New Roman"/>
          <w:sz w:val="20"/>
          <w:szCs w:val="20"/>
        </w:rPr>
      </w:pPr>
    </w:p>
    <w:p w:rsidR="009A7EF3" w:rsidRPr="00C25C22" w:rsidRDefault="009A7EF3" w:rsidP="00C25C22">
      <w:pPr>
        <w:pStyle w:val="MediumShading1-Accent11"/>
        <w:spacing w:line="288" w:lineRule="auto"/>
        <w:jc w:val="both"/>
        <w:rPr>
          <w:rFonts w:ascii="Verdana" w:hAnsi="Verdana" w:cs="Times New Roman"/>
          <w:b/>
          <w:sz w:val="20"/>
          <w:szCs w:val="20"/>
        </w:rPr>
      </w:pPr>
      <w:r w:rsidRPr="00C25C22">
        <w:rPr>
          <w:rFonts w:ascii="Verdana" w:hAnsi="Verdana" w:cs="Times New Roman"/>
          <w:b/>
          <w:sz w:val="20"/>
          <w:szCs w:val="20"/>
        </w:rPr>
        <w:lastRenderedPageBreak/>
        <w:t xml:space="preserve">Mr. President, </w:t>
      </w:r>
    </w:p>
    <w:p w:rsidR="007C3AAD" w:rsidRPr="00C25C22" w:rsidRDefault="009A7EF3"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 xml:space="preserve">We </w:t>
      </w:r>
      <w:r w:rsidR="007C3AAD" w:rsidRPr="00C25C22">
        <w:rPr>
          <w:rFonts w:ascii="Verdana" w:hAnsi="Verdana" w:cs="Times New Roman"/>
          <w:sz w:val="20"/>
          <w:szCs w:val="20"/>
        </w:rPr>
        <w:t xml:space="preserve">appreciate the reform initiatives of the Secretary General, particularly the UN Development System. </w:t>
      </w:r>
      <w:r w:rsidRPr="00C25C22">
        <w:rPr>
          <w:rFonts w:ascii="Verdana" w:hAnsi="Verdana" w:cs="Times New Roman"/>
          <w:sz w:val="20"/>
          <w:szCs w:val="20"/>
        </w:rPr>
        <w:t xml:space="preserve">With the new generation UN </w:t>
      </w:r>
      <w:r w:rsidR="00324913" w:rsidRPr="00C25C22">
        <w:rPr>
          <w:rFonts w:ascii="Verdana" w:hAnsi="Verdana" w:cs="Times New Roman"/>
          <w:sz w:val="20"/>
          <w:szCs w:val="20"/>
        </w:rPr>
        <w:t xml:space="preserve">Country Team and reinvigorated </w:t>
      </w:r>
      <w:r w:rsidRPr="00C25C22">
        <w:rPr>
          <w:rFonts w:ascii="Verdana" w:hAnsi="Verdana" w:cs="Times New Roman"/>
          <w:sz w:val="20"/>
          <w:szCs w:val="20"/>
        </w:rPr>
        <w:t xml:space="preserve">Resident Coordinator system, we have high expectation that they would deliver better in line with national priorities and with greater accountability to the host country. </w:t>
      </w:r>
      <w:r w:rsidR="00324913" w:rsidRPr="00C25C22">
        <w:rPr>
          <w:rFonts w:ascii="Verdana" w:hAnsi="Verdana" w:cs="Times New Roman"/>
          <w:sz w:val="20"/>
          <w:szCs w:val="20"/>
        </w:rPr>
        <w:t>We will continue to lend our support to the bold and constructive actions of the Secretary-General to make this prime organization ‘fit-for-purpose’ and strengthen people’s trust in it.</w:t>
      </w:r>
    </w:p>
    <w:p w:rsidR="009A7EF3" w:rsidRPr="00C25C22" w:rsidRDefault="009A7EF3" w:rsidP="00C25C22">
      <w:pPr>
        <w:pStyle w:val="MediumShading1-Accent11"/>
        <w:spacing w:line="288" w:lineRule="auto"/>
        <w:ind w:firstLine="720"/>
        <w:jc w:val="both"/>
        <w:rPr>
          <w:rFonts w:ascii="Verdana" w:hAnsi="Verdana" w:cs="Times New Roman"/>
          <w:sz w:val="20"/>
          <w:szCs w:val="20"/>
        </w:rPr>
      </w:pPr>
      <w:r w:rsidRPr="00C25C22">
        <w:rPr>
          <w:rFonts w:ascii="Verdana" w:hAnsi="Verdana" w:cs="Times New Roman"/>
          <w:sz w:val="20"/>
          <w:szCs w:val="20"/>
        </w:rPr>
        <w:t xml:space="preserve">In expression of our support to the reforms and to ensure effective functionality of </w:t>
      </w:r>
      <w:r w:rsidRPr="00C25C22">
        <w:rPr>
          <w:rFonts w:ascii="Verdana" w:hAnsi="Verdana" w:cs="Times New Roman"/>
          <w:bCs/>
          <w:sz w:val="20"/>
          <w:szCs w:val="20"/>
        </w:rPr>
        <w:t>new Resident Coordinator system</w:t>
      </w:r>
      <w:r w:rsidRPr="00C25C22">
        <w:rPr>
          <w:rFonts w:ascii="Verdana" w:hAnsi="Verdana" w:cs="Times New Roman"/>
          <w:sz w:val="20"/>
          <w:szCs w:val="20"/>
        </w:rPr>
        <w:t>,</w:t>
      </w:r>
      <w:r w:rsidR="002C18F2" w:rsidRPr="00C25C22">
        <w:rPr>
          <w:rFonts w:ascii="Verdana" w:hAnsi="Verdana" w:cs="Times New Roman"/>
          <w:sz w:val="20"/>
          <w:szCs w:val="20"/>
        </w:rPr>
        <w:t xml:space="preserve"> </w:t>
      </w:r>
      <w:r w:rsidR="007C3AAD" w:rsidRPr="00C25C22">
        <w:rPr>
          <w:rFonts w:ascii="Verdana" w:hAnsi="Verdana" w:cs="Times New Roman"/>
          <w:sz w:val="20"/>
          <w:szCs w:val="20"/>
        </w:rPr>
        <w:t xml:space="preserve">we </w:t>
      </w:r>
      <w:r w:rsidR="007C3AAD" w:rsidRPr="00C25C22">
        <w:rPr>
          <w:rFonts w:ascii="Verdana" w:hAnsi="Verdana" w:cs="Times New Roman"/>
          <w:bCs/>
          <w:sz w:val="20"/>
          <w:szCs w:val="20"/>
        </w:rPr>
        <w:t>are making</w:t>
      </w:r>
      <w:r w:rsidRPr="00C25C22">
        <w:rPr>
          <w:rFonts w:ascii="Verdana" w:hAnsi="Verdana" w:cs="Times New Roman"/>
          <w:bCs/>
          <w:sz w:val="20"/>
          <w:szCs w:val="20"/>
        </w:rPr>
        <w:t xml:space="preserve"> a </w:t>
      </w:r>
      <w:r w:rsidR="00324913" w:rsidRPr="00C25C22">
        <w:rPr>
          <w:rFonts w:ascii="Verdana" w:hAnsi="Verdana" w:cs="Times New Roman"/>
          <w:bCs/>
          <w:sz w:val="20"/>
          <w:szCs w:val="20"/>
        </w:rPr>
        <w:t xml:space="preserve">financial </w:t>
      </w:r>
      <w:r w:rsidRPr="00C25C22">
        <w:rPr>
          <w:rFonts w:ascii="Verdana" w:hAnsi="Verdana" w:cs="Times New Roman"/>
          <w:bCs/>
          <w:sz w:val="20"/>
          <w:szCs w:val="20"/>
        </w:rPr>
        <w:t xml:space="preserve">contribution </w:t>
      </w:r>
      <w:r w:rsidR="00324913" w:rsidRPr="00C25C22">
        <w:rPr>
          <w:rFonts w:ascii="Verdana" w:hAnsi="Verdana" w:cs="Times New Roman"/>
          <w:bCs/>
          <w:sz w:val="20"/>
          <w:szCs w:val="20"/>
        </w:rPr>
        <w:t xml:space="preserve">to </w:t>
      </w:r>
      <w:r w:rsidRPr="00C25C22">
        <w:rPr>
          <w:rFonts w:ascii="Verdana" w:hAnsi="Verdana" w:cs="Times New Roman"/>
          <w:bCs/>
          <w:sz w:val="20"/>
          <w:szCs w:val="20"/>
        </w:rPr>
        <w:t>the Special Purpose Trust Fund.</w:t>
      </w:r>
    </w:p>
    <w:p w:rsidR="00897FB6" w:rsidRPr="00C25C22" w:rsidRDefault="00897FB6" w:rsidP="00C25C22">
      <w:pPr>
        <w:pStyle w:val="MediumShading1-Accent11"/>
        <w:spacing w:line="288" w:lineRule="auto"/>
        <w:jc w:val="both"/>
        <w:rPr>
          <w:rFonts w:ascii="Verdana" w:hAnsi="Verdana" w:cs="Times New Roman"/>
          <w:sz w:val="20"/>
          <w:szCs w:val="20"/>
        </w:rPr>
      </w:pPr>
      <w:bookmarkStart w:id="1" w:name="_GoBack"/>
      <w:bookmarkEnd w:id="1"/>
      <w:r w:rsidRPr="00C25C22">
        <w:rPr>
          <w:rFonts w:ascii="Verdana" w:hAnsi="Verdana" w:cs="Times New Roman"/>
          <w:b/>
          <w:sz w:val="20"/>
          <w:szCs w:val="20"/>
        </w:rPr>
        <w:t xml:space="preserve">Mr. President, </w:t>
      </w:r>
    </w:p>
    <w:p w:rsidR="00850108" w:rsidRPr="00C25C22" w:rsidRDefault="007C3AAD" w:rsidP="00C25C22">
      <w:pPr>
        <w:pStyle w:val="MediumShading1-Accent11"/>
        <w:spacing w:line="288" w:lineRule="auto"/>
        <w:ind w:firstLine="720"/>
        <w:jc w:val="both"/>
        <w:rPr>
          <w:rFonts w:ascii="Verdana" w:hAnsi="Verdana" w:cs="Times New Roman"/>
          <w:sz w:val="20"/>
          <w:szCs w:val="20"/>
          <w:shd w:val="clear" w:color="auto" w:fill="FFFFFF"/>
        </w:rPr>
      </w:pPr>
      <w:r w:rsidRPr="00C25C22">
        <w:rPr>
          <w:rFonts w:ascii="Verdana" w:hAnsi="Verdana" w:cs="Times New Roman"/>
          <w:sz w:val="20"/>
          <w:szCs w:val="20"/>
          <w:shd w:val="clear" w:color="auto" w:fill="FFFFFF"/>
        </w:rPr>
        <w:t xml:space="preserve">For </w:t>
      </w:r>
      <w:r w:rsidR="00701DB2" w:rsidRPr="00C25C22">
        <w:rPr>
          <w:rFonts w:ascii="Verdana" w:hAnsi="Verdana" w:cs="Times New Roman"/>
          <w:sz w:val="20"/>
          <w:szCs w:val="20"/>
          <w:shd w:val="clear" w:color="auto" w:fill="FFFFFF"/>
        </w:rPr>
        <w:t xml:space="preserve">us </w:t>
      </w:r>
      <w:r w:rsidRPr="00C25C22">
        <w:rPr>
          <w:rFonts w:ascii="Verdana" w:hAnsi="Verdana" w:cs="Times New Roman"/>
          <w:sz w:val="20"/>
          <w:szCs w:val="20"/>
        </w:rPr>
        <w:t>multilateralism remains as the strongest panacea for resolving the global problems</w:t>
      </w:r>
      <w:r w:rsidR="00316E80" w:rsidRPr="00C25C22">
        <w:rPr>
          <w:rFonts w:ascii="Verdana" w:hAnsi="Verdana" w:cs="Times New Roman"/>
          <w:sz w:val="20"/>
          <w:szCs w:val="20"/>
        </w:rPr>
        <w:t xml:space="preserve"> and create global goods</w:t>
      </w:r>
      <w:r w:rsidRPr="00C25C22">
        <w:rPr>
          <w:rFonts w:ascii="Verdana" w:hAnsi="Verdana" w:cs="Times New Roman"/>
          <w:sz w:val="20"/>
          <w:szCs w:val="20"/>
        </w:rPr>
        <w:t xml:space="preserve">. </w:t>
      </w:r>
      <w:r w:rsidR="00316E80" w:rsidRPr="00C25C22">
        <w:rPr>
          <w:rFonts w:ascii="Verdana" w:hAnsi="Verdana" w:cs="Times New Roman"/>
          <w:sz w:val="20"/>
          <w:szCs w:val="20"/>
        </w:rPr>
        <w:t>UN</w:t>
      </w:r>
      <w:r w:rsidRPr="00C25C22">
        <w:rPr>
          <w:rFonts w:ascii="Verdana" w:hAnsi="Verdana"/>
          <w:sz w:val="20"/>
          <w:szCs w:val="20"/>
        </w:rPr>
        <w:t xml:space="preserve"> is the symbol of hope for </w:t>
      </w:r>
      <w:r w:rsidR="00701DB2" w:rsidRPr="00C25C22">
        <w:rPr>
          <w:rFonts w:ascii="Verdana" w:hAnsi="Verdana"/>
          <w:sz w:val="20"/>
          <w:szCs w:val="20"/>
        </w:rPr>
        <w:t xml:space="preserve">peace, stability and prosperity, as envisioned by the Father of the Nation Bangabandhu Sheikh Mujibur Rahman in the 1974 UN General Assembly. </w:t>
      </w:r>
    </w:p>
    <w:p w:rsidR="00897FB6" w:rsidRPr="00C25C22" w:rsidRDefault="00897FB6" w:rsidP="00C25C22">
      <w:pPr>
        <w:pStyle w:val="MediumShading1-Accent11"/>
        <w:spacing w:line="288" w:lineRule="auto"/>
        <w:ind w:firstLine="720"/>
        <w:jc w:val="both"/>
        <w:rPr>
          <w:rFonts w:ascii="Verdana" w:eastAsia="Times New Roman" w:hAnsi="Verdana" w:cs="Times New Roman"/>
          <w:sz w:val="20"/>
          <w:szCs w:val="20"/>
          <w:lang w:val="en-GB" w:eastAsia="en-GB"/>
        </w:rPr>
      </w:pPr>
      <w:r w:rsidRPr="00C25C22">
        <w:rPr>
          <w:rFonts w:ascii="Verdana" w:hAnsi="Verdana"/>
          <w:sz w:val="20"/>
          <w:szCs w:val="20"/>
        </w:rPr>
        <w:t xml:space="preserve">Bangladesh will continue to support United Nations as a strong multilateral body, which would be fully equipped to deal with the tasks and responsibilities assigned to it under the Charter. </w:t>
      </w:r>
      <w:r w:rsidRPr="00C25C22">
        <w:rPr>
          <w:rFonts w:ascii="Verdana" w:eastAsia="Times New Roman" w:hAnsi="Verdana" w:cs="Times New Roman"/>
          <w:sz w:val="20"/>
          <w:szCs w:val="20"/>
          <w:lang w:val="en-GB" w:eastAsia="en-GB"/>
        </w:rPr>
        <w:t>With the 75</w:t>
      </w:r>
      <w:r w:rsidRPr="00C25C22">
        <w:rPr>
          <w:rFonts w:ascii="Verdana" w:eastAsia="Times New Roman" w:hAnsi="Verdana" w:cs="Times New Roman"/>
          <w:sz w:val="20"/>
          <w:szCs w:val="20"/>
          <w:vertAlign w:val="superscript"/>
          <w:lang w:val="en-GB" w:eastAsia="en-GB"/>
        </w:rPr>
        <w:t>th</w:t>
      </w:r>
      <w:r w:rsidRPr="00C25C22">
        <w:rPr>
          <w:rFonts w:ascii="Verdana" w:eastAsia="Times New Roman" w:hAnsi="Verdana" w:cs="Times New Roman"/>
          <w:sz w:val="20"/>
          <w:szCs w:val="20"/>
          <w:lang w:val="en-GB" w:eastAsia="en-GB"/>
        </w:rPr>
        <w:t xml:space="preserve"> anniversary of the UN coming up next year, let us </w:t>
      </w:r>
      <w:r w:rsidR="00701DB2" w:rsidRPr="00C25C22">
        <w:rPr>
          <w:rFonts w:ascii="Verdana" w:eastAsia="Times New Roman" w:hAnsi="Verdana" w:cs="Times New Roman"/>
          <w:sz w:val="20"/>
          <w:szCs w:val="20"/>
          <w:lang w:val="en-GB" w:eastAsia="en-GB"/>
        </w:rPr>
        <w:t>call for</w:t>
      </w:r>
      <w:r w:rsidRPr="00C25C22">
        <w:rPr>
          <w:rFonts w:ascii="Verdana" w:eastAsia="Times New Roman" w:hAnsi="Verdana" w:cs="Times New Roman"/>
          <w:sz w:val="20"/>
          <w:szCs w:val="20"/>
          <w:lang w:val="en-GB" w:eastAsia="en-GB"/>
        </w:rPr>
        <w:t xml:space="preserve"> collective </w:t>
      </w:r>
      <w:r w:rsidR="00701DB2" w:rsidRPr="00C25C22">
        <w:rPr>
          <w:rFonts w:ascii="Verdana" w:eastAsia="Times New Roman" w:hAnsi="Verdana" w:cs="Times New Roman"/>
          <w:sz w:val="20"/>
          <w:szCs w:val="20"/>
          <w:lang w:val="en-GB" w:eastAsia="en-GB"/>
        </w:rPr>
        <w:t>actions</w:t>
      </w:r>
      <w:r w:rsidRPr="00C25C22">
        <w:rPr>
          <w:rFonts w:ascii="Verdana" w:eastAsia="Times New Roman" w:hAnsi="Verdana" w:cs="Times New Roman"/>
          <w:sz w:val="20"/>
          <w:szCs w:val="20"/>
          <w:lang w:val="en-GB" w:eastAsia="en-GB"/>
        </w:rPr>
        <w:t xml:space="preserve"> to build a </w:t>
      </w:r>
      <w:r w:rsidR="00701DB2" w:rsidRPr="00C25C22">
        <w:rPr>
          <w:rFonts w:ascii="Verdana" w:eastAsia="Times New Roman" w:hAnsi="Verdana" w:cs="Times New Roman"/>
          <w:sz w:val="20"/>
          <w:szCs w:val="20"/>
          <w:lang w:val="en-GB" w:eastAsia="en-GB"/>
        </w:rPr>
        <w:t xml:space="preserve">stronger </w:t>
      </w:r>
      <w:r w:rsidRPr="00C25C22">
        <w:rPr>
          <w:rFonts w:ascii="Verdana" w:eastAsia="Times New Roman" w:hAnsi="Verdana" w:cs="Times New Roman"/>
          <w:sz w:val="20"/>
          <w:szCs w:val="20"/>
          <w:lang w:val="en-GB" w:eastAsia="en-GB"/>
        </w:rPr>
        <w:t>UN</w:t>
      </w:r>
      <w:r w:rsidR="00701DB2" w:rsidRPr="00C25C22">
        <w:rPr>
          <w:rFonts w:ascii="Verdana" w:eastAsia="Times New Roman" w:hAnsi="Verdana" w:cs="Times New Roman"/>
          <w:sz w:val="20"/>
          <w:szCs w:val="20"/>
          <w:lang w:val="en-GB" w:eastAsia="en-GB"/>
        </w:rPr>
        <w:t xml:space="preserve"> for our civilization </w:t>
      </w:r>
      <w:r w:rsidRPr="00C25C22">
        <w:rPr>
          <w:rFonts w:ascii="Verdana" w:eastAsia="Times New Roman" w:hAnsi="Verdana" w:cs="Times New Roman"/>
          <w:sz w:val="20"/>
          <w:szCs w:val="20"/>
          <w:lang w:val="en-GB" w:eastAsia="en-GB"/>
        </w:rPr>
        <w:t xml:space="preserve">to deal with emerging challenges for the next </w:t>
      </w:r>
      <w:r w:rsidR="00237F71" w:rsidRPr="00C25C22">
        <w:rPr>
          <w:rFonts w:ascii="Verdana" w:eastAsia="Times New Roman" w:hAnsi="Verdana" w:cs="Times New Roman"/>
          <w:sz w:val="20"/>
          <w:szCs w:val="20"/>
          <w:lang w:val="en-GB" w:eastAsia="en-GB"/>
        </w:rPr>
        <w:t>century</w:t>
      </w:r>
      <w:r w:rsidRPr="00C25C22">
        <w:rPr>
          <w:rFonts w:ascii="Verdana" w:eastAsia="Times New Roman" w:hAnsi="Verdana" w:cs="Times New Roman"/>
          <w:sz w:val="20"/>
          <w:szCs w:val="20"/>
          <w:lang w:val="en-GB" w:eastAsia="en-GB"/>
        </w:rPr>
        <w:t>.</w:t>
      </w:r>
    </w:p>
    <w:p w:rsidR="00237F71" w:rsidRPr="00C25C22" w:rsidRDefault="009B24AE" w:rsidP="00C25C22">
      <w:pPr>
        <w:spacing w:after="0" w:line="288" w:lineRule="auto"/>
        <w:ind w:firstLine="720"/>
        <w:jc w:val="both"/>
        <w:rPr>
          <w:rFonts w:ascii="Verdana" w:eastAsia="Times New Roman" w:hAnsi="Verdana"/>
          <w:sz w:val="20"/>
          <w:szCs w:val="20"/>
          <w:lang w:bidi="bn-BD"/>
        </w:rPr>
      </w:pPr>
      <w:r w:rsidRPr="00C25C22">
        <w:rPr>
          <w:rFonts w:ascii="Verdana" w:eastAsia="Times New Roman" w:hAnsi="Verdana"/>
          <w:sz w:val="20"/>
          <w:szCs w:val="20"/>
          <w:lang w:bidi="bn-BD"/>
        </w:rPr>
        <w:t>I thank you.</w:t>
      </w:r>
    </w:p>
    <w:p w:rsidR="00897FB6" w:rsidRPr="00C25C22" w:rsidRDefault="00897FB6" w:rsidP="00C25C22">
      <w:pPr>
        <w:spacing w:after="0" w:line="288" w:lineRule="auto"/>
        <w:jc w:val="center"/>
        <w:rPr>
          <w:rFonts w:ascii="Verdana" w:hAnsi="Verdana"/>
          <w:sz w:val="20"/>
          <w:szCs w:val="20"/>
          <w:lang w:bidi="bn-BD"/>
        </w:rPr>
      </w:pPr>
      <w:r w:rsidRPr="00C25C22">
        <w:rPr>
          <w:rFonts w:ascii="Verdana" w:hAnsi="Verdana"/>
          <w:sz w:val="20"/>
          <w:szCs w:val="20"/>
          <w:lang w:bidi="bn-BD"/>
        </w:rPr>
        <w:t>Khoda Hafez</w:t>
      </w:r>
      <w:r w:rsidR="00E44B88" w:rsidRPr="00C25C22">
        <w:rPr>
          <w:rFonts w:ascii="Verdana" w:hAnsi="Verdana"/>
          <w:sz w:val="20"/>
          <w:szCs w:val="20"/>
          <w:lang w:bidi="bn-BD"/>
        </w:rPr>
        <w:t>.</w:t>
      </w:r>
    </w:p>
    <w:p w:rsidR="00897FB6" w:rsidRPr="00C25C22" w:rsidRDefault="00897FB6" w:rsidP="00C25C22">
      <w:pPr>
        <w:spacing w:after="0" w:line="288" w:lineRule="auto"/>
        <w:jc w:val="center"/>
        <w:rPr>
          <w:rFonts w:ascii="Verdana" w:hAnsi="Verdana"/>
          <w:sz w:val="20"/>
          <w:szCs w:val="20"/>
          <w:lang w:bidi="bn-BD"/>
        </w:rPr>
      </w:pPr>
      <w:r w:rsidRPr="00C25C22">
        <w:rPr>
          <w:rFonts w:ascii="Verdana" w:hAnsi="Verdana"/>
          <w:sz w:val="20"/>
          <w:szCs w:val="20"/>
          <w:lang w:bidi="bn-BD"/>
        </w:rPr>
        <w:t>Jo</w:t>
      </w:r>
      <w:r w:rsidR="00E44B88" w:rsidRPr="00C25C22">
        <w:rPr>
          <w:rFonts w:ascii="Verdana" w:hAnsi="Verdana"/>
          <w:sz w:val="20"/>
          <w:szCs w:val="20"/>
          <w:lang w:bidi="bn-BD"/>
        </w:rPr>
        <w:t>i</w:t>
      </w:r>
      <w:r w:rsidRPr="00C25C22">
        <w:rPr>
          <w:rFonts w:ascii="Verdana" w:hAnsi="Verdana"/>
          <w:sz w:val="20"/>
          <w:szCs w:val="20"/>
          <w:lang w:bidi="bn-BD"/>
        </w:rPr>
        <w:t xml:space="preserve"> Bangla, Jo</w:t>
      </w:r>
      <w:r w:rsidR="00E44B88" w:rsidRPr="00C25C22">
        <w:rPr>
          <w:rFonts w:ascii="Verdana" w:hAnsi="Verdana"/>
          <w:sz w:val="20"/>
          <w:szCs w:val="20"/>
          <w:lang w:bidi="bn-BD"/>
        </w:rPr>
        <w:t>i</w:t>
      </w:r>
      <w:r w:rsidRPr="00C25C22">
        <w:rPr>
          <w:rFonts w:ascii="Verdana" w:hAnsi="Verdana"/>
          <w:sz w:val="20"/>
          <w:szCs w:val="20"/>
          <w:lang w:bidi="bn-BD"/>
        </w:rPr>
        <w:t xml:space="preserve"> Bangabandhu</w:t>
      </w:r>
      <w:bookmarkEnd w:id="0"/>
    </w:p>
    <w:p w:rsidR="00490A68" w:rsidRDefault="00490A68" w:rsidP="00C25C22">
      <w:pPr>
        <w:spacing w:after="0" w:line="288" w:lineRule="auto"/>
        <w:jc w:val="center"/>
        <w:rPr>
          <w:rFonts w:ascii="Verdana" w:hAnsi="Verdana"/>
          <w:sz w:val="20"/>
          <w:szCs w:val="20"/>
          <w:lang w:bidi="bn-BD"/>
        </w:rPr>
      </w:pPr>
      <w:r w:rsidRPr="00C25C22">
        <w:rPr>
          <w:rFonts w:ascii="Verdana" w:hAnsi="Verdana"/>
          <w:sz w:val="20"/>
          <w:szCs w:val="20"/>
          <w:lang w:bidi="bn-BD"/>
        </w:rPr>
        <w:t>May Bangladesh Live</w:t>
      </w:r>
      <w:r w:rsidR="002017AD" w:rsidRPr="00C25C22">
        <w:rPr>
          <w:rFonts w:ascii="Verdana" w:hAnsi="Verdana"/>
          <w:sz w:val="20"/>
          <w:szCs w:val="20"/>
          <w:lang w:bidi="bn-BD"/>
        </w:rPr>
        <w:t>-f</w:t>
      </w:r>
      <w:r w:rsidRPr="00C25C22">
        <w:rPr>
          <w:rFonts w:ascii="Verdana" w:hAnsi="Verdana"/>
          <w:sz w:val="20"/>
          <w:szCs w:val="20"/>
          <w:lang w:bidi="bn-BD"/>
        </w:rPr>
        <w:t>orever</w:t>
      </w:r>
      <w:r w:rsidR="00E44B88" w:rsidRPr="00C25C22">
        <w:rPr>
          <w:rFonts w:ascii="Verdana" w:hAnsi="Verdana"/>
          <w:sz w:val="20"/>
          <w:szCs w:val="20"/>
          <w:lang w:bidi="bn-BD"/>
        </w:rPr>
        <w:t>.</w:t>
      </w:r>
    </w:p>
    <w:p w:rsidR="00C25C22" w:rsidRDefault="00C25C22" w:rsidP="00C25C22">
      <w:pPr>
        <w:spacing w:after="0" w:line="288" w:lineRule="auto"/>
        <w:jc w:val="center"/>
        <w:rPr>
          <w:rFonts w:ascii="Verdana" w:hAnsi="Verdana"/>
          <w:sz w:val="20"/>
          <w:szCs w:val="20"/>
          <w:lang w:bidi="bn-BD"/>
        </w:rPr>
      </w:pPr>
      <w:r>
        <w:rPr>
          <w:rFonts w:ascii="Verdana" w:hAnsi="Verdana"/>
          <w:sz w:val="20"/>
          <w:szCs w:val="20"/>
          <w:lang w:bidi="bn-BD"/>
        </w:rPr>
        <w:t>...</w:t>
      </w:r>
    </w:p>
    <w:sectPr w:rsidR="00C25C22" w:rsidSect="00D14D97">
      <w:footerReference w:type="default" r:id="rId7"/>
      <w:pgSz w:w="12240" w:h="15840" w:code="1"/>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28" w:rsidRDefault="00904528" w:rsidP="00897FB6">
      <w:pPr>
        <w:spacing w:after="0" w:line="240" w:lineRule="auto"/>
      </w:pPr>
      <w:r>
        <w:separator/>
      </w:r>
    </w:p>
  </w:endnote>
  <w:endnote w:type="continuationSeparator" w:id="1">
    <w:p w:rsidR="00904528" w:rsidRDefault="00904528" w:rsidP="0089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F1" w:rsidRDefault="002C21CD">
    <w:pPr>
      <w:pStyle w:val="Footer"/>
      <w:pBdr>
        <w:top w:val="single" w:sz="4" w:space="1" w:color="D9D9D9"/>
      </w:pBdr>
      <w:rPr>
        <w:b/>
      </w:rPr>
    </w:pPr>
    <w:r>
      <w:fldChar w:fldCharType="begin"/>
    </w:r>
    <w:r w:rsidR="000F6EF1">
      <w:instrText xml:space="preserve"> PAGE   \* MERGEFORMAT </w:instrText>
    </w:r>
    <w:r>
      <w:fldChar w:fldCharType="separate"/>
    </w:r>
    <w:r w:rsidR="00C25C22" w:rsidRPr="00C25C22">
      <w:rPr>
        <w:b/>
        <w:noProof/>
      </w:rPr>
      <w:t>1</w:t>
    </w:r>
    <w:r>
      <w:fldChar w:fldCharType="end"/>
    </w:r>
    <w:r w:rsidR="000F6EF1">
      <w:rPr>
        <w:b/>
      </w:rPr>
      <w:t xml:space="preserve"> | </w:t>
    </w:r>
    <w:r w:rsidR="000F6EF1">
      <w:rPr>
        <w:color w:val="7F7F7F"/>
        <w:spacing w:val="60"/>
      </w:rPr>
      <w:t>Page</w:t>
    </w:r>
  </w:p>
  <w:p w:rsidR="000F6EF1" w:rsidRDefault="000F6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28" w:rsidRDefault="00904528" w:rsidP="00897FB6">
      <w:pPr>
        <w:spacing w:after="0" w:line="240" w:lineRule="auto"/>
      </w:pPr>
      <w:r>
        <w:separator/>
      </w:r>
    </w:p>
  </w:footnote>
  <w:footnote w:type="continuationSeparator" w:id="1">
    <w:p w:rsidR="00904528" w:rsidRDefault="00904528" w:rsidP="00897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941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EB7DF9"/>
    <w:multiLevelType w:val="hybridMultilevel"/>
    <w:tmpl w:val="0F64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16780"/>
    <w:multiLevelType w:val="hybridMultilevel"/>
    <w:tmpl w:val="FE967BF2"/>
    <w:lvl w:ilvl="0" w:tplc="4DE01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15F9A"/>
    <w:multiLevelType w:val="hybridMultilevel"/>
    <w:tmpl w:val="DA20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F076F"/>
    <w:multiLevelType w:val="hybridMultilevel"/>
    <w:tmpl w:val="D3945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E7385C"/>
    <w:multiLevelType w:val="hybridMultilevel"/>
    <w:tmpl w:val="A08EEFC6"/>
    <w:lvl w:ilvl="0" w:tplc="3B5E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8134E"/>
    <w:rsid w:val="00012B22"/>
    <w:rsid w:val="00042AE9"/>
    <w:rsid w:val="00052C82"/>
    <w:rsid w:val="0009427C"/>
    <w:rsid w:val="000A35D1"/>
    <w:rsid w:val="000A3F04"/>
    <w:rsid w:val="000C4EC1"/>
    <w:rsid w:val="000D28E5"/>
    <w:rsid w:val="000E351B"/>
    <w:rsid w:val="000E567C"/>
    <w:rsid w:val="000F6EF1"/>
    <w:rsid w:val="00107E5B"/>
    <w:rsid w:val="001255E0"/>
    <w:rsid w:val="0015728F"/>
    <w:rsid w:val="00191C8F"/>
    <w:rsid w:val="001B0D8E"/>
    <w:rsid w:val="001B6CAC"/>
    <w:rsid w:val="001C4AA8"/>
    <w:rsid w:val="001D19E3"/>
    <w:rsid w:val="002017AD"/>
    <w:rsid w:val="00237F71"/>
    <w:rsid w:val="00283B50"/>
    <w:rsid w:val="002A3156"/>
    <w:rsid w:val="002A6A92"/>
    <w:rsid w:val="002B0E3D"/>
    <w:rsid w:val="002C18F2"/>
    <w:rsid w:val="002C21CD"/>
    <w:rsid w:val="002D45D4"/>
    <w:rsid w:val="002F2D91"/>
    <w:rsid w:val="00316E80"/>
    <w:rsid w:val="0032360F"/>
    <w:rsid w:val="00324913"/>
    <w:rsid w:val="003548DB"/>
    <w:rsid w:val="00355615"/>
    <w:rsid w:val="0036131A"/>
    <w:rsid w:val="00382625"/>
    <w:rsid w:val="00384A0A"/>
    <w:rsid w:val="00392925"/>
    <w:rsid w:val="003A6241"/>
    <w:rsid w:val="003B1CB1"/>
    <w:rsid w:val="003E2319"/>
    <w:rsid w:val="0040661F"/>
    <w:rsid w:val="00451E76"/>
    <w:rsid w:val="00455C46"/>
    <w:rsid w:val="00490A68"/>
    <w:rsid w:val="004A1A4A"/>
    <w:rsid w:val="004C61E5"/>
    <w:rsid w:val="00522723"/>
    <w:rsid w:val="00554EF6"/>
    <w:rsid w:val="00556054"/>
    <w:rsid w:val="005628FB"/>
    <w:rsid w:val="00570906"/>
    <w:rsid w:val="00583630"/>
    <w:rsid w:val="00595777"/>
    <w:rsid w:val="005A412B"/>
    <w:rsid w:val="005A7076"/>
    <w:rsid w:val="005B6770"/>
    <w:rsid w:val="005D2C44"/>
    <w:rsid w:val="005E2221"/>
    <w:rsid w:val="005F0B2A"/>
    <w:rsid w:val="00611193"/>
    <w:rsid w:val="006A1757"/>
    <w:rsid w:val="006A1CD1"/>
    <w:rsid w:val="006C5259"/>
    <w:rsid w:val="006D0FC7"/>
    <w:rsid w:val="006F1736"/>
    <w:rsid w:val="00701DB2"/>
    <w:rsid w:val="00721FEE"/>
    <w:rsid w:val="00723B5B"/>
    <w:rsid w:val="00756067"/>
    <w:rsid w:val="0078098C"/>
    <w:rsid w:val="0078134E"/>
    <w:rsid w:val="00781C71"/>
    <w:rsid w:val="007B7C25"/>
    <w:rsid w:val="007C19CE"/>
    <w:rsid w:val="007C3AAD"/>
    <w:rsid w:val="007C5A4A"/>
    <w:rsid w:val="007F382F"/>
    <w:rsid w:val="00804BB9"/>
    <w:rsid w:val="008277D4"/>
    <w:rsid w:val="00850108"/>
    <w:rsid w:val="00862027"/>
    <w:rsid w:val="00897FB6"/>
    <w:rsid w:val="008A2B97"/>
    <w:rsid w:val="008B1C72"/>
    <w:rsid w:val="008B29AB"/>
    <w:rsid w:val="008C1100"/>
    <w:rsid w:val="008F5EDD"/>
    <w:rsid w:val="00904528"/>
    <w:rsid w:val="00911BC4"/>
    <w:rsid w:val="00931AF4"/>
    <w:rsid w:val="009416CE"/>
    <w:rsid w:val="009571F5"/>
    <w:rsid w:val="00991461"/>
    <w:rsid w:val="009A7EF3"/>
    <w:rsid w:val="009B24AE"/>
    <w:rsid w:val="009C287C"/>
    <w:rsid w:val="00A029F5"/>
    <w:rsid w:val="00A048CF"/>
    <w:rsid w:val="00A55124"/>
    <w:rsid w:val="00A56B05"/>
    <w:rsid w:val="00A907C6"/>
    <w:rsid w:val="00AD1301"/>
    <w:rsid w:val="00AE0ACD"/>
    <w:rsid w:val="00AF1281"/>
    <w:rsid w:val="00B144D7"/>
    <w:rsid w:val="00B1554B"/>
    <w:rsid w:val="00B56E54"/>
    <w:rsid w:val="00B63291"/>
    <w:rsid w:val="00B673BA"/>
    <w:rsid w:val="00B71B5A"/>
    <w:rsid w:val="00B71FDA"/>
    <w:rsid w:val="00B861C9"/>
    <w:rsid w:val="00BA5E2C"/>
    <w:rsid w:val="00BB3651"/>
    <w:rsid w:val="00BC4935"/>
    <w:rsid w:val="00BD3DA2"/>
    <w:rsid w:val="00BD4170"/>
    <w:rsid w:val="00BE0A62"/>
    <w:rsid w:val="00BE2EBC"/>
    <w:rsid w:val="00BF34D4"/>
    <w:rsid w:val="00C1040F"/>
    <w:rsid w:val="00C25C22"/>
    <w:rsid w:val="00C3314F"/>
    <w:rsid w:val="00C7777B"/>
    <w:rsid w:val="00C96B1F"/>
    <w:rsid w:val="00CA2692"/>
    <w:rsid w:val="00CC0C10"/>
    <w:rsid w:val="00CE0361"/>
    <w:rsid w:val="00CE413F"/>
    <w:rsid w:val="00D14D97"/>
    <w:rsid w:val="00D40705"/>
    <w:rsid w:val="00D65EA0"/>
    <w:rsid w:val="00DC67F9"/>
    <w:rsid w:val="00DD4E2F"/>
    <w:rsid w:val="00E007E5"/>
    <w:rsid w:val="00E0239B"/>
    <w:rsid w:val="00E40D2E"/>
    <w:rsid w:val="00E44B88"/>
    <w:rsid w:val="00E8143A"/>
    <w:rsid w:val="00E91185"/>
    <w:rsid w:val="00EB5968"/>
    <w:rsid w:val="00F0749E"/>
    <w:rsid w:val="00F128DE"/>
    <w:rsid w:val="00F33EFA"/>
    <w:rsid w:val="00F62BC3"/>
    <w:rsid w:val="00F662FA"/>
    <w:rsid w:val="00F84308"/>
    <w:rsid w:val="00F946B9"/>
    <w:rsid w:val="00FA5CEA"/>
    <w:rsid w:val="00FB2014"/>
    <w:rsid w:val="00FC0993"/>
    <w:rsid w:val="00FE2B74"/>
    <w:rsid w:val="00FE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D7"/>
    <w:pPr>
      <w:spacing w:after="200" w:line="276" w:lineRule="auto"/>
    </w:pPr>
    <w:rPr>
      <w:sz w:val="22"/>
      <w:szCs w:val="22"/>
    </w:rPr>
  </w:style>
  <w:style w:type="paragraph" w:styleId="Heading2">
    <w:name w:val="heading 2"/>
    <w:basedOn w:val="Normal"/>
    <w:link w:val="Heading2Char"/>
    <w:uiPriority w:val="9"/>
    <w:qFormat/>
    <w:rsid w:val="00C7777B"/>
    <w:pPr>
      <w:spacing w:before="100" w:beforeAutospacing="1" w:after="100" w:afterAutospacing="1" w:line="240" w:lineRule="auto"/>
      <w:outlineLvl w:val="1"/>
    </w:pPr>
    <w:rPr>
      <w:rFonts w:ascii="Times New Roman" w:eastAsia="Times New Roman" w:hAnsi="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897FB6"/>
    <w:rPr>
      <w:sz w:val="22"/>
      <w:szCs w:val="22"/>
    </w:rPr>
  </w:style>
  <w:style w:type="paragraph" w:styleId="NormalWeb">
    <w:name w:val="Normal (Web)"/>
    <w:basedOn w:val="Normal"/>
    <w:uiPriority w:val="99"/>
    <w:unhideWhenUsed/>
    <w:rsid w:val="00897FB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97FB6"/>
    <w:pPr>
      <w:spacing w:after="160" w:line="259" w:lineRule="auto"/>
    </w:pPr>
    <w:rPr>
      <w:rFonts w:cs="Arial"/>
      <w:sz w:val="20"/>
      <w:szCs w:val="20"/>
    </w:rPr>
  </w:style>
  <w:style w:type="character" w:customStyle="1" w:styleId="FootnoteTextChar">
    <w:name w:val="Footnote Text Char"/>
    <w:link w:val="FootnoteText"/>
    <w:uiPriority w:val="99"/>
    <w:semiHidden/>
    <w:rsid w:val="00897FB6"/>
    <w:rPr>
      <w:rFonts w:cs="Arial"/>
      <w:lang w:bidi="ar-SA"/>
    </w:rPr>
  </w:style>
  <w:style w:type="character" w:styleId="FootnoteReference">
    <w:name w:val="footnote reference"/>
    <w:uiPriority w:val="99"/>
    <w:semiHidden/>
    <w:unhideWhenUsed/>
    <w:rsid w:val="00897FB6"/>
    <w:rPr>
      <w:vertAlign w:val="superscript"/>
    </w:rPr>
  </w:style>
  <w:style w:type="paragraph" w:styleId="Header">
    <w:name w:val="header"/>
    <w:basedOn w:val="Normal"/>
    <w:link w:val="HeaderChar"/>
    <w:uiPriority w:val="99"/>
    <w:semiHidden/>
    <w:unhideWhenUsed/>
    <w:rsid w:val="000F6EF1"/>
    <w:pPr>
      <w:tabs>
        <w:tab w:val="center" w:pos="4680"/>
        <w:tab w:val="right" w:pos="9360"/>
      </w:tabs>
    </w:pPr>
    <w:rPr>
      <w:lang w:bidi="bn-BD"/>
    </w:rPr>
  </w:style>
  <w:style w:type="character" w:customStyle="1" w:styleId="HeaderChar">
    <w:name w:val="Header Char"/>
    <w:link w:val="Header"/>
    <w:uiPriority w:val="99"/>
    <w:semiHidden/>
    <w:rsid w:val="000F6EF1"/>
    <w:rPr>
      <w:sz w:val="22"/>
      <w:szCs w:val="22"/>
    </w:rPr>
  </w:style>
  <w:style w:type="paragraph" w:styleId="Footer">
    <w:name w:val="footer"/>
    <w:basedOn w:val="Normal"/>
    <w:link w:val="FooterChar"/>
    <w:uiPriority w:val="99"/>
    <w:unhideWhenUsed/>
    <w:rsid w:val="000F6EF1"/>
    <w:pPr>
      <w:tabs>
        <w:tab w:val="center" w:pos="4680"/>
        <w:tab w:val="right" w:pos="9360"/>
      </w:tabs>
    </w:pPr>
    <w:rPr>
      <w:lang w:bidi="bn-BD"/>
    </w:rPr>
  </w:style>
  <w:style w:type="character" w:customStyle="1" w:styleId="FooterChar">
    <w:name w:val="Footer Char"/>
    <w:link w:val="Footer"/>
    <w:uiPriority w:val="99"/>
    <w:rsid w:val="000F6EF1"/>
    <w:rPr>
      <w:sz w:val="22"/>
      <w:szCs w:val="22"/>
    </w:rPr>
  </w:style>
  <w:style w:type="paragraph" w:customStyle="1" w:styleId="MediumGrid1-Accent21">
    <w:name w:val="Medium Grid 1 - Accent 21"/>
    <w:aliases w:val="List Paragraph1,References,• List Paragraph,Dot pt,F5 List Paragraph,No Spacing1,List Paragraph Char Char Char,Indicator Text,Numbered Para 1,Bullet 1,List Paragraph12,Bullet Points,MAIN CONTENT,Colorful List - Accent 11,3"/>
    <w:basedOn w:val="Normal"/>
    <w:link w:val="MediumGrid1-Accent2Char"/>
    <w:uiPriority w:val="34"/>
    <w:qFormat/>
    <w:rsid w:val="00FE75AC"/>
    <w:pPr>
      <w:ind w:left="720"/>
      <w:contextualSpacing/>
    </w:pPr>
    <w:rPr>
      <w:rFonts w:eastAsia="Times New Roman"/>
      <w:szCs w:val="28"/>
      <w:lang w:bidi="bn-BD"/>
    </w:rPr>
  </w:style>
  <w:style w:type="character" w:customStyle="1" w:styleId="MediumGrid1-Accent2Char">
    <w:name w:val="Medium Grid 1 - Accent 2 Char"/>
    <w:aliases w:val="List Paragraph1 Char,References Char,• List Paragraph Char,Dot pt Char,F5 List Paragraph Char,No Spacing1 Char,List Paragraph Char Char Char Char,Indicator Text Char,Numbered Para 1 Char,Bullet 1 Char,List Paragraph12 Char"/>
    <w:link w:val="MediumGrid1-Accent21"/>
    <w:uiPriority w:val="34"/>
    <w:qFormat/>
    <w:locked/>
    <w:rsid w:val="00FE75AC"/>
    <w:rPr>
      <w:rFonts w:eastAsia="Times New Roman"/>
      <w:sz w:val="22"/>
      <w:szCs w:val="28"/>
      <w:lang w:bidi="bn-BD"/>
    </w:rPr>
  </w:style>
  <w:style w:type="character" w:customStyle="1" w:styleId="Heading2Char">
    <w:name w:val="Heading 2 Char"/>
    <w:link w:val="Heading2"/>
    <w:uiPriority w:val="9"/>
    <w:rsid w:val="00C7777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131A"/>
    <w:pPr>
      <w:spacing w:after="0" w:line="240" w:lineRule="auto"/>
    </w:pPr>
    <w:rPr>
      <w:rFonts w:ascii="Segoe UI" w:hAnsi="Segoe UI"/>
      <w:sz w:val="18"/>
      <w:szCs w:val="18"/>
      <w:lang w:bidi="bn-BD"/>
    </w:rPr>
  </w:style>
  <w:style w:type="character" w:customStyle="1" w:styleId="BalloonTextChar">
    <w:name w:val="Balloon Text Char"/>
    <w:link w:val="BalloonText"/>
    <w:uiPriority w:val="99"/>
    <w:semiHidden/>
    <w:rsid w:val="0036131A"/>
    <w:rPr>
      <w:rFonts w:ascii="Segoe UI" w:hAnsi="Segoe UI" w:cs="Segoe UI"/>
      <w:sz w:val="18"/>
      <w:szCs w:val="18"/>
    </w:rPr>
  </w:style>
  <w:style w:type="paragraph" w:styleId="ListParagraph">
    <w:name w:val="List Paragraph"/>
    <w:basedOn w:val="Normal"/>
    <w:uiPriority w:val="34"/>
    <w:qFormat/>
    <w:rsid w:val="00C25C22"/>
    <w:pPr>
      <w:ind w:left="720"/>
      <w:contextualSpacing/>
    </w:pPr>
  </w:style>
</w:styles>
</file>

<file path=word/webSettings.xml><?xml version="1.0" encoding="utf-8"?>
<w:webSettings xmlns:r="http://schemas.openxmlformats.org/officeDocument/2006/relationships" xmlns:w="http://schemas.openxmlformats.org/wordprocessingml/2006/main">
  <w:divs>
    <w:div w:id="1213931928">
      <w:bodyDiv w:val="1"/>
      <w:marLeft w:val="0"/>
      <w:marRight w:val="0"/>
      <w:marTop w:val="0"/>
      <w:marBottom w:val="0"/>
      <w:divBdr>
        <w:top w:val="none" w:sz="0" w:space="0" w:color="auto"/>
        <w:left w:val="none" w:sz="0" w:space="0" w:color="auto"/>
        <w:bottom w:val="none" w:sz="0" w:space="0" w:color="auto"/>
        <w:right w:val="none" w:sz="0" w:space="0" w:color="auto"/>
      </w:divBdr>
    </w:div>
    <w:div w:id="20519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BDPM</dc:creator>
  <cp:lastModifiedBy>Assistant Programmer</cp:lastModifiedBy>
  <cp:revision>4</cp:revision>
  <cp:lastPrinted>2019-09-09T18:45:00Z</cp:lastPrinted>
  <dcterms:created xsi:type="dcterms:W3CDTF">2019-10-10T03:25:00Z</dcterms:created>
  <dcterms:modified xsi:type="dcterms:W3CDTF">2019-10-20T09:25:00Z</dcterms:modified>
</cp:coreProperties>
</file>