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C0" w:rsidRPr="00F123C0" w:rsidRDefault="00F123C0" w:rsidP="004B3E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স্বাধীনতা পুরস্কার ২০১১</w:t>
      </w:r>
      <w:r w:rsidR="004B3E3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 </w:t>
      </w:r>
      <w:r w:rsidRPr="00F123C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পুরস্কার বিতরণ অনুষ্ঠান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cs/>
          <w:lang w:bidi="bn-BD"/>
        </w:rPr>
        <w:t>ওসমানী স্মৃতি মিলনায়তন</w:t>
      </w:r>
      <w:r w:rsidRPr="00F123C0">
        <w:rPr>
          <w:rFonts w:ascii="Nikosh" w:eastAsia="Times New Roman" w:hAnsi="Nikosh" w:cs="Nikosh"/>
          <w:lang w:bidi="bn-BD"/>
        </w:rPr>
        <w:t xml:space="preserve">, </w:t>
      </w:r>
      <w:r w:rsidRPr="00F123C0">
        <w:rPr>
          <w:rFonts w:ascii="Nikosh" w:eastAsia="Times New Roman" w:hAnsi="Nikosh" w:cs="Nikosh"/>
          <w:cs/>
          <w:lang w:bidi="bn-BD"/>
        </w:rPr>
        <w:t>বৃহস্পতিবার</w:t>
      </w:r>
      <w:r w:rsidRPr="00F123C0">
        <w:rPr>
          <w:rFonts w:ascii="Nikosh" w:eastAsia="Times New Roman" w:hAnsi="Nikosh" w:cs="Nikosh"/>
          <w:lang w:bidi="bn-BD"/>
        </w:rPr>
        <w:t xml:space="preserve">, </w:t>
      </w:r>
      <w:r w:rsidRPr="00F123C0">
        <w:rPr>
          <w:rFonts w:ascii="Nikosh" w:eastAsia="Times New Roman" w:hAnsi="Nikosh" w:cs="Nikosh"/>
          <w:cs/>
          <w:lang w:bidi="bn-BD"/>
        </w:rPr>
        <w:t>১০ চৈত্র ১৪১৭</w:t>
      </w:r>
      <w:r w:rsidRPr="00F123C0">
        <w:rPr>
          <w:rFonts w:ascii="Nikosh" w:eastAsia="Times New Roman" w:hAnsi="Nikosh" w:cs="Nikosh"/>
          <w:lang w:bidi="bn-BD"/>
        </w:rPr>
        <w:t xml:space="preserve">, </w:t>
      </w:r>
      <w:r w:rsidRPr="00F123C0">
        <w:rPr>
          <w:rFonts w:ascii="Nikosh" w:eastAsia="Times New Roman" w:hAnsi="Nikosh" w:cs="Nikosh"/>
          <w:cs/>
          <w:lang w:bidi="bn-BD"/>
        </w:rPr>
        <w:t>২৪ মার্চ ২০১১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DE5D7A" w:rsidP="004B3E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E5D7A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F123C0" w:rsidRPr="00F123C0" w:rsidRDefault="00F123C0" w:rsidP="004B3E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রাহমানির রাহিম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মাননীয় স্পিকার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মাননীয় প্রধান বিচারপতি এবং সুপ্রিম কোর্টের মাননীয় বিচারপতিবৃন্দ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কূটনীতিকবর্গ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সদস্যবৃন্দ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৪০ তম স্বাধীনতা দিবসের প্রাক্কালে আমি সকলকে অভিনন্দন জানাচ্ছি।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আমি গভীর শ্রদ্ধা ও কৃতজ্ঞতার সাথে স্মরণ করছি সর্বকালের সর্বশ্রেষ্ঠ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বাঙালি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রহমানকে। এই মহান নেতা ও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ক্ষণজন্মা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পুরুষের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জন্ম না হলে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আমরা এই স্বাধীন ভূখন্ড পেতাম না। পেতাম না জাতীয় পতাকা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জাতীয় সঙ্গীত।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১৯৭১ সালের রক্তঝরা ঘটনাবহুল মার্চ। জাগ্রত বাঙালি জাতিকে দাবিয়ে রাখার সব চেষ্টা ব্যর্থ হয়েছিল। পাকিস্তানি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শোষক গোষ্ঠী তখন বাঙালিদের ওপর অত্যাচার-নিপীড়ন-নির্যাতন বাড়িয়ে দেয়।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বাঙালির রক্তে রাজপথ রঞ্জিত হতে থাকে। আসে ঐতিহাসিক ৭ মার্চ।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সোহরাওয়ার্দী উদ্যানের বিশাল জনসভায় পাকিস্তানি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শোষক গোষ্ঠীকে চ্যালেঞ্জ দিয়ে বললেন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 ‘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সাত কোটি মানুষকে দাবায়া রাখতে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পারবা না।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তিনি বাঙালি জাতিকে ঘরে ঘরে দুর্গ গড়ে তোলার আহবান জানান। যা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কিছু আছে তাই নিয়ে শত্রুর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মোকাবেলা করার নির্দেশ দেন। ১১ মিনিটের এই মহাকাব্যিক ভাষণের সমাপ্তিতে তিনি সংগ্রামের লক্ষ্য কী তাও বাঙালি জাতিকে বলে দেন।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তাঁর দৃপ্ত কণ্ঠ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 ‘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এবারের সংগ্রাম আমাদের মুক্তির সংগ্রাম। এবারের সংগ্রাম স্বাধীনতার সংগ্রাম।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কার্যতঃ ৭ মার্চ থেকেই নির্বাহী বিভাগ ও বিচার বিভাগ বাংলার মুকুটহীন সম্রাট বঙ্গবন্ধুর নির্দেশে পরিচালিত হতে থাকে। পাকিস্তানি শোষকরা আলোচনার নামে সময় ক্ষেপণ করে। পাকিস্তান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থেকে সৈন্য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অস্ত্র-সস্ত্র আনতে থাকে। বঙ্গবন্ধু পরিকল্পনা অনুযায়ী আওয়ামী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লীগের নেতা-কর্মীদেরকে নির্দিষ্ট দায়িত্ব দিয়ে বিভিন্ন স্থানে পাঠান।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বাঙালিরাও যুদ্ধের প্রস্ত্ততি নেয়।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এভাবেই আসে ২৫ মার্চের কালো রাত্রি। পাক হানাদার বাহিনী সৃষ্টি করে মানব ইতিহাসের জঘন্যতম বর্বর হত্যাকান্ড। হাজার হাজার ঘুমন্ত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বাঙালিকে নির্বিচারে হত্যা করে। জাতির পিতা পাকিস্তানি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সেনাদের হাতে বন্দি হওয়ার পূর্বমুহূর্তে ২৬ মার্চ প্রথম প্রহরে বাংলাদেশের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ঘোষণা করেন। তিনি ঘোষণায় বলেন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 ‘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সম্ভবতঃ এটাই আমার শেষ বার্তা।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আজ থেকে বাংলাদেশ স্বাধীন। ... চূড়ান্ত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বিজয় আমাদেরই। জয় বাংলা।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তাইতো আমরা ২৬ মার্চকে মহান স্বাধীনতা দিবস হিসেবে পালন করি।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আজকের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দিনে আমি স্মরণ করি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জাতীয় চার নেতাকে। গভীর শ্রদ্ধা জানাই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৩০ লাখ শহীদ এবং ২ লাখ নির্যাতিত মা-বোনকে। শ্রদ্ধা জানাই সকল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মুক্তিযোদ্ধাকে। গভীর সমবেদনা জানাই যুদ্ধাহত মুক্তিযোদ্ধাদেরকে।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কৃতজ্ঞতা জানাই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ভারতসহ যেসব দেশ ও মানুষ আমাদের মুক্তিযুদ্ধে সহায়তা করেছে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সমর্থন দিয়েছে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সাহস যুগিয়েছে তাদেরকে।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স্মরণ করছি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মহান ভাষা আন্দোলন থেকে শুরু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করে বাঙালির অধিকার রক্ষার আন্দোলনে যারা আত্মাহুতি দিয়েছেন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তাঁদেরকে।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গভীর বেদনা ও শ্রদ্ধার সাথে স্মরণ করি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১৯৭৫ সালের ১৫ আগস্ট ঘৃণ্য চক্রান্তকারীদের গুলিতে জাতির পিতার সাথে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যাঁরা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জীবন উৎসর্গ করেছেন। আমার মা বেগম ফজিলাতুন্নেসা মুজিব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আমার তিন ভাই শেখ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কামাল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শেখ জামাল ও শিশুভাই শেখ রাসেল এবং আমাদের অনেক আত্মীয়স্বজনকে।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স্মরণ করি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 জোটের দুঃশাসনের সময় নিহত আওয়ামী লীগের নেতা-কর্মীদেরকে।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আমি বিশ্বাস করি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আজকে আমরা যে যেখানে আছি দেশ স্বাধীন না হলে আমরা এ অবস্থানে আসতে পারতাম না। তাই ২৬ মার্চ বাঙালি জাতির জন্য অত্যন্ত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তাৎপর্যপূর্ণ একটি দিন। বঙ্গবন্ধু পাকিস্তানের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কারাগার থেকে মুক্ত হয়ে দেশে ফেরার পথে বলেছিলেন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 ‘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আমি শ্মশান বাংলাকে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সোনার বাংলায় পরিণত করবো।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দেশে ফিরেই যুদ্ধবিধ্বস্ত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বাংলাদেশকে পুনর্গঠনের কাজে হাত দেন। রাস্তা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-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ঘাট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ব্রিজ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  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স্থাপনা নির্মাণ করেন।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তিনি এক বছরের মাথায় জাতিকে একটি সংবিধান উপহার দেন। জাতীয়তাবাদ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সমাজতন্ত্র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গণতন্ত্র ও ধর্মনিরপেক্ষতা - এ চার মূলনীতির ওপর প্রতিষ্ঠিত আমাদের সংবিধান আজো বিশ্বনন্দিত।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দেশকে খাদ্যে স্বয়ংসম্পূর্ণ করার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লক্ষে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কৃষির ওপর জোর দেন। বন্ধ হয়ে থাকা শিল্প-কলকারখানাগুলো চালুর ব্যবস্থা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করেন। একটা ধ্বংসস্তুপ থেকে দেশকে টেনে তুলেন। দেশ অগ্রগতির দিকে এগিয়ে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যাচ্ছিল। তখনই স্বাধীনতার শত্রুরা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পিতাকে সপরিবারে হত্যা করে। দেশে নেমে আসে অমানিশার অন্ধকার।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 চেপে বসে অবৈধ সরকার। সঙ্গে নেয় যুদ্ধাপরাধী এবং দেশদ্রোহীদের।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লক্ষ্য ও উদ্দেশ্য ভূ-লুণ্ঠিত হয়। দেশ অর্থনৈতিক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রাজনৈতিক সকল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ক্ষেএেই পিছাতে থাকে।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বহু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সংগ্রাম ও ত্যাগের বিনিময়ে ১৯৯১ সালে দেশে গণতন্ত্র প্রতিষ্ঠিত হয়। কিন্তু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বিএনপি ক্ষমতায় এসেই দেশের উন্নয়নের পরিবর্তে নিজেদের ভাগ্য উন্নয়নে মত্ত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হয়ে পড়ে। দুর্নীতি ও অপশাসনের রাজত্ব কায়েম করে। পরে জনগণের ঐক্যবদ্ধ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আন্দোলনের মুখে তারা সরকারের মেয়াদ পূরণের পূর্বেই বিদায় নিতে বাধ্য হয়।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আওয়ামী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লীগ সরকার ১৯৯৬ সালে দায়িত্ব নিয়েই দেশের উন্নয়নে আত্মনিয়োগ করে। দেশ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খাদ্যে স্বয়ংসম্পূর্ণ হয়। দেশের রপ্তানি আয় দ্বিগুণ হয়। বিনিয়োগের সুষ্ঠু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পরিবেশ সৃষ্টি হয়। সন্ত্রাস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চাঁদাবাজি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ঘুষ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দুর্নীতিকে কঠোর হস্তে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দমন করা হয়।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উৎপাদন ১৬০০ মেগাওয়াট থেকে ৪৩০০ মেগাওয়াটে উন্নীত করা হয়। গ্যাসের উৎপাদন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বাড়ানো হয়। বিদেশী বিনিয়োগ আসে। 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৯৮-এর ভয়াবহ বন্যার সময়ও রপ্তানির চাকা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সচল রাখা হয়। গণতন্ত্রের অগ্রযাত্রা নিশ্চিত করা হয়। জনগণ সামাজিক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 পায়। দারিদ্র্য হ্রাস পায়। শিক্ষার হার বাড়ে। বিদেশে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কর্মসংস্থানের সুযোগ বৃদ্ধি পায়।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জোট ষড়যন্ত্র করে ২০০১ সালে ক্ষমতায় আসে। এসেই তারা আওয়ামী লীগের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নেতা-কর্মী এবং সংখ্যালঘু সম্প্রদায়ের সদস্যদের ওপর নিপীড়ন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নির্যাতন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চালায়। বহু নিরপরাধ মানুষকে হত্যা করে। দেশে ত্রাসের রাজত্ব প্রতিষ্ঠা করে।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তারা ব্যাপক লুটপাট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সন্ত্রাস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চাঁদাবাজি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আর আখের গোছাতে ব্যস্ত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হয়ে পড়ে। ব্যাপক দুর্নীতির মাধ্যমে জনগণের টাকা আত্মসাৎ করে সম্পদের পাহাড়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গড়ে। বিদেশে অর্থ পাচার করে। জঙ্গীবাদ ও মৌলবাদকে প্রশ্রয় দেয়।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স্বাধীনতা-বিরোধীদের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মন্ত্রী বানায়। ৩০ লাখ শহীদের রক্তে ভেজা জাতীয় পতাকার চরম অবমূল্যায়ন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করে। দেশকে আবার খাদ্য আমদানিকারক দেশে পরিণত করে। দুর্নীতির কারণে বিদ্যুৎ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ও গ্যাসের উৎপাদন বাড়ার পরিবর্তে কমে যায়।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আওয়ামী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লীগ যখনই রাষ্ট্র পরিচালনার দায়িত্ব পেয়েছে তখনই দেশের জন্য কাজ করেছে।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এবারও সরকার গঠনের পরপরই আমরা আর্থ-সামাজিক প্রতিটি খাতে নির্দিষ্ট লক্ষ্য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নিয়ে কাজ করে যাচ্ছি।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আমরা গণতন্ত্র পুনরুদ্ধার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অর্থনৈতিক প্রবৃদ্ধি নিশ্চিত করেছি। আইন-শৃঙ্খলার উন্নতি করেছি।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পিতার হত্যাকারীদের বিচার সম্পন্ন করেছি। বাঙালির ইতিহাস-ঐতিহ্য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সমুন্নত রেখেছি। সমাজে ধর্মীয় মূল্যবোধ প্রতিষ্ঠা এবং সকল সম্প্রদায়ের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শান্তিপূর্ণ সহাবস্থান নিশ্চিত করেছি।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সন্ত্রাস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দুর্নীতি ও জঙ্গীবাদ নির্মূলে কার্যকর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পদক্ষেপ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নেয়া হয়েছে। দেশের এক ইঞ্চি জমিও সন্ত্রাসীদের ব্যবহার করতে দেয়া হবে না এ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ব্যাপারে বর্তমান সরকার বদ্ধপরিকর। দেশে সুশাসন প্রতিষ্ঠা করা হয়েছে।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যুদ্ধাপরাধীদের বিচারের লক্ষ্যে আন্তর্জাতিক অপরাধ ট্রাইব্যুনাল গঠন করা হয়েছে। তদন্ত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শেষে শীঘ্রই বিচারকাজ শুরু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হবে।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মহান মুক্তিযুদ্ধ আমাদের গৌরব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অহঙ্কার। মুক্তিযোদ্ধাগণ জাতির শ্রেষ্ঠ সন্তান। মুক্তিযুদ্ধের গৌরবগাঁথা ও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স্মৃতি সংরক্ষণ এবং মুক্তিযোদ্ধাদের কল্যাণে আমরা বিভিন্নমুখী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কর্মসূচি বাস্তবায়ন করছি। বীরশ্রেষ্ঠ পরিবার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যুদ্ধাহত মুক্তিযোদ্ধা ও শহীদ পরিবারের সম্মানী ভাতা বাড়ানো হয়েছে।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চাকুরি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মুক্তিযোদ্ধাদের ৩০ ভাগ কোটা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সন্তান ও নাতি-নাতনিদের জন্যও সংরক্ষণ করা হয়েছে।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মুক্তিযোদ্ধা কল্যাণ ট্রাস্টকে ঢেলে সাজানো হয়েছে। অসচ্ছল মুক্তিযোদ্ধাদের জন্য আবাসন প্রকল্প গ্রহণ করা হয়েছে। মুক্তিযোদ্ধা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পল্লী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নির্মাণ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উন্নত চিকিৎসার জন্য আধুনিক হাসপাতাল নির্মাণসহ বিভিন্ন কর্মসূচী গ্রহণ করা হচ্ছে।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পাঠ্যসূচিতে মুক্তিযুদ্ধের প্রকৃত ইতিহাস সন্নিবেশিত হয়েছে। জাতির পিতার জীবনী অন্তর্ভুক্ত হয়েছে।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বিরোধীদের ষড়যন্ত্র থেমে নেই। তাই একাত্তরের পরাজিত শক্তির বিরুদ্ধে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সপক্ষ শক্তিকে সংহত হতে হবে। ঐক্যবদ্ধ থাকতে হবে। স্বাধীনতার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মূল্যবোধ সমাজের সর্বস্তরে প্রতিষ্ঠা করতে হবে। এজন্য নতুন প্রজন্মকে একাত্তরের চেতনায় উদ্দীপ্ত হয়ে নতুন সংগ্রামে ব্রতী হতে হবে।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২০০৯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সালে আমরা যখন দায়িত্ব গ্রহণ করি তখন বিশ্বব্যাপী অর্থনৈতিক মন্দা চলছে।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নিত্যপ্রয়োজনীয় জিনিসপত্রের দাম ছিল আকাশচুম্বী। বিনিয়োগকারী ও ব্যবসায়ীরা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হাত গুটিয়ে বসেছিল। আমরা তাদেরকে চাঙ্গা করি। দেড় মাসের মধ্যে চাল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আটা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ডাল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ভোজ্যতেল সহ সবকিছুর দাম স্বাভাবিক অবস্থায় ফিরিয়ে আনি।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আমরা শিক্ষা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যোগাযোগ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বিদ্যুৎ-জ্বালানি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শিল্প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অবকাঠামো উন্নয়নসহ বিভিন্ন ক্ষেত্রে ব্যাপক উন্নয়ন কর্মসূচি বাসত্মবায়ন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মাধ্যমিক পর্যন্ত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শিক্ষার্থীদের বিনামূল্যে পাঠ্যবই বিতরণ করেছি।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কৃষি উৎপাদন আরো বৃদ্ধির লক্ষে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আমরা সারের দাম তিন দফা কমিয়েছি। এ বছর ১২ হাজার কোটি টাকা কৃষিঋণ দেওয়া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হচ্ছে। কৃষকদেরকে ৬ হাজার কোটি টাকা ভর্তুকি দেয়া হচ্ছে। ১০ টাকায় ব্যাংক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অ্যাকাউন্ট খোলার সুযোগ করে দেয়া হয়েছে। কৃষি গবেষণায় বিনিয়োগ বাড়ানো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কৃষিকে যান্ত্রিকীকরণ করা হচ্ছে। প্রতি ইঞ্চি কৃষি জমি আবাদ করতে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কৃষককে উৎসাহিত করা হচ্ছে।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সফটও</w:t>
      </w:r>
      <w:proofErr w:type="spellStart"/>
      <w:r w:rsidR="004B3E39">
        <w:rPr>
          <w:rFonts w:ascii="Nikosh" w:eastAsia="Times New Roman" w:hAnsi="Nikosh" w:cs="Nikosh"/>
          <w:sz w:val="26"/>
          <w:szCs w:val="26"/>
          <w:lang w:bidi="bn-BD"/>
        </w:rPr>
        <w:t>য়্যা</w:t>
      </w:r>
      <w:proofErr w:type="spellEnd"/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র এবং তথ্য প্রযুক্তি-সেবা রফতানির লক্ষে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আইসিটি আইন ও নীতিমালা প্রণয়ন করা হয়েছে। হাইটেক পার্ক কর্তৃপক্ষ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আইন করা হয়েছে। কম্পিউটার শিক্ষা বাধ্যতামূলক করা হয়েছে। সফটওয়ের টেকনোলোজী পার্ক স্থাপনের কাজ দ্রুত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এগিয়ে চলছে। ঢাকাসহ বিভাগীয় শহরগুলোতে আইটি ভিলেজ স্থাপনের উদ্যোগ নেয়া হয়েছে। বাংলা ভাষায় ই-তথ্য কোষ চালু করা হয়েছে।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সরকারি কর্মকর্তা-কর্মচারী এবং শ্রমজীবী মানুষের বেতন বৃদ্ধি করেছি।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নিম্নআয় ভোগীদের জন্য রেশনের ব্যবস্থা করেছি। ওএমএস ও ফেয়ার প্রাইস কার্ড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চালু করা হয়েছে।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শ্রমিকদের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ন্যূনতম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মজুরি ১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৬৬২ টাকা থেকে বাড়িয়ে ৩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০০০ টাকা করা হয়েছে। মানুষের জীবনযাত্রার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মান বেড়েছে। গত দুই বছরে মাথাপিছু আয় ৬৬০ ডলার থেকে ৭৮০ ডলারে উন্নীত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বিশ্ব সম্প্রদায়ের কাছে বাংলাদেশ এখন একটি উদার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গণতান্ত্রিক এবং অর্থনৈতিকভাবে সম্ভাবনাময় দেশ হিসেবে প্রতিষ্ঠা পেয়েছে।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শিশু মৃত্যু হার হ্রাস সংক্রান্ত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এমডিজি-৪ অর্জনে আমরা সাফল্য অর্জন করেছি। এই জন্য জাতিসংঘ আমাদেরকে এমডিজি পদক দিয়েছে।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এমডিজি-৫ সহ প্রতিটি লক্ষে অর্জনেই আমরা এগিয়ে আছি। নারীর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ক্ষমতায়নে পদক্ষেপ নেয়া হচ্ছে। ফলে সমাজের সর্বক্ষেত্রে নারীর অংশগ্রহণ বাড়ছে।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দেশে বিনিয়োগের পরিবেশ বিরাজ করছে।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গত দুই বছরে আমরা ১৪শ মেগাওয়াট বিদ্যুৎ জাতীয় গ্রীডে যোগ করেছি। ৩৪টি নতুন বিদ্যুৎ কেন্দ্র নির্মাণের কাজ চলছে।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যানজট নিরসনে ঢাকায় এলিভেটেড এক্সপ্রেসওয়ে নির্মাণের কাজ শুরু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হচ্ছে।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সেবাকে জনগণের দোরগোড়ায় পৌঁছে দেওয়ার জন্য আমরা নতুন করে প্রায় ১১ হাজার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কম্যুনিটি ক্লিনিক চালু করেছি। বিএনপি-জামাত জোট সরকার এগুলো বন্ধ করে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দিয়েছিল।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প্রতি ছয় হাজার মানুষের জন্য একটি করে ক্লিনিক প্রতিষ্ঠা করার লক্ষে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আমরা ১৮ হাজার ক্লিনিক স্থাপন করবো। সাড়ে তের হাজার কম্যুনিটি হেলথকেয়ার প্রোভাইডার নিয়োগ করা হচ্ছে। স্বাস্থ্যখাতে এ পর্যন্ত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১২ হাজারের বেশি পদে নিয়োগ দেয়া হয়েছে। শীঘ্রই বিভিন্ন পদে আরো প্রায় ৫১ হাজার নিয়োগ দেয়া হবে। প্রকৌশল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 সহ উচ্চ শিক্ষার সুযোগ বাড়ানো হয়েছে।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ক্ষেত্রে গুণগত পরিবর্তন আনার জন্য একটি বিজ্ঞানসম্মত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যুগোপযোগী শিক্ষানীতি প্রণয়ন করা হয়েছে।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ও বেকারত্ব নিরসনে আমরা যুবসমাজের কর্মসংস্থানের ওপর গুরুত্ব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দিয়েছি। ২ লাখ ২১ হাজার বেকারের কর্মসংস্থান হয়েছে। ন্যাশন্যাল সার্ভিস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কর্মসূচির প্রথম পর্যায়ে তিনটি জেলায় ৩৫ হাজার ৮৫২ নারী-পুরুষের কর্মসংস্থান হয়েছে।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৫২ হাজার সহকারী শিক্ষক এবং প্রায় দুই হাজার প্রধান শিক্ষক নিয়োগ দেওয়া হয়েছে। যার অধিকাংশই নারী।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আমাদের 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৯৬ সরকারের সময় জাতিসংঘ একুশে ফেব্রুয়ারিকে আন্তর্জাতিক মাতৃভাষা দিবস হিসেবে ঘোষণা করে। এবার আমরা বাংলাকে আন্তর্জাতিক ভাষা হিসেবে স্বীকৃতি অর্জনের চেষ্টা করছি।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পুরস্কার প্রাপ্তগণ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সর্বোচ্চ রাষ্ট্রীয় ও জাতীয় পুরস্কার এই 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পুরস্কার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। এবারের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পুরস্কার প্রাপ্তদেরকে আমি অভিনন্দন জানাই। এ পদক পাওয়ায় জাতির প্রতি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দায়িত্ব ও কর্তব্য আরো বেড়ে গেল।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আরো অনেক কিছু করার আছে। আমরা এখনো দরিদ্র জনগোষ্ঠীর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ক্ষমতায়নের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অঙ্গীকার পূরণ করতে পারিনি। দেশের সার্বিক অগ্রগতির সাথে তাদেরকে সম্পৃক্ত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করে একটি সুষম সমাজ গঠন করতে চাই। জাতির পিতা বঙ্গবন্ধু শেখ মুজিবুর রহমান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এই স্বপ্নই দেখতেন।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তাঁর রাজনীতির মূল লক্ষেই ছিল সাধারণ জনগণের অর্থনৈতিক মুক্তি। যা আজো অর্জিত হয়নি।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আমরা ২০২১ সালে স্বাধীনতার সুবর্ণ জয়ন্তী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পালন করবো। তখন বাংলাদেশ একটি দারিদ্র্যমুক্ত সুখী সমৃদ্ধ দেশে পরিণত হবে। এ লক্ষ্য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নিয়ে আমরা রূপকল্প-২০২১ বাস্তবায়ন করছি। রূপকল্প বাস্তবায়নে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জনগণকে এগিয়ে আসতে হবে। গোটা জাতিকে ঐক্যবদ্ধ হয়ে কাজ করতে হবে।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আসুন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আমরা সবাই মিলে জাতির পিতার স্বপ্নের সোনার বাংলা গড়ার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লক্ষ্যে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আত্মনিয়োগ করি। ৪০তম স্বাধীনতা দিবসের প্রাক্কালে এই হোক আমাদের দৃঢ় অঙ্গীকার। এ প্রত্যয় ব্যক্ত করে আমার বক্তব্য এখানেই শেষ করছি।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F123C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123C0" w:rsidRPr="00F123C0" w:rsidRDefault="00F123C0" w:rsidP="004B3E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123C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F123C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F123C0" w:rsidP="004B3E39">
      <w:pPr>
        <w:spacing w:after="0" w:line="288" w:lineRule="auto"/>
        <w:jc w:val="center"/>
      </w:pPr>
      <w:r w:rsidRPr="00F123C0">
        <w:rPr>
          <w:rFonts w:ascii="Nikosh" w:eastAsia="Times New Roman" w:hAnsi="Nikosh" w:cs="Nikosh"/>
          <w:sz w:val="26"/>
          <w:szCs w:val="26"/>
          <w:lang w:bidi="bn-BD"/>
        </w:rPr>
        <w:t>......</w:t>
      </w:r>
      <w:r w:rsidR="004B3E39">
        <w:t xml:space="preserve"> </w:t>
      </w:r>
    </w:p>
    <w:sectPr w:rsidR="00472EF8" w:rsidSect="00F123C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23C0"/>
    <w:rsid w:val="00472EF8"/>
    <w:rsid w:val="004B3E39"/>
    <w:rsid w:val="0099646D"/>
    <w:rsid w:val="00AD22F3"/>
    <w:rsid w:val="00DE5D7A"/>
    <w:rsid w:val="00F123C0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2014-08-09T22:42:00Z</dcterms:created>
  <dcterms:modified xsi:type="dcterms:W3CDTF">2014-08-31T10:50:00Z</dcterms:modified>
</cp:coreProperties>
</file>