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31F" w:rsidRPr="0020724F" w:rsidRDefault="00CB431F" w:rsidP="00E60CFB">
      <w:pPr>
        <w:spacing w:after="0" w:line="288" w:lineRule="auto"/>
        <w:jc w:val="center"/>
        <w:rPr>
          <w:rFonts w:ascii="Verdana" w:eastAsia="Arial" w:hAnsi="Verdana" w:cs="Times New Roman"/>
          <w:b/>
          <w:sz w:val="20"/>
          <w:szCs w:val="20"/>
        </w:rPr>
      </w:pPr>
      <w:r w:rsidRPr="0020724F">
        <w:rPr>
          <w:rFonts w:ascii="Verdana" w:eastAsia="Arial" w:hAnsi="Verdana" w:cs="Times New Roman"/>
          <w:b/>
          <w:sz w:val="20"/>
          <w:szCs w:val="20"/>
        </w:rPr>
        <w:t>T</w:t>
      </w:r>
      <w:r w:rsidR="00A02B86" w:rsidRPr="0020724F">
        <w:rPr>
          <w:rFonts w:ascii="Verdana" w:eastAsia="Arial" w:hAnsi="Verdana" w:cs="Times New Roman"/>
          <w:b/>
          <w:sz w:val="20"/>
          <w:szCs w:val="20"/>
        </w:rPr>
        <w:t>he Regional Hub of the Islamic</w:t>
      </w:r>
      <w:r w:rsidR="008051C6" w:rsidRPr="0020724F">
        <w:rPr>
          <w:rFonts w:ascii="Verdana" w:eastAsia="Arial" w:hAnsi="Verdana" w:cs="Times New Roman"/>
          <w:b/>
          <w:sz w:val="20"/>
          <w:szCs w:val="20"/>
        </w:rPr>
        <w:t xml:space="preserve"> </w:t>
      </w:r>
      <w:r w:rsidR="00A02B86" w:rsidRPr="0020724F">
        <w:rPr>
          <w:rFonts w:ascii="Verdana" w:eastAsia="Arial" w:hAnsi="Verdana" w:cs="Times New Roman"/>
          <w:b/>
          <w:sz w:val="20"/>
          <w:szCs w:val="20"/>
        </w:rPr>
        <w:t>Development Bank</w:t>
      </w:r>
      <w:r w:rsidR="0020724F">
        <w:rPr>
          <w:rFonts w:ascii="Verdana" w:eastAsia="Arial" w:hAnsi="Verdana" w:cs="Times New Roman"/>
          <w:b/>
          <w:sz w:val="20"/>
          <w:szCs w:val="20"/>
        </w:rPr>
        <w:t xml:space="preserve"> </w:t>
      </w:r>
      <w:r w:rsidR="00A02B86" w:rsidRPr="0020724F">
        <w:rPr>
          <w:rFonts w:ascii="Verdana" w:eastAsia="Arial" w:hAnsi="Verdana" w:cs="Times New Roman"/>
          <w:b/>
          <w:sz w:val="20"/>
          <w:szCs w:val="20"/>
        </w:rPr>
        <w:t>in Dhaka, Bangladesh</w:t>
      </w:r>
      <w:r w:rsidR="008051C6" w:rsidRPr="0020724F">
        <w:rPr>
          <w:rFonts w:ascii="Verdana" w:eastAsia="Arial" w:hAnsi="Verdana" w:cs="Times New Roman"/>
          <w:b/>
          <w:sz w:val="20"/>
          <w:szCs w:val="20"/>
        </w:rPr>
        <w:t xml:space="preserve"> </w:t>
      </w:r>
      <w:r w:rsidRPr="0020724F">
        <w:rPr>
          <w:rFonts w:ascii="Verdana" w:eastAsia="Arial" w:hAnsi="Verdana" w:cs="Times New Roman"/>
          <w:b/>
          <w:sz w:val="20"/>
          <w:szCs w:val="20"/>
        </w:rPr>
        <w:t xml:space="preserve">Inauguration </w:t>
      </w:r>
    </w:p>
    <w:p w:rsidR="0020724F" w:rsidRPr="0020724F" w:rsidRDefault="003F454A" w:rsidP="00E60CFB">
      <w:pPr>
        <w:spacing w:after="0" w:line="288" w:lineRule="auto"/>
        <w:jc w:val="center"/>
        <w:rPr>
          <w:rFonts w:ascii="Verdana" w:eastAsia="Arial" w:hAnsi="Verdana" w:cs="Times New Roman"/>
          <w:bCs/>
          <w:sz w:val="20"/>
          <w:szCs w:val="20"/>
        </w:rPr>
      </w:pPr>
      <w:r w:rsidRPr="0020724F">
        <w:rPr>
          <w:rFonts w:ascii="Verdana" w:eastAsia="Arial" w:hAnsi="Verdana" w:cs="Times New Roman"/>
          <w:sz w:val="20"/>
          <w:szCs w:val="20"/>
        </w:rPr>
        <w:t>Speech</w:t>
      </w:r>
      <w:r w:rsidR="008051C6" w:rsidRPr="0020724F">
        <w:rPr>
          <w:rFonts w:ascii="Verdana" w:eastAsia="Arial" w:hAnsi="Verdana" w:cs="Times New Roman"/>
          <w:sz w:val="20"/>
          <w:szCs w:val="20"/>
        </w:rPr>
        <w:t xml:space="preserve"> </w:t>
      </w:r>
      <w:r w:rsidRPr="0020724F">
        <w:rPr>
          <w:rFonts w:ascii="Verdana" w:eastAsia="Arial" w:hAnsi="Verdana" w:cs="Times New Roman"/>
          <w:bCs/>
          <w:sz w:val="20"/>
          <w:szCs w:val="20"/>
        </w:rPr>
        <w:t>by</w:t>
      </w:r>
    </w:p>
    <w:p w:rsidR="00DB6424" w:rsidRPr="0020724F" w:rsidRDefault="003F454A" w:rsidP="00E60CFB">
      <w:pPr>
        <w:spacing w:after="0" w:line="288" w:lineRule="auto"/>
        <w:jc w:val="center"/>
        <w:rPr>
          <w:rFonts w:ascii="Verdana" w:eastAsia="Arial" w:hAnsi="Verdana" w:cs="Times New Roman"/>
          <w:b/>
          <w:sz w:val="20"/>
          <w:szCs w:val="20"/>
        </w:rPr>
      </w:pPr>
      <w:r w:rsidRPr="0020724F">
        <w:rPr>
          <w:rFonts w:ascii="Verdana" w:eastAsia="Arial" w:hAnsi="Verdana" w:cs="Times New Roman"/>
          <w:b/>
          <w:sz w:val="20"/>
          <w:szCs w:val="20"/>
        </w:rPr>
        <w:t xml:space="preserve">Her Excellency Sheikh </w:t>
      </w:r>
      <w:proofErr w:type="spellStart"/>
      <w:r w:rsidRPr="0020724F">
        <w:rPr>
          <w:rFonts w:ascii="Verdana" w:eastAsia="Arial" w:hAnsi="Verdana" w:cs="Times New Roman"/>
          <w:b/>
          <w:sz w:val="20"/>
          <w:szCs w:val="20"/>
        </w:rPr>
        <w:t>Hasina</w:t>
      </w:r>
      <w:proofErr w:type="spellEnd"/>
    </w:p>
    <w:p w:rsidR="0020724F" w:rsidRPr="0020724F" w:rsidRDefault="00A27190" w:rsidP="00E60CFB">
      <w:pPr>
        <w:spacing w:after="0" w:line="288" w:lineRule="auto"/>
        <w:jc w:val="center"/>
        <w:rPr>
          <w:rFonts w:ascii="Verdana" w:eastAsia="Arial" w:hAnsi="Verdana" w:cs="Times New Roman"/>
          <w:bCs/>
          <w:sz w:val="20"/>
          <w:szCs w:val="20"/>
        </w:rPr>
      </w:pPr>
      <w:proofErr w:type="spellStart"/>
      <w:r w:rsidRPr="0020724F">
        <w:rPr>
          <w:rFonts w:ascii="Verdana" w:eastAsia="Arial" w:hAnsi="Verdana" w:cs="Times New Roman"/>
          <w:bCs/>
          <w:sz w:val="20"/>
          <w:szCs w:val="20"/>
        </w:rPr>
        <w:t>Hon’ble</w:t>
      </w:r>
      <w:proofErr w:type="spellEnd"/>
      <w:r w:rsidRPr="0020724F">
        <w:rPr>
          <w:rFonts w:ascii="Verdana" w:eastAsia="Arial" w:hAnsi="Verdana" w:cs="Times New Roman"/>
          <w:bCs/>
          <w:sz w:val="20"/>
          <w:szCs w:val="20"/>
        </w:rPr>
        <w:t xml:space="preserve"> Prime Minister</w:t>
      </w:r>
    </w:p>
    <w:p w:rsidR="00DB6424" w:rsidRPr="0020724F" w:rsidRDefault="003F454A" w:rsidP="00E60CFB">
      <w:pPr>
        <w:spacing w:after="0" w:line="288" w:lineRule="auto"/>
        <w:jc w:val="center"/>
        <w:rPr>
          <w:rFonts w:ascii="Verdana" w:eastAsia="Arial" w:hAnsi="Verdana" w:cs="Times New Roman"/>
          <w:bCs/>
          <w:sz w:val="20"/>
          <w:szCs w:val="20"/>
        </w:rPr>
      </w:pPr>
      <w:r w:rsidRPr="0020724F">
        <w:rPr>
          <w:rFonts w:ascii="Verdana" w:eastAsia="Arial" w:hAnsi="Verdana" w:cs="Times New Roman"/>
          <w:bCs/>
          <w:sz w:val="20"/>
          <w:szCs w:val="20"/>
        </w:rPr>
        <w:t>Government of the People’s Republic of</w:t>
      </w:r>
      <w:r w:rsidR="008051C6" w:rsidRPr="0020724F">
        <w:rPr>
          <w:rFonts w:ascii="Verdana" w:eastAsia="Arial" w:hAnsi="Verdana" w:cs="Times New Roman"/>
          <w:bCs/>
          <w:sz w:val="20"/>
          <w:szCs w:val="20"/>
        </w:rPr>
        <w:t xml:space="preserve"> </w:t>
      </w:r>
      <w:r w:rsidRPr="0020724F">
        <w:rPr>
          <w:rFonts w:ascii="Verdana" w:eastAsia="Arial" w:hAnsi="Verdana" w:cs="Times New Roman"/>
          <w:bCs/>
          <w:sz w:val="20"/>
          <w:szCs w:val="20"/>
        </w:rPr>
        <w:t>Bangladesh</w:t>
      </w:r>
    </w:p>
    <w:p w:rsidR="00DB6424" w:rsidRPr="0020724F" w:rsidRDefault="008051C6" w:rsidP="00E60CFB">
      <w:pPr>
        <w:pBdr>
          <w:bottom w:val="double" w:sz="6" w:space="1" w:color="auto"/>
        </w:pBdr>
        <w:spacing w:after="0" w:line="288" w:lineRule="auto"/>
        <w:jc w:val="center"/>
        <w:rPr>
          <w:rFonts w:ascii="Verdana" w:eastAsia="Arial" w:hAnsi="Verdana" w:cs="Times New Roman"/>
          <w:bCs/>
          <w:sz w:val="20"/>
          <w:szCs w:val="20"/>
        </w:rPr>
      </w:pPr>
      <w:r w:rsidRPr="0020724F">
        <w:rPr>
          <w:rFonts w:ascii="Verdana" w:eastAsia="Arial" w:hAnsi="Verdana" w:cs="Times New Roman"/>
          <w:bCs/>
          <w:sz w:val="18"/>
          <w:szCs w:val="20"/>
        </w:rPr>
        <w:t>Sunday, 09 September 2018,</w:t>
      </w:r>
      <w:r w:rsidR="008A0225" w:rsidRPr="0020724F">
        <w:rPr>
          <w:rFonts w:ascii="Verdana" w:eastAsia="Arial" w:hAnsi="Verdana" w:cs="Times New Roman"/>
          <w:bCs/>
          <w:sz w:val="18"/>
          <w:szCs w:val="20"/>
        </w:rPr>
        <w:t xml:space="preserve"> Hotel Radisson</w:t>
      </w:r>
      <w:r w:rsidR="003F454A" w:rsidRPr="0020724F">
        <w:rPr>
          <w:rFonts w:ascii="Verdana" w:eastAsia="Arial" w:hAnsi="Verdana" w:cs="Times New Roman"/>
          <w:bCs/>
          <w:sz w:val="18"/>
          <w:szCs w:val="20"/>
        </w:rPr>
        <w:t>, Dhaka</w:t>
      </w:r>
    </w:p>
    <w:p w:rsidR="00DB6424" w:rsidRPr="0020724F" w:rsidRDefault="003F454A" w:rsidP="00E60CFB">
      <w:pPr>
        <w:spacing w:after="0" w:line="288" w:lineRule="auto"/>
        <w:jc w:val="center"/>
        <w:rPr>
          <w:rFonts w:ascii="Verdana" w:eastAsia="Arial" w:hAnsi="Verdana" w:cs="Times New Roman"/>
          <w:b/>
          <w:sz w:val="20"/>
          <w:szCs w:val="20"/>
        </w:rPr>
      </w:pPr>
      <w:proofErr w:type="spellStart"/>
      <w:r w:rsidRPr="0020724F">
        <w:rPr>
          <w:rFonts w:ascii="Verdana" w:eastAsia="Arial" w:hAnsi="Verdana" w:cs="Times New Roman"/>
          <w:b/>
          <w:sz w:val="20"/>
          <w:szCs w:val="20"/>
        </w:rPr>
        <w:t>Bismillahir</w:t>
      </w:r>
      <w:proofErr w:type="spellEnd"/>
      <w:r w:rsidRPr="0020724F">
        <w:rPr>
          <w:rFonts w:ascii="Verdana" w:eastAsia="Arial" w:hAnsi="Verdana" w:cs="Times New Roman"/>
          <w:b/>
          <w:sz w:val="20"/>
          <w:szCs w:val="20"/>
        </w:rPr>
        <w:t xml:space="preserve"> </w:t>
      </w:r>
      <w:proofErr w:type="spellStart"/>
      <w:r w:rsidRPr="0020724F">
        <w:rPr>
          <w:rFonts w:ascii="Verdana" w:eastAsia="Arial" w:hAnsi="Verdana" w:cs="Times New Roman"/>
          <w:b/>
          <w:sz w:val="20"/>
          <w:szCs w:val="20"/>
        </w:rPr>
        <w:t>Rahmanir</w:t>
      </w:r>
      <w:proofErr w:type="spellEnd"/>
      <w:r w:rsidRPr="0020724F">
        <w:rPr>
          <w:rFonts w:ascii="Verdana" w:eastAsia="Arial" w:hAnsi="Verdana" w:cs="Times New Roman"/>
          <w:b/>
          <w:sz w:val="20"/>
          <w:szCs w:val="20"/>
        </w:rPr>
        <w:t xml:space="preserve"> </w:t>
      </w:r>
      <w:proofErr w:type="spellStart"/>
      <w:r w:rsidRPr="0020724F">
        <w:rPr>
          <w:rFonts w:ascii="Verdana" w:eastAsia="Arial" w:hAnsi="Verdana" w:cs="Times New Roman"/>
          <w:b/>
          <w:sz w:val="20"/>
          <w:szCs w:val="20"/>
        </w:rPr>
        <w:t>Rahim</w:t>
      </w:r>
      <w:proofErr w:type="spellEnd"/>
    </w:p>
    <w:p w:rsidR="00B81C0D" w:rsidRDefault="00B81C0D" w:rsidP="00E60CFB">
      <w:pPr>
        <w:spacing w:after="0" w:line="288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830EA8" w:rsidRPr="0020724F" w:rsidRDefault="00A55711" w:rsidP="00E60CFB">
      <w:pPr>
        <w:spacing w:after="0" w:line="288" w:lineRule="auto"/>
        <w:jc w:val="both"/>
        <w:rPr>
          <w:rFonts w:ascii="Verdana" w:hAnsi="Verdana"/>
          <w:sz w:val="20"/>
          <w:szCs w:val="20"/>
        </w:rPr>
      </w:pPr>
      <w:r w:rsidRPr="0020724F">
        <w:rPr>
          <w:rFonts w:ascii="Verdana" w:eastAsia="Times New Roman" w:hAnsi="Verdana" w:cs="Times New Roman"/>
          <w:sz w:val="20"/>
          <w:szCs w:val="20"/>
        </w:rPr>
        <w:t>The Honorable Chairperson,</w:t>
      </w:r>
    </w:p>
    <w:p w:rsidR="00DB6424" w:rsidRPr="0020724F" w:rsidRDefault="0079754D" w:rsidP="00E60CFB">
      <w:pPr>
        <w:spacing w:after="0" w:line="288" w:lineRule="auto"/>
        <w:jc w:val="both"/>
        <w:rPr>
          <w:rFonts w:ascii="Verdana" w:eastAsia="Arial" w:hAnsi="Verdana" w:cs="Times New Roman"/>
          <w:sz w:val="20"/>
          <w:szCs w:val="20"/>
        </w:rPr>
      </w:pPr>
      <w:r w:rsidRPr="0020724F">
        <w:rPr>
          <w:rFonts w:ascii="Verdana" w:eastAsia="Arial" w:hAnsi="Verdana" w:cs="Times New Roman"/>
          <w:sz w:val="20"/>
          <w:szCs w:val="20"/>
        </w:rPr>
        <w:t xml:space="preserve">Dr. Bandar M. H. </w:t>
      </w:r>
      <w:proofErr w:type="spellStart"/>
      <w:r w:rsidRPr="0020724F">
        <w:rPr>
          <w:rFonts w:ascii="Verdana" w:eastAsia="Arial" w:hAnsi="Verdana" w:cs="Times New Roman"/>
          <w:sz w:val="20"/>
          <w:szCs w:val="20"/>
        </w:rPr>
        <w:t>Hajjar</w:t>
      </w:r>
      <w:proofErr w:type="spellEnd"/>
      <w:r w:rsidRPr="0020724F">
        <w:rPr>
          <w:rFonts w:ascii="Verdana" w:eastAsia="Arial" w:hAnsi="Verdana" w:cs="Times New Roman"/>
          <w:sz w:val="20"/>
          <w:szCs w:val="20"/>
        </w:rPr>
        <w:t>, President of the Islamic Development Bank</w:t>
      </w:r>
      <w:r w:rsidR="003F454A" w:rsidRPr="0020724F">
        <w:rPr>
          <w:rFonts w:ascii="Verdana" w:eastAsia="Arial" w:hAnsi="Verdana" w:cs="Times New Roman"/>
          <w:sz w:val="20"/>
          <w:szCs w:val="20"/>
        </w:rPr>
        <w:t>,</w:t>
      </w:r>
    </w:p>
    <w:p w:rsidR="00830EA8" w:rsidRPr="0020724F" w:rsidRDefault="003F454A" w:rsidP="00E60CFB">
      <w:pPr>
        <w:spacing w:after="0" w:line="288" w:lineRule="auto"/>
        <w:jc w:val="both"/>
        <w:rPr>
          <w:rFonts w:ascii="Verdana" w:eastAsia="Arial" w:hAnsi="Verdana" w:cs="Times New Roman"/>
          <w:sz w:val="20"/>
          <w:szCs w:val="20"/>
        </w:rPr>
      </w:pPr>
      <w:r w:rsidRPr="0020724F">
        <w:rPr>
          <w:rFonts w:ascii="Verdana" w:eastAsia="Arial" w:hAnsi="Verdana" w:cs="Times New Roman"/>
          <w:sz w:val="20"/>
          <w:szCs w:val="20"/>
        </w:rPr>
        <w:t>My dear colleagues,</w:t>
      </w:r>
    </w:p>
    <w:p w:rsidR="00DB6424" w:rsidRPr="0020724F" w:rsidRDefault="00850826" w:rsidP="00E60CFB">
      <w:pPr>
        <w:spacing w:after="0" w:line="288" w:lineRule="auto"/>
        <w:jc w:val="both"/>
        <w:rPr>
          <w:rFonts w:ascii="Verdana" w:eastAsia="Arial" w:hAnsi="Verdana" w:cs="Times New Roman"/>
          <w:sz w:val="20"/>
          <w:szCs w:val="20"/>
        </w:rPr>
      </w:pPr>
      <w:r w:rsidRPr="0020724F">
        <w:rPr>
          <w:rFonts w:ascii="Verdana" w:eastAsia="Arial" w:hAnsi="Verdana" w:cs="Times New Roman"/>
          <w:sz w:val="20"/>
          <w:szCs w:val="20"/>
        </w:rPr>
        <w:t>Diplomats</w:t>
      </w:r>
      <w:r w:rsidR="003F454A" w:rsidRPr="0020724F">
        <w:rPr>
          <w:rFonts w:ascii="Verdana" w:eastAsia="Arial" w:hAnsi="Verdana" w:cs="Times New Roman"/>
          <w:sz w:val="20"/>
          <w:szCs w:val="20"/>
        </w:rPr>
        <w:t xml:space="preserve">, </w:t>
      </w:r>
    </w:p>
    <w:p w:rsidR="00DB6424" w:rsidRPr="0020724F" w:rsidRDefault="002B7B5C" w:rsidP="00E60CFB">
      <w:pPr>
        <w:spacing w:after="0" w:line="288" w:lineRule="auto"/>
        <w:jc w:val="both"/>
        <w:rPr>
          <w:rFonts w:ascii="Verdana" w:eastAsia="Arial" w:hAnsi="Verdana" w:cs="Times New Roman"/>
          <w:sz w:val="20"/>
          <w:szCs w:val="20"/>
        </w:rPr>
      </w:pPr>
      <w:r w:rsidRPr="0020724F">
        <w:rPr>
          <w:rFonts w:ascii="Verdana" w:eastAsia="Arial" w:hAnsi="Verdana" w:cs="Times New Roman"/>
          <w:sz w:val="20"/>
          <w:szCs w:val="20"/>
        </w:rPr>
        <w:t>Representatives of</w:t>
      </w:r>
      <w:r w:rsidR="003D3E12" w:rsidRPr="0020724F">
        <w:rPr>
          <w:rFonts w:ascii="Verdana" w:eastAsia="Arial" w:hAnsi="Verdana" w:cs="Times New Roman"/>
          <w:sz w:val="20"/>
          <w:szCs w:val="20"/>
        </w:rPr>
        <w:t xml:space="preserve"> </w:t>
      </w:r>
      <w:r w:rsidR="003F454A" w:rsidRPr="0020724F">
        <w:rPr>
          <w:rFonts w:ascii="Verdana" w:eastAsia="Arial" w:hAnsi="Verdana" w:cs="Times New Roman"/>
          <w:sz w:val="20"/>
          <w:szCs w:val="20"/>
        </w:rPr>
        <w:t>Development Partners,</w:t>
      </w:r>
    </w:p>
    <w:p w:rsidR="00DB6424" w:rsidRPr="0020724F" w:rsidRDefault="003F454A" w:rsidP="00E60CFB">
      <w:pPr>
        <w:spacing w:after="0" w:line="288" w:lineRule="auto"/>
        <w:jc w:val="both"/>
        <w:rPr>
          <w:rFonts w:ascii="Verdana" w:eastAsia="Arial" w:hAnsi="Verdana" w:cs="Times New Roman"/>
          <w:sz w:val="20"/>
          <w:szCs w:val="20"/>
        </w:rPr>
      </w:pPr>
      <w:r w:rsidRPr="0020724F">
        <w:rPr>
          <w:rFonts w:ascii="Verdana" w:eastAsia="Arial" w:hAnsi="Verdana" w:cs="Times New Roman"/>
          <w:sz w:val="20"/>
          <w:szCs w:val="20"/>
        </w:rPr>
        <w:t>Ladies and Gentlemen,</w:t>
      </w:r>
    </w:p>
    <w:p w:rsidR="00B81C0D" w:rsidRDefault="004335B4" w:rsidP="00E60CFB">
      <w:pPr>
        <w:spacing w:after="0" w:line="288" w:lineRule="auto"/>
        <w:jc w:val="both"/>
        <w:rPr>
          <w:rFonts w:ascii="Verdana" w:eastAsia="Arial" w:hAnsi="Verdana" w:cs="Times New Roman"/>
          <w:sz w:val="20"/>
          <w:szCs w:val="20"/>
        </w:rPr>
      </w:pPr>
      <w:r w:rsidRPr="0020724F">
        <w:rPr>
          <w:rFonts w:ascii="Verdana" w:eastAsia="Arial" w:hAnsi="Verdana" w:cs="Times New Roman"/>
          <w:sz w:val="20"/>
          <w:szCs w:val="20"/>
        </w:rPr>
        <w:tab/>
      </w:r>
    </w:p>
    <w:p w:rsidR="00DB6424" w:rsidRDefault="00D93062" w:rsidP="00B81C0D">
      <w:pPr>
        <w:spacing w:after="0" w:line="288" w:lineRule="auto"/>
        <w:ind w:firstLine="720"/>
        <w:jc w:val="both"/>
        <w:rPr>
          <w:rFonts w:ascii="Verdana" w:eastAsia="Arial" w:hAnsi="Verdana" w:cs="Times New Roman"/>
          <w:b/>
          <w:bCs/>
          <w:sz w:val="20"/>
          <w:szCs w:val="20"/>
        </w:rPr>
      </w:pPr>
      <w:proofErr w:type="spellStart"/>
      <w:proofErr w:type="gramStart"/>
      <w:r w:rsidRPr="0020724F">
        <w:rPr>
          <w:rFonts w:ascii="Verdana" w:eastAsia="Arial" w:hAnsi="Verdana" w:cs="Times New Roman"/>
          <w:b/>
          <w:bCs/>
          <w:sz w:val="20"/>
          <w:szCs w:val="20"/>
        </w:rPr>
        <w:t>Assala</w:t>
      </w:r>
      <w:r w:rsidR="00CE733E" w:rsidRPr="0020724F">
        <w:rPr>
          <w:rFonts w:ascii="Verdana" w:eastAsia="Arial" w:hAnsi="Verdana" w:cs="Times New Roman"/>
          <w:b/>
          <w:bCs/>
          <w:sz w:val="20"/>
          <w:szCs w:val="20"/>
        </w:rPr>
        <w:t>mu</w:t>
      </w:r>
      <w:proofErr w:type="spellEnd"/>
      <w:r w:rsidR="00CE733E" w:rsidRPr="0020724F">
        <w:rPr>
          <w:rFonts w:ascii="Verdana" w:eastAsia="Arial" w:hAnsi="Verdana" w:cs="Times New Roman"/>
          <w:b/>
          <w:bCs/>
          <w:sz w:val="20"/>
          <w:szCs w:val="20"/>
        </w:rPr>
        <w:t xml:space="preserve"> </w:t>
      </w:r>
      <w:proofErr w:type="spellStart"/>
      <w:r w:rsidR="00CE733E" w:rsidRPr="0020724F">
        <w:rPr>
          <w:rFonts w:ascii="Verdana" w:eastAsia="Arial" w:hAnsi="Verdana" w:cs="Times New Roman"/>
          <w:b/>
          <w:bCs/>
          <w:sz w:val="20"/>
          <w:szCs w:val="20"/>
        </w:rPr>
        <w:t>A</w:t>
      </w:r>
      <w:r w:rsidR="0079754D" w:rsidRPr="0020724F">
        <w:rPr>
          <w:rFonts w:ascii="Verdana" w:eastAsia="Arial" w:hAnsi="Verdana" w:cs="Times New Roman"/>
          <w:b/>
          <w:bCs/>
          <w:sz w:val="20"/>
          <w:szCs w:val="20"/>
        </w:rPr>
        <w:t>laikum</w:t>
      </w:r>
      <w:proofErr w:type="spellEnd"/>
      <w:r w:rsidR="0079754D" w:rsidRPr="0020724F">
        <w:rPr>
          <w:rFonts w:ascii="Verdana" w:eastAsia="Arial" w:hAnsi="Verdana" w:cs="Times New Roman"/>
          <w:b/>
          <w:bCs/>
          <w:sz w:val="20"/>
          <w:szCs w:val="20"/>
        </w:rPr>
        <w:t xml:space="preserve"> and a very good morning</w:t>
      </w:r>
      <w:r w:rsidR="003F454A" w:rsidRPr="0020724F">
        <w:rPr>
          <w:rFonts w:ascii="Verdana" w:eastAsia="Arial" w:hAnsi="Verdana" w:cs="Times New Roman"/>
          <w:b/>
          <w:bCs/>
          <w:sz w:val="20"/>
          <w:szCs w:val="20"/>
        </w:rPr>
        <w:t xml:space="preserve"> to you all.</w:t>
      </w:r>
      <w:proofErr w:type="gramEnd"/>
    </w:p>
    <w:p w:rsidR="00B81C0D" w:rsidRPr="0020724F" w:rsidRDefault="00B81C0D" w:rsidP="00B81C0D">
      <w:pPr>
        <w:spacing w:after="0" w:line="288" w:lineRule="auto"/>
        <w:ind w:firstLine="720"/>
        <w:jc w:val="both"/>
        <w:rPr>
          <w:rFonts w:ascii="Verdana" w:eastAsia="Arial" w:hAnsi="Verdana" w:cs="Times New Roman"/>
          <w:b/>
          <w:bCs/>
          <w:sz w:val="20"/>
          <w:szCs w:val="20"/>
        </w:rPr>
      </w:pPr>
    </w:p>
    <w:p w:rsidR="00DD0444" w:rsidRPr="0020724F" w:rsidRDefault="006A5198" w:rsidP="00E60CFB">
      <w:pPr>
        <w:spacing w:after="0" w:line="288" w:lineRule="auto"/>
        <w:ind w:firstLine="720"/>
        <w:jc w:val="both"/>
        <w:rPr>
          <w:rFonts w:ascii="Verdana" w:eastAsia="Arial" w:hAnsi="Verdana" w:cs="Times New Roman"/>
          <w:sz w:val="20"/>
          <w:szCs w:val="20"/>
        </w:rPr>
      </w:pPr>
      <w:r w:rsidRPr="0020724F">
        <w:rPr>
          <w:rFonts w:ascii="Verdana" w:hAnsi="Verdana"/>
          <w:sz w:val="20"/>
          <w:szCs w:val="20"/>
        </w:rPr>
        <w:t>I welcome you all at</w:t>
      </w:r>
      <w:r w:rsidR="00DD0444" w:rsidRPr="0020724F">
        <w:rPr>
          <w:rFonts w:ascii="Verdana" w:hAnsi="Verdana"/>
          <w:sz w:val="20"/>
          <w:szCs w:val="20"/>
        </w:rPr>
        <w:t xml:space="preserve"> the inaugural ceremony of the </w:t>
      </w:r>
      <w:r w:rsidR="00DD0444" w:rsidRPr="0020724F">
        <w:rPr>
          <w:rFonts w:ascii="Verdana" w:eastAsia="Arial" w:hAnsi="Verdana" w:cs="Times New Roman"/>
          <w:sz w:val="20"/>
          <w:szCs w:val="20"/>
        </w:rPr>
        <w:t>Regional Hub of the Islamic Development Bank in Dhaka.</w:t>
      </w:r>
    </w:p>
    <w:p w:rsidR="00675819" w:rsidRPr="0020724F" w:rsidRDefault="004D5A97" w:rsidP="00E60CFB">
      <w:pPr>
        <w:spacing w:after="0" w:line="288" w:lineRule="auto"/>
        <w:ind w:firstLine="720"/>
        <w:jc w:val="both"/>
        <w:rPr>
          <w:rFonts w:ascii="Verdana" w:hAnsi="Verdana"/>
          <w:sz w:val="20"/>
          <w:szCs w:val="20"/>
        </w:rPr>
      </w:pPr>
      <w:r w:rsidRPr="0020724F">
        <w:rPr>
          <w:rFonts w:ascii="Verdana" w:eastAsia="Times New Roman" w:hAnsi="Verdana" w:cs="Times New Roman"/>
          <w:sz w:val="20"/>
          <w:szCs w:val="20"/>
        </w:rPr>
        <w:t>I pay deep homage to the g</w:t>
      </w:r>
      <w:r w:rsidR="00675819" w:rsidRPr="0020724F">
        <w:rPr>
          <w:rFonts w:ascii="Verdana" w:eastAsia="Times New Roman" w:hAnsi="Verdana" w:cs="Times New Roman"/>
          <w:sz w:val="20"/>
          <w:szCs w:val="20"/>
        </w:rPr>
        <w:t xml:space="preserve">reatest </w:t>
      </w:r>
      <w:proofErr w:type="spellStart"/>
      <w:r w:rsidR="00675819" w:rsidRPr="0020724F">
        <w:rPr>
          <w:rFonts w:ascii="Verdana" w:eastAsia="Times New Roman" w:hAnsi="Verdana" w:cs="Times New Roman"/>
          <w:sz w:val="20"/>
          <w:szCs w:val="20"/>
        </w:rPr>
        <w:t>Bangalee</w:t>
      </w:r>
      <w:proofErr w:type="spellEnd"/>
      <w:r w:rsidR="00675819" w:rsidRPr="0020724F">
        <w:rPr>
          <w:rFonts w:ascii="Verdana" w:eastAsia="Times New Roman" w:hAnsi="Verdana" w:cs="Times New Roman"/>
          <w:sz w:val="20"/>
          <w:szCs w:val="20"/>
        </w:rPr>
        <w:t xml:space="preserve"> of all times, Father of the Nation </w:t>
      </w:r>
      <w:proofErr w:type="spellStart"/>
      <w:r w:rsidR="00675819" w:rsidRPr="0020724F">
        <w:rPr>
          <w:rFonts w:ascii="Verdana" w:eastAsia="Times New Roman" w:hAnsi="Verdana" w:cs="Times New Roman"/>
          <w:sz w:val="20"/>
          <w:szCs w:val="20"/>
        </w:rPr>
        <w:t>Bangabandhu</w:t>
      </w:r>
      <w:proofErr w:type="spellEnd"/>
      <w:r w:rsidR="00675819" w:rsidRPr="0020724F">
        <w:rPr>
          <w:rFonts w:ascii="Verdana" w:eastAsia="Times New Roman" w:hAnsi="Verdana" w:cs="Times New Roman"/>
          <w:sz w:val="20"/>
          <w:szCs w:val="20"/>
        </w:rPr>
        <w:t xml:space="preserve"> Sheikh </w:t>
      </w:r>
      <w:proofErr w:type="spellStart"/>
      <w:r w:rsidR="00675819" w:rsidRPr="0020724F">
        <w:rPr>
          <w:rFonts w:ascii="Verdana" w:eastAsia="Times New Roman" w:hAnsi="Verdana" w:cs="Times New Roman"/>
          <w:sz w:val="20"/>
          <w:szCs w:val="20"/>
        </w:rPr>
        <w:t>Mujibur</w:t>
      </w:r>
      <w:proofErr w:type="spellEnd"/>
      <w:r w:rsidR="00675819" w:rsidRPr="0020724F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675819" w:rsidRPr="0020724F">
        <w:rPr>
          <w:rFonts w:ascii="Verdana" w:eastAsia="Times New Roman" w:hAnsi="Verdana" w:cs="Times New Roman"/>
          <w:sz w:val="20"/>
          <w:szCs w:val="20"/>
        </w:rPr>
        <w:t>Rahman</w:t>
      </w:r>
      <w:proofErr w:type="spellEnd"/>
      <w:r w:rsidR="00675819" w:rsidRPr="0020724F">
        <w:rPr>
          <w:rFonts w:ascii="Verdana" w:eastAsia="Times New Roman" w:hAnsi="Verdana" w:cs="Times New Roman"/>
          <w:sz w:val="20"/>
          <w:szCs w:val="20"/>
        </w:rPr>
        <w:t xml:space="preserve">. I recall with gratitude the four national leaders, 3-million martyrs and 200 thousand women, who sacrificed their modesty for the cause of independence. I pay deep sympathy to the wounded freedom fighters and martyrs family members. </w:t>
      </w:r>
    </w:p>
    <w:p w:rsidR="00674F32" w:rsidRPr="0020724F" w:rsidRDefault="00B534ED" w:rsidP="00E60CFB">
      <w:pPr>
        <w:spacing w:after="0" w:line="288" w:lineRule="auto"/>
        <w:ind w:firstLine="720"/>
        <w:jc w:val="both"/>
        <w:rPr>
          <w:rFonts w:ascii="Verdana" w:eastAsia="Arial" w:hAnsi="Verdana" w:cs="Times New Roman"/>
          <w:sz w:val="20"/>
          <w:szCs w:val="20"/>
        </w:rPr>
      </w:pPr>
      <w:r w:rsidRPr="0020724F">
        <w:rPr>
          <w:rFonts w:ascii="Verdana" w:eastAsia="Arial" w:hAnsi="Verdana" w:cs="Times New Roman"/>
          <w:sz w:val="20"/>
          <w:szCs w:val="20"/>
        </w:rPr>
        <w:t xml:space="preserve">I would like to </w:t>
      </w:r>
      <w:r w:rsidR="003F454A" w:rsidRPr="0020724F">
        <w:rPr>
          <w:rFonts w:ascii="Verdana" w:eastAsia="Arial" w:hAnsi="Verdana" w:cs="Times New Roman"/>
          <w:sz w:val="20"/>
          <w:szCs w:val="20"/>
        </w:rPr>
        <w:t>tha</w:t>
      </w:r>
      <w:r w:rsidRPr="0020724F">
        <w:rPr>
          <w:rFonts w:ascii="Verdana" w:eastAsia="Arial" w:hAnsi="Verdana" w:cs="Times New Roman"/>
          <w:sz w:val="20"/>
          <w:szCs w:val="20"/>
        </w:rPr>
        <w:t xml:space="preserve">nk </w:t>
      </w:r>
      <w:r w:rsidR="003F454A" w:rsidRPr="0020724F">
        <w:rPr>
          <w:rFonts w:ascii="Verdana" w:eastAsia="Arial" w:hAnsi="Verdana" w:cs="Times New Roman"/>
          <w:sz w:val="20"/>
          <w:szCs w:val="20"/>
        </w:rPr>
        <w:t xml:space="preserve">the </w:t>
      </w:r>
      <w:r w:rsidR="008B4C9A" w:rsidRPr="0020724F">
        <w:rPr>
          <w:rFonts w:ascii="Verdana" w:eastAsia="Arial" w:hAnsi="Verdana" w:cs="Times New Roman"/>
          <w:sz w:val="20"/>
          <w:szCs w:val="20"/>
        </w:rPr>
        <w:t xml:space="preserve">IDB </w:t>
      </w:r>
      <w:r w:rsidR="003F454A" w:rsidRPr="0020724F">
        <w:rPr>
          <w:rFonts w:ascii="Verdana" w:eastAsia="Arial" w:hAnsi="Verdana" w:cs="Times New Roman"/>
          <w:sz w:val="20"/>
          <w:szCs w:val="20"/>
        </w:rPr>
        <w:t xml:space="preserve">for </w:t>
      </w:r>
      <w:r w:rsidR="008B4C9A" w:rsidRPr="0020724F">
        <w:rPr>
          <w:rFonts w:ascii="Verdana" w:eastAsia="Arial" w:hAnsi="Verdana" w:cs="Times New Roman"/>
          <w:sz w:val="20"/>
          <w:szCs w:val="20"/>
        </w:rPr>
        <w:t xml:space="preserve">opening of the </w:t>
      </w:r>
      <w:r w:rsidR="00EC0429" w:rsidRPr="0020724F">
        <w:rPr>
          <w:rFonts w:ascii="Verdana" w:eastAsia="Arial" w:hAnsi="Verdana" w:cs="Times New Roman"/>
          <w:sz w:val="20"/>
          <w:szCs w:val="20"/>
        </w:rPr>
        <w:t xml:space="preserve">Dhaka Regional Hub </w:t>
      </w:r>
      <w:r w:rsidR="0009246A" w:rsidRPr="0020724F">
        <w:rPr>
          <w:rFonts w:ascii="Verdana" w:eastAsia="Arial" w:hAnsi="Verdana" w:cs="Times New Roman"/>
          <w:sz w:val="20"/>
          <w:szCs w:val="20"/>
        </w:rPr>
        <w:t xml:space="preserve">as part of their recent decentralization drive of operations from Headquarters to the client countries. This will definitely help </w:t>
      </w:r>
      <w:r w:rsidR="00711760" w:rsidRPr="0020724F">
        <w:rPr>
          <w:rFonts w:ascii="Verdana" w:eastAsia="Arial" w:hAnsi="Verdana" w:cs="Times New Roman"/>
          <w:sz w:val="20"/>
          <w:szCs w:val="20"/>
        </w:rPr>
        <w:t xml:space="preserve">IDB </w:t>
      </w:r>
      <w:r w:rsidR="00863B52" w:rsidRPr="0020724F">
        <w:rPr>
          <w:rFonts w:ascii="Verdana" w:eastAsia="Arial" w:hAnsi="Verdana" w:cs="Times New Roman"/>
          <w:sz w:val="20"/>
          <w:szCs w:val="20"/>
        </w:rPr>
        <w:t>to speed</w:t>
      </w:r>
      <w:r w:rsidR="00711760" w:rsidRPr="0020724F">
        <w:rPr>
          <w:rFonts w:ascii="Verdana" w:eastAsia="Arial" w:hAnsi="Verdana" w:cs="Times New Roman"/>
          <w:sz w:val="20"/>
          <w:szCs w:val="20"/>
        </w:rPr>
        <w:t xml:space="preserve"> up its </w:t>
      </w:r>
      <w:r w:rsidR="00675819" w:rsidRPr="0020724F">
        <w:rPr>
          <w:rFonts w:ascii="Verdana" w:eastAsia="Arial" w:hAnsi="Verdana" w:cs="Times New Roman"/>
          <w:sz w:val="20"/>
          <w:szCs w:val="20"/>
        </w:rPr>
        <w:t>operational activities,</w:t>
      </w:r>
      <w:r w:rsidR="00163855" w:rsidRPr="0020724F">
        <w:rPr>
          <w:rFonts w:ascii="Verdana" w:eastAsia="Arial" w:hAnsi="Verdana" w:cs="Times New Roman"/>
          <w:sz w:val="20"/>
          <w:szCs w:val="20"/>
        </w:rPr>
        <w:t xml:space="preserve"> </w:t>
      </w:r>
      <w:r w:rsidR="00863B52" w:rsidRPr="0020724F">
        <w:rPr>
          <w:rFonts w:ascii="Verdana" w:eastAsia="Arial" w:hAnsi="Verdana" w:cs="Times New Roman"/>
          <w:sz w:val="20"/>
          <w:szCs w:val="20"/>
        </w:rPr>
        <w:t>further; and improve</w:t>
      </w:r>
      <w:r w:rsidR="00711760" w:rsidRPr="0020724F">
        <w:rPr>
          <w:rFonts w:ascii="Verdana" w:eastAsia="Arial" w:hAnsi="Verdana" w:cs="Times New Roman"/>
          <w:sz w:val="20"/>
          <w:szCs w:val="20"/>
        </w:rPr>
        <w:t xml:space="preserve"> t</w:t>
      </w:r>
      <w:r w:rsidR="00863B52" w:rsidRPr="0020724F">
        <w:rPr>
          <w:rFonts w:ascii="Verdana" w:eastAsia="Arial" w:hAnsi="Verdana" w:cs="Times New Roman"/>
          <w:sz w:val="20"/>
          <w:szCs w:val="20"/>
        </w:rPr>
        <w:t>he quality and efficiency of its</w:t>
      </w:r>
      <w:r w:rsidR="00711760" w:rsidRPr="0020724F">
        <w:rPr>
          <w:rFonts w:ascii="Verdana" w:eastAsia="Arial" w:hAnsi="Verdana" w:cs="Times New Roman"/>
          <w:sz w:val="20"/>
          <w:szCs w:val="20"/>
        </w:rPr>
        <w:t xml:space="preserve"> development interventions</w:t>
      </w:r>
      <w:r w:rsidR="004D5A97" w:rsidRPr="0020724F">
        <w:rPr>
          <w:rFonts w:ascii="Verdana" w:eastAsia="Arial" w:hAnsi="Verdana" w:cs="Times New Roman"/>
          <w:sz w:val="20"/>
          <w:szCs w:val="20"/>
        </w:rPr>
        <w:t xml:space="preserve"> such </w:t>
      </w:r>
      <w:r w:rsidR="00163855" w:rsidRPr="0020724F">
        <w:rPr>
          <w:rFonts w:ascii="Verdana" w:eastAsia="Arial" w:hAnsi="Verdana" w:cs="Times New Roman"/>
          <w:sz w:val="20"/>
          <w:szCs w:val="20"/>
        </w:rPr>
        <w:t>as projects management, implementation and monitoring</w:t>
      </w:r>
      <w:r w:rsidR="00711760" w:rsidRPr="0020724F">
        <w:rPr>
          <w:rFonts w:ascii="Verdana" w:eastAsia="Arial" w:hAnsi="Verdana" w:cs="Times New Roman"/>
          <w:sz w:val="20"/>
          <w:szCs w:val="20"/>
        </w:rPr>
        <w:t>. This will also help IDB to be more intimate and closer to client countries in understanding the development needs and challenges as well as development priorities.</w:t>
      </w:r>
      <w:r w:rsidR="006D62E3" w:rsidRPr="0020724F">
        <w:rPr>
          <w:rFonts w:ascii="Verdana" w:eastAsia="Arial" w:hAnsi="Verdana" w:cs="Times New Roman"/>
          <w:sz w:val="20"/>
          <w:szCs w:val="20"/>
        </w:rPr>
        <w:t xml:space="preserve"> </w:t>
      </w:r>
    </w:p>
    <w:p w:rsidR="00A25635" w:rsidRPr="0020724F" w:rsidRDefault="004335B4" w:rsidP="00E60CFB">
      <w:pPr>
        <w:spacing w:after="0" w:line="288" w:lineRule="auto"/>
        <w:jc w:val="both"/>
        <w:rPr>
          <w:rFonts w:ascii="Verdana" w:eastAsia="Arial" w:hAnsi="Verdana" w:cs="Times New Roman"/>
          <w:sz w:val="20"/>
          <w:szCs w:val="20"/>
        </w:rPr>
      </w:pPr>
      <w:r w:rsidRPr="0020724F">
        <w:rPr>
          <w:rFonts w:ascii="Verdana" w:eastAsia="Arial" w:hAnsi="Verdana" w:cs="Times New Roman"/>
          <w:sz w:val="20"/>
          <w:szCs w:val="20"/>
        </w:rPr>
        <w:tab/>
      </w:r>
      <w:r w:rsidR="001F41EE" w:rsidRPr="0020724F">
        <w:rPr>
          <w:rFonts w:ascii="Verdana" w:eastAsia="Arial" w:hAnsi="Verdana" w:cs="Times New Roman"/>
          <w:sz w:val="20"/>
          <w:szCs w:val="20"/>
        </w:rPr>
        <w:t xml:space="preserve">I am happy to let you know that the </w:t>
      </w:r>
      <w:r w:rsidR="003B43B9" w:rsidRPr="0020724F">
        <w:rPr>
          <w:rFonts w:ascii="Verdana" w:eastAsia="Arial" w:hAnsi="Verdana" w:cs="Times New Roman"/>
          <w:sz w:val="20"/>
          <w:szCs w:val="20"/>
        </w:rPr>
        <w:t xml:space="preserve">IDB is </w:t>
      </w:r>
      <w:r w:rsidR="001F41EE" w:rsidRPr="0020724F">
        <w:rPr>
          <w:rFonts w:ascii="Verdana" w:eastAsia="Arial" w:hAnsi="Verdana" w:cs="Times New Roman"/>
          <w:sz w:val="20"/>
          <w:szCs w:val="20"/>
        </w:rPr>
        <w:t>one of the trusted development partners of Bangladesh. We acknowledge the role of IDB for last four decades towards the socio-economic de</w:t>
      </w:r>
      <w:r w:rsidR="00863B52" w:rsidRPr="0020724F">
        <w:rPr>
          <w:rFonts w:ascii="Verdana" w:eastAsia="Arial" w:hAnsi="Verdana" w:cs="Times New Roman"/>
          <w:sz w:val="20"/>
          <w:szCs w:val="20"/>
        </w:rPr>
        <w:t xml:space="preserve">velopment of our country. </w:t>
      </w:r>
    </w:p>
    <w:p w:rsidR="00B611F2" w:rsidRPr="0020724F" w:rsidRDefault="00863B52" w:rsidP="00E60CFB">
      <w:pPr>
        <w:spacing w:after="0" w:line="288" w:lineRule="auto"/>
        <w:ind w:firstLine="720"/>
        <w:jc w:val="both"/>
        <w:rPr>
          <w:rFonts w:ascii="Verdana" w:eastAsia="Arial" w:hAnsi="Verdana" w:cs="Times New Roman"/>
          <w:sz w:val="20"/>
          <w:szCs w:val="20"/>
        </w:rPr>
      </w:pPr>
      <w:r w:rsidRPr="0020724F">
        <w:rPr>
          <w:rFonts w:ascii="Verdana" w:eastAsia="Arial" w:hAnsi="Verdana" w:cs="Times New Roman"/>
          <w:sz w:val="20"/>
          <w:szCs w:val="20"/>
        </w:rPr>
        <w:t>I would like</w:t>
      </w:r>
      <w:r w:rsidR="001F41EE" w:rsidRPr="0020724F">
        <w:rPr>
          <w:rFonts w:ascii="Verdana" w:eastAsia="Arial" w:hAnsi="Verdana" w:cs="Times New Roman"/>
          <w:sz w:val="20"/>
          <w:szCs w:val="20"/>
        </w:rPr>
        <w:t xml:space="preserve"> to note here that IDB Group has so far extended cumulati</w:t>
      </w:r>
      <w:r w:rsidRPr="0020724F">
        <w:rPr>
          <w:rFonts w:ascii="Verdana" w:eastAsia="Arial" w:hAnsi="Verdana" w:cs="Times New Roman"/>
          <w:sz w:val="20"/>
          <w:szCs w:val="20"/>
        </w:rPr>
        <w:t xml:space="preserve">ve development assistance of USD </w:t>
      </w:r>
      <w:r w:rsidR="004D5A97" w:rsidRPr="0020724F">
        <w:rPr>
          <w:rFonts w:ascii="Verdana" w:eastAsia="Arial" w:hAnsi="Verdana" w:cs="Times New Roman"/>
          <w:sz w:val="20"/>
          <w:szCs w:val="20"/>
        </w:rPr>
        <w:t>22</w:t>
      </w:r>
      <w:r w:rsidR="001F41EE" w:rsidRPr="0020724F">
        <w:rPr>
          <w:rFonts w:ascii="Verdana" w:eastAsia="Arial" w:hAnsi="Verdana" w:cs="Times New Roman"/>
          <w:sz w:val="20"/>
          <w:szCs w:val="20"/>
        </w:rPr>
        <w:t xml:space="preserve"> billion. Bangladesh is the single largest recipient of Group</w:t>
      </w:r>
      <w:r w:rsidR="00DE027C" w:rsidRPr="0020724F">
        <w:rPr>
          <w:rFonts w:ascii="Verdana" w:eastAsia="Arial" w:hAnsi="Verdana" w:cs="Times New Roman"/>
          <w:sz w:val="20"/>
          <w:szCs w:val="20"/>
        </w:rPr>
        <w:t>’s</w:t>
      </w:r>
      <w:r w:rsidR="001F41EE" w:rsidRPr="0020724F">
        <w:rPr>
          <w:rFonts w:ascii="Verdana" w:eastAsia="Arial" w:hAnsi="Verdana" w:cs="Times New Roman"/>
          <w:sz w:val="20"/>
          <w:szCs w:val="20"/>
        </w:rPr>
        <w:t xml:space="preserve"> economic cooperation among its 57 member countries. </w:t>
      </w:r>
      <w:r w:rsidR="00873AFC" w:rsidRPr="0020724F">
        <w:rPr>
          <w:rFonts w:ascii="Verdana" w:eastAsia="Arial" w:hAnsi="Verdana" w:cs="Times New Roman"/>
          <w:sz w:val="20"/>
          <w:szCs w:val="20"/>
        </w:rPr>
        <w:t xml:space="preserve">The establishment of new office in Dhaka is also marked as a joint step forward in further consolidating the relations and strengthening the partnership between Bangladesh and IDB.  </w:t>
      </w:r>
    </w:p>
    <w:p w:rsidR="00E72C5D" w:rsidRPr="0020724F" w:rsidRDefault="00B611F2" w:rsidP="00E60CFB">
      <w:pPr>
        <w:spacing w:after="0" w:line="288" w:lineRule="auto"/>
        <w:jc w:val="both"/>
        <w:rPr>
          <w:rFonts w:ascii="Verdana" w:eastAsia="Arial" w:hAnsi="Verdana" w:cs="Times New Roman"/>
          <w:b/>
          <w:sz w:val="20"/>
          <w:szCs w:val="20"/>
        </w:rPr>
      </w:pPr>
      <w:r w:rsidRPr="0020724F">
        <w:rPr>
          <w:rFonts w:ascii="Verdana" w:eastAsia="Arial" w:hAnsi="Verdana" w:cs="Times New Roman"/>
          <w:b/>
          <w:sz w:val="20"/>
          <w:szCs w:val="20"/>
        </w:rPr>
        <w:t>Ladies and gentlemen,</w:t>
      </w:r>
    </w:p>
    <w:p w:rsidR="007B0314" w:rsidRPr="0020724F" w:rsidRDefault="003F454A" w:rsidP="00E60CFB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Verdana" w:eastAsia="CIDFont+F1" w:hAnsi="Verdana" w:cs="Times New Roman"/>
          <w:sz w:val="20"/>
          <w:szCs w:val="20"/>
        </w:rPr>
      </w:pPr>
      <w:r w:rsidRPr="0020724F">
        <w:rPr>
          <w:rFonts w:ascii="Verdana" w:eastAsia="Arial" w:hAnsi="Verdana" w:cs="Times New Roman"/>
          <w:sz w:val="20"/>
          <w:szCs w:val="20"/>
        </w:rPr>
        <w:t>Bangladesh has been striving hard to ensure socio-economic development in a sustainable manner</w:t>
      </w:r>
      <w:r w:rsidR="009C4C4A" w:rsidRPr="0020724F">
        <w:rPr>
          <w:rFonts w:ascii="Verdana" w:eastAsia="Arial" w:hAnsi="Verdana" w:cs="Times New Roman"/>
          <w:sz w:val="20"/>
          <w:szCs w:val="20"/>
        </w:rPr>
        <w:t>.</w:t>
      </w:r>
      <w:r w:rsidRPr="0020724F">
        <w:rPr>
          <w:rFonts w:ascii="Verdana" w:eastAsia="Arial" w:hAnsi="Verdana" w:cs="Times New Roman"/>
          <w:sz w:val="20"/>
          <w:szCs w:val="20"/>
        </w:rPr>
        <w:t xml:space="preserve"> </w:t>
      </w:r>
      <w:r w:rsidR="00241419" w:rsidRPr="0020724F">
        <w:rPr>
          <w:rFonts w:ascii="Verdana" w:eastAsia="Arial" w:hAnsi="Verdana" w:cs="Times New Roman"/>
          <w:sz w:val="20"/>
          <w:szCs w:val="20"/>
        </w:rPr>
        <w:t xml:space="preserve">But, our journey had never been smooth. With a strong leadership </w:t>
      </w:r>
      <w:r w:rsidR="00C8064A" w:rsidRPr="0020724F">
        <w:rPr>
          <w:rFonts w:ascii="Verdana" w:eastAsia="Arial" w:hAnsi="Verdana" w:cs="Times New Roman"/>
          <w:sz w:val="20"/>
          <w:szCs w:val="20"/>
        </w:rPr>
        <w:t xml:space="preserve">and sturdy </w:t>
      </w:r>
      <w:r w:rsidR="00241419" w:rsidRPr="0020724F">
        <w:rPr>
          <w:rFonts w:ascii="Verdana" w:eastAsia="Arial" w:hAnsi="Verdana" w:cs="Times New Roman"/>
          <w:sz w:val="20"/>
          <w:szCs w:val="20"/>
        </w:rPr>
        <w:t>resilience of our people</w:t>
      </w:r>
      <w:r w:rsidR="00962EC4" w:rsidRPr="0020724F">
        <w:rPr>
          <w:rFonts w:ascii="Verdana" w:eastAsia="Arial" w:hAnsi="Verdana" w:cs="Times New Roman"/>
          <w:sz w:val="20"/>
          <w:szCs w:val="20"/>
        </w:rPr>
        <w:t>, Bangladesh</w:t>
      </w:r>
      <w:r w:rsidR="00241419" w:rsidRPr="0020724F">
        <w:rPr>
          <w:rFonts w:ascii="Verdana" w:eastAsia="Arial" w:hAnsi="Verdana" w:cs="Times New Roman"/>
          <w:sz w:val="20"/>
          <w:szCs w:val="20"/>
        </w:rPr>
        <w:t xml:space="preserve"> h</w:t>
      </w:r>
      <w:r w:rsidR="00962EC4" w:rsidRPr="0020724F">
        <w:rPr>
          <w:rFonts w:ascii="Verdana" w:eastAsia="Arial" w:hAnsi="Verdana" w:cs="Times New Roman"/>
          <w:sz w:val="20"/>
          <w:szCs w:val="20"/>
        </w:rPr>
        <w:t>as</w:t>
      </w:r>
      <w:r w:rsidR="00241419" w:rsidRPr="0020724F">
        <w:rPr>
          <w:rFonts w:ascii="Verdana" w:eastAsia="Arial" w:hAnsi="Verdana" w:cs="Times New Roman"/>
          <w:sz w:val="20"/>
          <w:szCs w:val="20"/>
        </w:rPr>
        <w:t xml:space="preserve"> been able to </w:t>
      </w:r>
      <w:r w:rsidR="00962EC4" w:rsidRPr="0020724F">
        <w:rPr>
          <w:rFonts w:ascii="Verdana" w:eastAsia="Arial" w:hAnsi="Verdana" w:cs="Times New Roman"/>
          <w:sz w:val="20"/>
          <w:szCs w:val="20"/>
        </w:rPr>
        <w:t>make the transition from an alleged ‘</w:t>
      </w:r>
      <w:r w:rsidR="007B0314" w:rsidRPr="0020724F">
        <w:rPr>
          <w:rFonts w:ascii="Verdana" w:eastAsia="Arial" w:hAnsi="Verdana" w:cs="Times New Roman"/>
          <w:sz w:val="20"/>
          <w:szCs w:val="20"/>
        </w:rPr>
        <w:t>bottomless basket’ case to a developing c</w:t>
      </w:r>
      <w:r w:rsidR="00C8064A" w:rsidRPr="0020724F">
        <w:rPr>
          <w:rFonts w:ascii="Verdana" w:eastAsia="Arial" w:hAnsi="Verdana" w:cs="Times New Roman"/>
          <w:sz w:val="20"/>
          <w:szCs w:val="20"/>
        </w:rPr>
        <w:t>ountry</w:t>
      </w:r>
      <w:r w:rsidR="00CB78FF" w:rsidRPr="0020724F">
        <w:rPr>
          <w:rFonts w:ascii="Verdana" w:eastAsia="Arial" w:hAnsi="Verdana" w:cs="Times New Roman"/>
          <w:sz w:val="20"/>
          <w:szCs w:val="20"/>
        </w:rPr>
        <w:t xml:space="preserve">. </w:t>
      </w:r>
      <w:r w:rsidR="004A234E" w:rsidRPr="0020724F">
        <w:rPr>
          <w:rFonts w:ascii="Verdana" w:eastAsia="CIDFont+F1" w:hAnsi="Verdana" w:cs="Times New Roman"/>
          <w:sz w:val="20"/>
          <w:szCs w:val="20"/>
        </w:rPr>
        <w:t xml:space="preserve">The UN Committee for Development Policy confirmed our LDC graduation in March 2018. We </w:t>
      </w:r>
      <w:r w:rsidR="008C40ED" w:rsidRPr="0020724F">
        <w:rPr>
          <w:rFonts w:ascii="Verdana" w:eastAsia="CIDFont+F1" w:hAnsi="Verdana" w:cs="Times New Roman"/>
          <w:sz w:val="20"/>
          <w:szCs w:val="20"/>
        </w:rPr>
        <w:t>are working towards</w:t>
      </w:r>
      <w:r w:rsidR="001D32AE" w:rsidRPr="0020724F">
        <w:rPr>
          <w:rFonts w:ascii="Verdana" w:eastAsia="CIDFont+F1" w:hAnsi="Verdana" w:cs="Times New Roman"/>
          <w:sz w:val="20"/>
          <w:szCs w:val="20"/>
        </w:rPr>
        <w:t xml:space="preserve"> elevating </w:t>
      </w:r>
      <w:r w:rsidR="004A234E" w:rsidRPr="0020724F">
        <w:rPr>
          <w:rFonts w:ascii="Verdana" w:eastAsia="CIDFont+F1" w:hAnsi="Verdana" w:cs="Times New Roman"/>
          <w:sz w:val="20"/>
          <w:szCs w:val="20"/>
        </w:rPr>
        <w:t>our status to upper middle-income country shortly.</w:t>
      </w:r>
      <w:r w:rsidR="00DB7CE4" w:rsidRPr="0020724F">
        <w:rPr>
          <w:rFonts w:ascii="Verdana" w:eastAsia="CIDFont+F1" w:hAnsi="Verdana" w:cs="Times New Roman"/>
          <w:sz w:val="20"/>
          <w:szCs w:val="20"/>
        </w:rPr>
        <w:t xml:space="preserve"> </w:t>
      </w:r>
      <w:r w:rsidR="001D32AE" w:rsidRPr="0020724F">
        <w:rPr>
          <w:rFonts w:ascii="Verdana" w:eastAsia="CIDFont+F1" w:hAnsi="Verdana" w:cs="Times New Roman"/>
          <w:sz w:val="20"/>
          <w:szCs w:val="20"/>
        </w:rPr>
        <w:t xml:space="preserve">We have also set our next target of becoming a happy and prosperous country by 2041. </w:t>
      </w:r>
    </w:p>
    <w:p w:rsidR="00DE027C" w:rsidRPr="0020724F" w:rsidRDefault="00CB78FF" w:rsidP="00E60CFB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Verdana" w:eastAsia="Arial" w:hAnsi="Verdana" w:cs="Times New Roman"/>
          <w:sz w:val="20"/>
          <w:szCs w:val="20"/>
        </w:rPr>
      </w:pPr>
      <w:r w:rsidRPr="0020724F">
        <w:rPr>
          <w:rFonts w:ascii="Verdana" w:eastAsia="Arial" w:hAnsi="Verdana" w:cs="Times New Roman"/>
          <w:sz w:val="20"/>
          <w:szCs w:val="20"/>
        </w:rPr>
        <w:t xml:space="preserve">Bangladesh now </w:t>
      </w:r>
      <w:r w:rsidR="00D35000" w:rsidRPr="0020724F">
        <w:rPr>
          <w:rFonts w:ascii="Verdana" w:eastAsia="Arial" w:hAnsi="Verdana" w:cs="Times New Roman"/>
          <w:sz w:val="20"/>
          <w:szCs w:val="20"/>
        </w:rPr>
        <w:t xml:space="preserve">becomes </w:t>
      </w:r>
      <w:r w:rsidRPr="0020724F">
        <w:rPr>
          <w:rFonts w:ascii="Verdana" w:eastAsia="Arial" w:hAnsi="Verdana" w:cs="Times New Roman"/>
          <w:sz w:val="20"/>
          <w:szCs w:val="20"/>
        </w:rPr>
        <w:t>a</w:t>
      </w:r>
      <w:r w:rsidR="00962EC4" w:rsidRPr="0020724F">
        <w:rPr>
          <w:rFonts w:ascii="Verdana" w:eastAsia="Arial" w:hAnsi="Verdana" w:cs="Times New Roman"/>
          <w:sz w:val="20"/>
          <w:szCs w:val="20"/>
        </w:rPr>
        <w:t xml:space="preserve"> </w:t>
      </w:r>
      <w:r w:rsidR="007D51A0" w:rsidRPr="0020724F">
        <w:rPr>
          <w:rFonts w:ascii="Verdana" w:eastAsia="Arial" w:hAnsi="Verdana" w:cs="Times New Roman"/>
          <w:sz w:val="20"/>
          <w:szCs w:val="20"/>
        </w:rPr>
        <w:t>role-</w:t>
      </w:r>
      <w:r w:rsidR="00962EC4" w:rsidRPr="0020724F">
        <w:rPr>
          <w:rFonts w:ascii="Verdana" w:eastAsia="Arial" w:hAnsi="Verdana" w:cs="Times New Roman"/>
          <w:sz w:val="20"/>
          <w:szCs w:val="20"/>
        </w:rPr>
        <w:t>model</w:t>
      </w:r>
      <w:r w:rsidRPr="0020724F">
        <w:rPr>
          <w:rFonts w:ascii="Verdana" w:eastAsia="Arial" w:hAnsi="Verdana" w:cs="Times New Roman"/>
          <w:sz w:val="20"/>
          <w:szCs w:val="20"/>
        </w:rPr>
        <w:t xml:space="preserve"> of socio-economic development</w:t>
      </w:r>
      <w:r w:rsidR="00D35000" w:rsidRPr="0020724F">
        <w:rPr>
          <w:rFonts w:ascii="Verdana" w:eastAsia="Arial" w:hAnsi="Verdana" w:cs="Times New Roman"/>
          <w:sz w:val="20"/>
          <w:szCs w:val="20"/>
        </w:rPr>
        <w:t xml:space="preserve"> for others and is now globally considered as a ‘development-miracle’. It is now the 43</w:t>
      </w:r>
      <w:r w:rsidR="00D35000" w:rsidRPr="0020724F">
        <w:rPr>
          <w:rFonts w:ascii="Verdana" w:eastAsia="Arial" w:hAnsi="Verdana" w:cs="Times New Roman"/>
          <w:sz w:val="20"/>
          <w:szCs w:val="20"/>
          <w:vertAlign w:val="superscript"/>
        </w:rPr>
        <w:t>rd</w:t>
      </w:r>
      <w:r w:rsidR="00D35000" w:rsidRPr="0020724F">
        <w:rPr>
          <w:rFonts w:ascii="Verdana" w:eastAsia="Arial" w:hAnsi="Verdana" w:cs="Times New Roman"/>
          <w:sz w:val="20"/>
          <w:szCs w:val="20"/>
        </w:rPr>
        <w:t xml:space="preserve"> largest economy in the world in terms of nominal GDP and 32</w:t>
      </w:r>
      <w:r w:rsidR="00D35000" w:rsidRPr="0020724F">
        <w:rPr>
          <w:rFonts w:ascii="Verdana" w:eastAsia="Arial" w:hAnsi="Verdana" w:cs="Times New Roman"/>
          <w:sz w:val="20"/>
          <w:szCs w:val="20"/>
          <w:vertAlign w:val="superscript"/>
        </w:rPr>
        <w:t>nd</w:t>
      </w:r>
      <w:r w:rsidR="00D35000" w:rsidRPr="0020724F">
        <w:rPr>
          <w:rFonts w:ascii="Verdana" w:eastAsia="Arial" w:hAnsi="Verdana" w:cs="Times New Roman"/>
          <w:sz w:val="20"/>
          <w:szCs w:val="20"/>
        </w:rPr>
        <w:t xml:space="preserve"> in terms of purchasing power parity. </w:t>
      </w:r>
    </w:p>
    <w:p w:rsidR="008051C6" w:rsidRPr="0020724F" w:rsidRDefault="008051C6" w:rsidP="00E60CFB">
      <w:pPr>
        <w:spacing w:after="0" w:line="288" w:lineRule="auto"/>
        <w:jc w:val="both"/>
        <w:rPr>
          <w:rFonts w:ascii="Verdana" w:eastAsia="Arial" w:hAnsi="Verdana" w:cs="Times New Roman"/>
          <w:b/>
          <w:sz w:val="20"/>
          <w:szCs w:val="20"/>
        </w:rPr>
      </w:pPr>
    </w:p>
    <w:p w:rsidR="00F31B13" w:rsidRPr="0020724F" w:rsidRDefault="00F31B13" w:rsidP="00E60CFB">
      <w:pPr>
        <w:spacing w:after="0" w:line="288" w:lineRule="auto"/>
        <w:jc w:val="both"/>
        <w:rPr>
          <w:rFonts w:ascii="Verdana" w:eastAsia="Arial" w:hAnsi="Verdana" w:cs="Times New Roman"/>
          <w:b/>
          <w:sz w:val="20"/>
          <w:szCs w:val="20"/>
        </w:rPr>
      </w:pPr>
      <w:r w:rsidRPr="0020724F">
        <w:rPr>
          <w:rFonts w:ascii="Verdana" w:eastAsia="Arial" w:hAnsi="Verdana" w:cs="Times New Roman"/>
          <w:b/>
          <w:sz w:val="20"/>
          <w:szCs w:val="20"/>
        </w:rPr>
        <w:lastRenderedPageBreak/>
        <w:t>Ladies and gentlemen,</w:t>
      </w:r>
    </w:p>
    <w:p w:rsidR="00225DC6" w:rsidRPr="0020724F" w:rsidRDefault="004335B4" w:rsidP="00E60CFB">
      <w:pPr>
        <w:spacing w:after="0" w:line="288" w:lineRule="auto"/>
        <w:jc w:val="both"/>
        <w:rPr>
          <w:rFonts w:ascii="Verdana" w:eastAsia="Arial" w:hAnsi="Verdana" w:cs="Times New Roman"/>
          <w:sz w:val="20"/>
          <w:szCs w:val="20"/>
        </w:rPr>
      </w:pPr>
      <w:r w:rsidRPr="0020724F">
        <w:rPr>
          <w:rFonts w:ascii="Verdana" w:eastAsia="Arial" w:hAnsi="Verdana" w:cs="Times New Roman"/>
          <w:sz w:val="20"/>
          <w:szCs w:val="20"/>
        </w:rPr>
        <w:tab/>
      </w:r>
      <w:r w:rsidR="00EA42A2" w:rsidRPr="0020724F">
        <w:rPr>
          <w:rFonts w:ascii="Verdana" w:eastAsia="Arial" w:hAnsi="Verdana" w:cs="Times New Roman"/>
          <w:sz w:val="20"/>
          <w:szCs w:val="20"/>
        </w:rPr>
        <w:t>In spite of having diverse development challenges, Bangladesh is a unique example of achieving fastest poverty reduction with its limited resource base.</w:t>
      </w:r>
      <w:r w:rsidR="00551205" w:rsidRPr="0020724F">
        <w:rPr>
          <w:rFonts w:ascii="Verdana" w:eastAsia="Arial" w:hAnsi="Verdana" w:cs="Times New Roman"/>
          <w:sz w:val="20"/>
          <w:szCs w:val="20"/>
        </w:rPr>
        <w:t xml:space="preserve"> </w:t>
      </w:r>
      <w:r w:rsidR="003E0ACF" w:rsidRPr="0020724F">
        <w:rPr>
          <w:rFonts w:ascii="Verdana" w:eastAsia="Arial" w:hAnsi="Verdana" w:cs="Times New Roman"/>
          <w:sz w:val="20"/>
          <w:szCs w:val="20"/>
        </w:rPr>
        <w:t>P</w:t>
      </w:r>
      <w:r w:rsidR="00551205" w:rsidRPr="0020724F">
        <w:rPr>
          <w:rFonts w:ascii="Verdana" w:eastAsia="Arial" w:hAnsi="Verdana" w:cs="Times New Roman"/>
          <w:sz w:val="20"/>
          <w:szCs w:val="20"/>
        </w:rPr>
        <w:t>overty</w:t>
      </w:r>
      <w:r w:rsidR="00472C72" w:rsidRPr="0020724F">
        <w:rPr>
          <w:rFonts w:ascii="Verdana" w:eastAsia="Arial" w:hAnsi="Verdana" w:cs="Times New Roman"/>
          <w:sz w:val="20"/>
          <w:szCs w:val="20"/>
        </w:rPr>
        <w:t xml:space="preserve"> rate</w:t>
      </w:r>
      <w:r w:rsidR="004722B9" w:rsidRPr="0020724F">
        <w:rPr>
          <w:rFonts w:ascii="Verdana" w:eastAsia="Arial" w:hAnsi="Verdana" w:cs="Times New Roman"/>
          <w:sz w:val="20"/>
          <w:szCs w:val="20"/>
        </w:rPr>
        <w:t xml:space="preserve"> declined</w:t>
      </w:r>
      <w:r w:rsidR="00551205" w:rsidRPr="0020724F">
        <w:rPr>
          <w:rFonts w:ascii="Verdana" w:eastAsia="Arial" w:hAnsi="Verdana" w:cs="Times New Roman"/>
          <w:sz w:val="20"/>
          <w:szCs w:val="20"/>
        </w:rPr>
        <w:t xml:space="preserve"> to 22 percent today.</w:t>
      </w:r>
    </w:p>
    <w:p w:rsidR="002635B5" w:rsidRPr="0020724F" w:rsidRDefault="002635B5" w:rsidP="00E60CFB">
      <w:pPr>
        <w:spacing w:after="0" w:line="288" w:lineRule="auto"/>
        <w:ind w:firstLine="720"/>
        <w:jc w:val="both"/>
        <w:rPr>
          <w:rFonts w:ascii="Verdana" w:eastAsia="Arial" w:hAnsi="Verdana" w:cs="Times New Roman"/>
          <w:sz w:val="20"/>
          <w:szCs w:val="20"/>
        </w:rPr>
      </w:pPr>
      <w:r w:rsidRPr="0020724F">
        <w:rPr>
          <w:rFonts w:ascii="Verdana" w:eastAsia="Arial" w:hAnsi="Verdana" w:cs="Times New Roman"/>
          <w:sz w:val="20"/>
          <w:szCs w:val="20"/>
        </w:rPr>
        <w:t>Our development has a human face and strives to protect and promote the livelihoods of poor and vulnerable people. Our Government has been adopting pro-poor and people-centered development policies which yielded desired development outcome.</w:t>
      </w:r>
    </w:p>
    <w:p w:rsidR="00380557" w:rsidRPr="0020724F" w:rsidRDefault="00380557" w:rsidP="00E60CFB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Verdana" w:eastAsia="Arial" w:hAnsi="Verdana" w:cs="Times New Roman"/>
          <w:sz w:val="20"/>
          <w:szCs w:val="20"/>
        </w:rPr>
      </w:pPr>
      <w:r w:rsidRPr="0020724F">
        <w:rPr>
          <w:rFonts w:ascii="Verdana" w:eastAsia="Arial" w:hAnsi="Verdana" w:cs="Times New Roman"/>
          <w:sz w:val="20"/>
          <w:szCs w:val="20"/>
        </w:rPr>
        <w:t>We need to reap the potential benefits of demographic dividend by creating more employment opportunities. We are developing 100 special economic zones, a number of High-tech parks and Software technology parks, and facilitating more private and foreign investment in this regard.</w:t>
      </w:r>
    </w:p>
    <w:p w:rsidR="00380557" w:rsidRPr="0020724F" w:rsidRDefault="00380557" w:rsidP="00E60CFB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Verdana" w:eastAsia="Arial" w:hAnsi="Verdana" w:cs="Times New Roman"/>
          <w:sz w:val="20"/>
          <w:szCs w:val="20"/>
        </w:rPr>
      </w:pPr>
      <w:r w:rsidRPr="0020724F">
        <w:rPr>
          <w:rFonts w:ascii="Verdana" w:eastAsia="Arial" w:hAnsi="Verdana" w:cs="Times New Roman"/>
          <w:sz w:val="20"/>
          <w:szCs w:val="20"/>
        </w:rPr>
        <w:t xml:space="preserve">We have undertaken a number of transformative mega projects to take the growth trajectory to further higher level to meet the infrastructure challenges. </w:t>
      </w:r>
      <w:r w:rsidRPr="0020724F">
        <w:rPr>
          <w:rFonts w:ascii="Verdana" w:eastAsia="CIDFont+F1" w:hAnsi="Verdana" w:cs="Times New Roman"/>
          <w:sz w:val="20"/>
          <w:szCs w:val="20"/>
        </w:rPr>
        <w:t xml:space="preserve">We have been implementing the </w:t>
      </w:r>
      <w:proofErr w:type="spellStart"/>
      <w:r w:rsidRPr="0020724F">
        <w:rPr>
          <w:rFonts w:ascii="Verdana" w:eastAsia="CIDFont+F1" w:hAnsi="Verdana" w:cs="Times New Roman"/>
          <w:sz w:val="20"/>
          <w:szCs w:val="20"/>
        </w:rPr>
        <w:t>Padma</w:t>
      </w:r>
      <w:proofErr w:type="spellEnd"/>
      <w:r w:rsidRPr="0020724F">
        <w:rPr>
          <w:rFonts w:ascii="Verdana" w:eastAsia="CIDFont+F1" w:hAnsi="Verdana" w:cs="Times New Roman"/>
          <w:sz w:val="20"/>
          <w:szCs w:val="20"/>
        </w:rPr>
        <w:t xml:space="preserve"> B</w:t>
      </w:r>
      <w:r w:rsidR="00277C6E" w:rsidRPr="0020724F">
        <w:rPr>
          <w:rFonts w:ascii="Verdana" w:eastAsia="CIDFont+F1" w:hAnsi="Verdana" w:cs="Times New Roman"/>
          <w:sz w:val="20"/>
          <w:szCs w:val="20"/>
        </w:rPr>
        <w:t>ridge, one of the mega projects,</w:t>
      </w:r>
      <w:r w:rsidRPr="0020724F">
        <w:rPr>
          <w:rFonts w:ascii="Verdana" w:eastAsia="CIDFont+F1" w:hAnsi="Verdana" w:cs="Times New Roman"/>
          <w:sz w:val="20"/>
          <w:szCs w:val="20"/>
        </w:rPr>
        <w:t xml:space="preserve"> with our own resources.</w:t>
      </w:r>
    </w:p>
    <w:p w:rsidR="00F31B13" w:rsidRPr="0020724F" w:rsidRDefault="00225DC6" w:rsidP="00E60CFB">
      <w:pPr>
        <w:spacing w:after="0" w:line="288" w:lineRule="auto"/>
        <w:jc w:val="both"/>
        <w:rPr>
          <w:rFonts w:ascii="Verdana" w:eastAsia="Arial" w:hAnsi="Verdana" w:cs="Times New Roman"/>
          <w:b/>
          <w:sz w:val="20"/>
          <w:szCs w:val="20"/>
        </w:rPr>
      </w:pPr>
      <w:r w:rsidRPr="0020724F">
        <w:rPr>
          <w:rFonts w:ascii="Verdana" w:eastAsia="Arial" w:hAnsi="Verdana" w:cs="Times New Roman"/>
          <w:b/>
          <w:sz w:val="20"/>
          <w:szCs w:val="20"/>
        </w:rPr>
        <w:t>Ladies and gentlemen,</w:t>
      </w:r>
    </w:p>
    <w:p w:rsidR="00223F7B" w:rsidRPr="0020724F" w:rsidRDefault="004335B4" w:rsidP="00E60CFB">
      <w:pPr>
        <w:autoSpaceDE w:val="0"/>
        <w:autoSpaceDN w:val="0"/>
        <w:adjustRightInd w:val="0"/>
        <w:spacing w:after="0" w:line="288" w:lineRule="auto"/>
        <w:jc w:val="both"/>
        <w:rPr>
          <w:rFonts w:ascii="Verdana" w:eastAsia="CIDFont+F1" w:hAnsi="Verdana" w:cs="Times New Roman"/>
          <w:sz w:val="20"/>
          <w:szCs w:val="20"/>
        </w:rPr>
      </w:pPr>
      <w:r w:rsidRPr="0020724F">
        <w:rPr>
          <w:rFonts w:ascii="Verdana" w:eastAsia="Arial" w:hAnsi="Verdana" w:cs="Times New Roman"/>
          <w:sz w:val="20"/>
          <w:szCs w:val="20"/>
        </w:rPr>
        <w:tab/>
      </w:r>
      <w:r w:rsidR="00905980" w:rsidRPr="0020724F">
        <w:rPr>
          <w:rFonts w:ascii="Verdana" w:eastAsia="Arial" w:hAnsi="Verdana" w:cs="Times New Roman"/>
          <w:sz w:val="20"/>
          <w:szCs w:val="20"/>
        </w:rPr>
        <w:t>Bangladesh has</w:t>
      </w:r>
      <w:r w:rsidR="00E409FA" w:rsidRPr="0020724F">
        <w:rPr>
          <w:rFonts w:ascii="Verdana" w:eastAsia="Arial" w:hAnsi="Verdana" w:cs="Times New Roman"/>
          <w:sz w:val="20"/>
          <w:szCs w:val="20"/>
        </w:rPr>
        <w:t xml:space="preserve"> also</w:t>
      </w:r>
      <w:r w:rsidR="00905980" w:rsidRPr="0020724F">
        <w:rPr>
          <w:rFonts w:ascii="Verdana" w:eastAsia="Arial" w:hAnsi="Verdana" w:cs="Times New Roman"/>
          <w:sz w:val="20"/>
          <w:szCs w:val="20"/>
        </w:rPr>
        <w:t xml:space="preserve"> been quite successful in managing its</w:t>
      </w:r>
      <w:r w:rsidR="003F454A" w:rsidRPr="0020724F">
        <w:rPr>
          <w:rFonts w:ascii="Verdana" w:eastAsia="Arial" w:hAnsi="Verdana" w:cs="Times New Roman"/>
          <w:sz w:val="20"/>
          <w:szCs w:val="20"/>
        </w:rPr>
        <w:t xml:space="preserve"> </w:t>
      </w:r>
      <w:r w:rsidR="00905980" w:rsidRPr="0020724F">
        <w:rPr>
          <w:rFonts w:ascii="Verdana" w:eastAsia="Arial" w:hAnsi="Verdana" w:cs="Times New Roman"/>
          <w:sz w:val="20"/>
          <w:szCs w:val="20"/>
        </w:rPr>
        <w:t>macro-economy very prudently</w:t>
      </w:r>
      <w:r w:rsidR="003F454A" w:rsidRPr="0020724F">
        <w:rPr>
          <w:rFonts w:ascii="Verdana" w:eastAsia="Arial" w:hAnsi="Verdana" w:cs="Times New Roman"/>
          <w:sz w:val="20"/>
          <w:szCs w:val="20"/>
        </w:rPr>
        <w:t xml:space="preserve">. </w:t>
      </w:r>
      <w:r w:rsidR="00B410BF" w:rsidRPr="0020724F">
        <w:rPr>
          <w:rFonts w:ascii="Verdana" w:eastAsia="Arial" w:hAnsi="Verdana" w:cs="Times New Roman"/>
          <w:sz w:val="20"/>
          <w:szCs w:val="20"/>
        </w:rPr>
        <w:t>W</w:t>
      </w:r>
      <w:r w:rsidR="00644447" w:rsidRPr="0020724F">
        <w:rPr>
          <w:rFonts w:ascii="Verdana" w:eastAsia="Arial" w:hAnsi="Verdana" w:cs="Times New Roman"/>
          <w:sz w:val="20"/>
          <w:szCs w:val="20"/>
        </w:rPr>
        <w:t xml:space="preserve">e have been successful in raising </w:t>
      </w:r>
      <w:r w:rsidR="006259A6" w:rsidRPr="0020724F">
        <w:rPr>
          <w:rFonts w:ascii="Verdana" w:eastAsia="Arial" w:hAnsi="Verdana" w:cs="Times New Roman"/>
          <w:sz w:val="20"/>
          <w:szCs w:val="20"/>
        </w:rPr>
        <w:t xml:space="preserve">growth rate </w:t>
      </w:r>
      <w:r w:rsidR="00644447" w:rsidRPr="0020724F">
        <w:rPr>
          <w:rFonts w:ascii="Verdana" w:eastAsia="Arial" w:hAnsi="Verdana" w:cs="Times New Roman"/>
          <w:sz w:val="20"/>
          <w:szCs w:val="20"/>
        </w:rPr>
        <w:t xml:space="preserve">to </w:t>
      </w:r>
      <w:r w:rsidR="003F454A" w:rsidRPr="0020724F">
        <w:rPr>
          <w:rFonts w:ascii="Verdana" w:eastAsia="Arial" w:hAnsi="Verdana" w:cs="Times New Roman"/>
          <w:sz w:val="20"/>
          <w:szCs w:val="20"/>
        </w:rPr>
        <w:t>7</w:t>
      </w:r>
      <w:r w:rsidR="003A58FB" w:rsidRPr="0020724F">
        <w:rPr>
          <w:rFonts w:ascii="Verdana" w:eastAsia="Arial" w:hAnsi="Verdana" w:cs="Times New Roman"/>
          <w:sz w:val="20"/>
          <w:szCs w:val="20"/>
        </w:rPr>
        <w:t>.</w:t>
      </w:r>
      <w:r w:rsidR="00223F7B" w:rsidRPr="0020724F">
        <w:rPr>
          <w:rFonts w:ascii="Verdana" w:eastAsia="Arial" w:hAnsi="Verdana" w:cs="Times New Roman"/>
          <w:sz w:val="20"/>
          <w:szCs w:val="20"/>
        </w:rPr>
        <w:t>78</w:t>
      </w:r>
      <w:r w:rsidR="003A58FB" w:rsidRPr="0020724F">
        <w:rPr>
          <w:rFonts w:ascii="Verdana" w:eastAsia="Arial" w:hAnsi="Verdana" w:cs="Times New Roman"/>
          <w:sz w:val="20"/>
          <w:szCs w:val="20"/>
        </w:rPr>
        <w:t xml:space="preserve"> percent in Fiscal Year 2017-18</w:t>
      </w:r>
      <w:r w:rsidR="003F454A" w:rsidRPr="0020724F">
        <w:rPr>
          <w:rFonts w:ascii="Verdana" w:eastAsia="Arial" w:hAnsi="Verdana" w:cs="Times New Roman"/>
          <w:sz w:val="20"/>
          <w:szCs w:val="20"/>
        </w:rPr>
        <w:t>.</w:t>
      </w:r>
      <w:r w:rsidR="00225DC6" w:rsidRPr="0020724F">
        <w:rPr>
          <w:rFonts w:ascii="Verdana" w:eastAsia="Arial" w:hAnsi="Verdana" w:cs="Times New Roman"/>
          <w:sz w:val="20"/>
          <w:szCs w:val="20"/>
        </w:rPr>
        <w:t xml:space="preserve"> </w:t>
      </w:r>
      <w:r w:rsidR="00223F7B" w:rsidRPr="0020724F">
        <w:rPr>
          <w:rFonts w:ascii="Verdana" w:hAnsi="Verdana" w:cs="Times New Roman"/>
          <w:sz w:val="20"/>
          <w:szCs w:val="20"/>
        </w:rPr>
        <w:t>Per capita income has increased to USD 1,752. In the past ten years</w:t>
      </w:r>
      <w:r w:rsidR="00C3356E" w:rsidRPr="0020724F">
        <w:rPr>
          <w:rFonts w:ascii="Verdana" w:hAnsi="Verdana" w:cs="Times New Roman"/>
          <w:sz w:val="20"/>
          <w:szCs w:val="20"/>
        </w:rPr>
        <w:t>,</w:t>
      </w:r>
      <w:r w:rsidR="00223F7B" w:rsidRPr="0020724F">
        <w:rPr>
          <w:rFonts w:ascii="Verdana" w:hAnsi="Verdana" w:cs="Times New Roman"/>
          <w:sz w:val="20"/>
          <w:szCs w:val="20"/>
        </w:rPr>
        <w:t xml:space="preserve"> </w:t>
      </w:r>
      <w:r w:rsidR="00C3356E" w:rsidRPr="0020724F">
        <w:rPr>
          <w:rFonts w:ascii="Verdana" w:eastAsia="CIDFont+F1" w:hAnsi="Verdana" w:cs="Times New Roman"/>
          <w:sz w:val="20"/>
          <w:szCs w:val="20"/>
        </w:rPr>
        <w:t>i</w:t>
      </w:r>
      <w:r w:rsidR="00F628E3" w:rsidRPr="0020724F">
        <w:rPr>
          <w:rFonts w:ascii="Verdana" w:eastAsia="CIDFont+F1" w:hAnsi="Verdana" w:cs="Times New Roman"/>
          <w:sz w:val="20"/>
          <w:szCs w:val="20"/>
        </w:rPr>
        <w:t>nflation declined from 12.3 per</w:t>
      </w:r>
      <w:r w:rsidR="00223F7B" w:rsidRPr="0020724F">
        <w:rPr>
          <w:rFonts w:ascii="Verdana" w:eastAsia="CIDFont+F1" w:hAnsi="Verdana" w:cs="Times New Roman"/>
          <w:sz w:val="20"/>
          <w:szCs w:val="20"/>
        </w:rPr>
        <w:t>cent to 5.8 per</w:t>
      </w:r>
      <w:r w:rsidR="00B410BF" w:rsidRPr="0020724F">
        <w:rPr>
          <w:rFonts w:ascii="Verdana" w:eastAsia="CIDFont+F1" w:hAnsi="Verdana" w:cs="Times New Roman"/>
          <w:sz w:val="20"/>
          <w:szCs w:val="20"/>
        </w:rPr>
        <w:t>cent.</w:t>
      </w:r>
      <w:r w:rsidR="00223F7B" w:rsidRPr="0020724F">
        <w:rPr>
          <w:rFonts w:ascii="Verdana" w:eastAsia="CIDFont+F1" w:hAnsi="Verdana" w:cs="Times New Roman"/>
          <w:sz w:val="20"/>
          <w:szCs w:val="20"/>
        </w:rPr>
        <w:t xml:space="preserve"> </w:t>
      </w:r>
      <w:r w:rsidR="00B410BF" w:rsidRPr="0020724F">
        <w:rPr>
          <w:rFonts w:ascii="Verdana" w:eastAsia="CIDFont+F1" w:hAnsi="Verdana" w:cs="Times New Roman"/>
          <w:sz w:val="20"/>
          <w:szCs w:val="20"/>
        </w:rPr>
        <w:t>R</w:t>
      </w:r>
      <w:r w:rsidR="00223F7B" w:rsidRPr="0020724F">
        <w:rPr>
          <w:rFonts w:ascii="Verdana" w:eastAsia="CIDFont+F1" w:hAnsi="Verdana" w:cs="Times New Roman"/>
          <w:sz w:val="20"/>
          <w:szCs w:val="20"/>
        </w:rPr>
        <w:t>ev</w:t>
      </w:r>
      <w:r w:rsidR="00C3356E" w:rsidRPr="0020724F">
        <w:rPr>
          <w:rFonts w:ascii="Verdana" w:eastAsia="CIDFont+F1" w:hAnsi="Verdana" w:cs="Times New Roman"/>
          <w:sz w:val="20"/>
          <w:szCs w:val="20"/>
        </w:rPr>
        <w:t>enue-GDP ratio rose to 10.3 percent</w:t>
      </w:r>
      <w:r w:rsidR="00B410BF" w:rsidRPr="0020724F">
        <w:rPr>
          <w:rFonts w:ascii="Verdana" w:eastAsia="CIDFont+F1" w:hAnsi="Verdana" w:cs="Times New Roman"/>
          <w:sz w:val="20"/>
          <w:szCs w:val="20"/>
        </w:rPr>
        <w:t>.</w:t>
      </w:r>
      <w:r w:rsidR="00223F7B" w:rsidRPr="0020724F">
        <w:rPr>
          <w:rFonts w:ascii="Verdana" w:eastAsia="CIDFont+F1" w:hAnsi="Verdana" w:cs="Times New Roman"/>
          <w:sz w:val="20"/>
          <w:szCs w:val="20"/>
        </w:rPr>
        <w:t xml:space="preserve"> The size of budget grew </w:t>
      </w:r>
      <w:r w:rsidR="00176B2C" w:rsidRPr="0020724F">
        <w:rPr>
          <w:rFonts w:ascii="Verdana" w:eastAsia="CIDFont+F1" w:hAnsi="Verdana" w:cs="Times New Roman"/>
          <w:sz w:val="20"/>
          <w:szCs w:val="20"/>
        </w:rPr>
        <w:t>up</w:t>
      </w:r>
      <w:r w:rsidR="00B410BF" w:rsidRPr="0020724F">
        <w:rPr>
          <w:rFonts w:ascii="Verdana" w:eastAsia="CIDFont+F1" w:hAnsi="Verdana" w:cs="Times New Roman"/>
          <w:sz w:val="20"/>
          <w:szCs w:val="20"/>
        </w:rPr>
        <w:t xml:space="preserve"> </w:t>
      </w:r>
      <w:r w:rsidR="005029B9" w:rsidRPr="0020724F">
        <w:rPr>
          <w:rFonts w:ascii="Verdana" w:eastAsia="CIDFont+F1" w:hAnsi="Verdana" w:cs="Times New Roman"/>
          <w:sz w:val="20"/>
          <w:szCs w:val="20"/>
        </w:rPr>
        <w:t>to Tk. 4</w:t>
      </w:r>
      <w:proofErr w:type="gramStart"/>
      <w:r w:rsidR="005029B9" w:rsidRPr="0020724F">
        <w:rPr>
          <w:rFonts w:ascii="Verdana" w:eastAsia="CIDFont+F1" w:hAnsi="Verdana" w:cs="Times New Roman"/>
          <w:sz w:val="20"/>
          <w:szCs w:val="20"/>
        </w:rPr>
        <w:t>,64,573</w:t>
      </w:r>
      <w:proofErr w:type="gramEnd"/>
      <w:r w:rsidR="005029B9" w:rsidRPr="0020724F">
        <w:rPr>
          <w:rFonts w:ascii="Verdana" w:eastAsia="CIDFont+F1" w:hAnsi="Verdana" w:cs="Times New Roman"/>
          <w:sz w:val="20"/>
          <w:szCs w:val="20"/>
        </w:rPr>
        <w:t xml:space="preserve"> </w:t>
      </w:r>
      <w:proofErr w:type="spellStart"/>
      <w:r w:rsidR="005029B9" w:rsidRPr="0020724F">
        <w:rPr>
          <w:rFonts w:ascii="Verdana" w:eastAsia="CIDFont+F1" w:hAnsi="Verdana" w:cs="Times New Roman"/>
          <w:sz w:val="20"/>
          <w:szCs w:val="20"/>
        </w:rPr>
        <w:t>crore</w:t>
      </w:r>
      <w:proofErr w:type="spellEnd"/>
      <w:r w:rsidR="005029B9" w:rsidRPr="0020724F">
        <w:rPr>
          <w:rFonts w:ascii="Verdana" w:eastAsia="CIDFont+F1" w:hAnsi="Verdana" w:cs="Times New Roman"/>
          <w:sz w:val="20"/>
          <w:szCs w:val="20"/>
        </w:rPr>
        <w:t xml:space="preserve"> </w:t>
      </w:r>
      <w:r w:rsidR="00AC643D" w:rsidRPr="0020724F">
        <w:rPr>
          <w:rFonts w:ascii="Verdana" w:eastAsia="CIDFont+F1" w:hAnsi="Verdana" w:cs="Times New Roman"/>
          <w:sz w:val="20"/>
          <w:szCs w:val="20"/>
        </w:rPr>
        <w:t xml:space="preserve">in </w:t>
      </w:r>
      <w:r w:rsidR="00B410BF" w:rsidRPr="0020724F">
        <w:rPr>
          <w:rFonts w:ascii="Verdana" w:eastAsia="CIDFont+F1" w:hAnsi="Verdana" w:cs="Times New Roman"/>
          <w:sz w:val="20"/>
          <w:szCs w:val="20"/>
        </w:rPr>
        <w:t>FY</w:t>
      </w:r>
      <w:r w:rsidR="00D31984" w:rsidRPr="0020724F">
        <w:rPr>
          <w:rFonts w:ascii="Verdana" w:eastAsia="CIDFont+F1" w:hAnsi="Verdana" w:cs="Times New Roman"/>
          <w:sz w:val="20"/>
          <w:szCs w:val="20"/>
        </w:rPr>
        <w:t xml:space="preserve"> 2017-18</w:t>
      </w:r>
      <w:r w:rsidR="00B410BF" w:rsidRPr="0020724F">
        <w:rPr>
          <w:rFonts w:ascii="Verdana" w:eastAsia="CIDFont+F1" w:hAnsi="Verdana" w:cs="Times New Roman"/>
          <w:sz w:val="20"/>
          <w:szCs w:val="20"/>
        </w:rPr>
        <w:t xml:space="preserve"> </w:t>
      </w:r>
      <w:r w:rsidR="005029B9" w:rsidRPr="0020724F">
        <w:rPr>
          <w:rFonts w:ascii="Verdana" w:eastAsia="CIDFont+F1" w:hAnsi="Verdana" w:cs="Times New Roman"/>
          <w:sz w:val="20"/>
          <w:szCs w:val="20"/>
        </w:rPr>
        <w:t>and</w:t>
      </w:r>
      <w:r w:rsidR="00C3356E" w:rsidRPr="0020724F">
        <w:rPr>
          <w:rFonts w:ascii="Verdana" w:eastAsia="CIDFont+F1" w:hAnsi="Verdana" w:cs="Times New Roman"/>
          <w:sz w:val="20"/>
          <w:szCs w:val="20"/>
        </w:rPr>
        <w:t xml:space="preserve"> </w:t>
      </w:r>
      <w:r w:rsidR="00223F7B" w:rsidRPr="0020724F">
        <w:rPr>
          <w:rFonts w:ascii="Verdana" w:eastAsia="CIDFont+F1" w:hAnsi="Verdana" w:cs="Times New Roman"/>
          <w:sz w:val="20"/>
          <w:szCs w:val="20"/>
        </w:rPr>
        <w:t xml:space="preserve">export </w:t>
      </w:r>
      <w:r w:rsidR="00C3356E" w:rsidRPr="0020724F">
        <w:rPr>
          <w:rFonts w:ascii="Verdana" w:eastAsia="CIDFont+F1" w:hAnsi="Verdana" w:cs="Times New Roman"/>
          <w:sz w:val="20"/>
          <w:szCs w:val="20"/>
        </w:rPr>
        <w:t xml:space="preserve">earnings </w:t>
      </w:r>
      <w:r w:rsidR="00223F7B" w:rsidRPr="0020724F">
        <w:rPr>
          <w:rFonts w:ascii="Verdana" w:eastAsia="CIDFont+F1" w:hAnsi="Verdana" w:cs="Times New Roman"/>
          <w:sz w:val="20"/>
          <w:szCs w:val="20"/>
        </w:rPr>
        <w:t>increase</w:t>
      </w:r>
      <w:r w:rsidR="00C3356E" w:rsidRPr="0020724F">
        <w:rPr>
          <w:rFonts w:ascii="Verdana" w:eastAsia="CIDFont+F1" w:hAnsi="Verdana" w:cs="Times New Roman"/>
          <w:sz w:val="20"/>
          <w:szCs w:val="20"/>
        </w:rPr>
        <w:t>d</w:t>
      </w:r>
      <w:r w:rsidR="00223F7B" w:rsidRPr="0020724F">
        <w:rPr>
          <w:rFonts w:ascii="Verdana" w:eastAsia="CIDFont+F1" w:hAnsi="Verdana" w:cs="Times New Roman"/>
          <w:sz w:val="20"/>
          <w:szCs w:val="20"/>
        </w:rPr>
        <w:t xml:space="preserve"> to </w:t>
      </w:r>
      <w:r w:rsidR="00862A5F" w:rsidRPr="0020724F">
        <w:rPr>
          <w:rFonts w:ascii="Verdana" w:eastAsia="CIDFont+F1" w:hAnsi="Verdana" w:cs="Times New Roman"/>
          <w:sz w:val="20"/>
          <w:szCs w:val="20"/>
        </w:rPr>
        <w:t xml:space="preserve">USD </w:t>
      </w:r>
      <w:r w:rsidR="00223F7B" w:rsidRPr="0020724F">
        <w:rPr>
          <w:rFonts w:ascii="Verdana" w:eastAsia="CIDFont+F1" w:hAnsi="Verdana" w:cs="Times New Roman"/>
          <w:sz w:val="20"/>
          <w:szCs w:val="20"/>
        </w:rPr>
        <w:t xml:space="preserve">34.8 billion. </w:t>
      </w:r>
      <w:r w:rsidR="00B410BF" w:rsidRPr="0020724F">
        <w:rPr>
          <w:rFonts w:ascii="Verdana" w:eastAsia="CIDFont+F1" w:hAnsi="Verdana" w:cs="Times New Roman"/>
          <w:sz w:val="20"/>
          <w:szCs w:val="20"/>
        </w:rPr>
        <w:t>Annual import reached</w:t>
      </w:r>
      <w:r w:rsidR="00862A5F" w:rsidRPr="0020724F">
        <w:rPr>
          <w:rFonts w:ascii="Verdana" w:eastAsia="CIDFont+F1" w:hAnsi="Verdana" w:cs="Times New Roman"/>
          <w:sz w:val="20"/>
          <w:szCs w:val="20"/>
        </w:rPr>
        <w:t xml:space="preserve"> at USD 47.0 billion</w:t>
      </w:r>
      <w:r w:rsidR="00B410BF" w:rsidRPr="0020724F">
        <w:rPr>
          <w:rFonts w:ascii="Verdana" w:eastAsia="CIDFont+F1" w:hAnsi="Verdana" w:cs="Times New Roman"/>
          <w:sz w:val="20"/>
          <w:szCs w:val="20"/>
        </w:rPr>
        <w:t>.</w:t>
      </w:r>
      <w:r w:rsidR="00862A5F" w:rsidRPr="0020724F">
        <w:rPr>
          <w:rFonts w:ascii="Verdana" w:eastAsia="CIDFont+F1" w:hAnsi="Verdana" w:cs="Times New Roman"/>
          <w:sz w:val="20"/>
          <w:szCs w:val="20"/>
        </w:rPr>
        <w:t xml:space="preserve"> </w:t>
      </w:r>
      <w:r w:rsidR="00FB2566" w:rsidRPr="0020724F">
        <w:rPr>
          <w:rFonts w:ascii="Verdana" w:eastAsia="CIDFont+F1" w:hAnsi="Verdana" w:cs="Times New Roman"/>
          <w:sz w:val="20"/>
          <w:szCs w:val="20"/>
        </w:rPr>
        <w:t xml:space="preserve">The foreign currency </w:t>
      </w:r>
      <w:r w:rsidR="00862A5F" w:rsidRPr="0020724F">
        <w:rPr>
          <w:rFonts w:ascii="Verdana" w:eastAsia="CIDFont+F1" w:hAnsi="Verdana" w:cs="Times New Roman"/>
          <w:sz w:val="20"/>
          <w:szCs w:val="20"/>
        </w:rPr>
        <w:t xml:space="preserve">reserve increased to USD </w:t>
      </w:r>
      <w:r w:rsidR="00223F7B" w:rsidRPr="0020724F">
        <w:rPr>
          <w:rFonts w:ascii="Verdana" w:eastAsia="CIDFont+F1" w:hAnsi="Verdana" w:cs="Times New Roman"/>
          <w:sz w:val="20"/>
          <w:szCs w:val="20"/>
        </w:rPr>
        <w:t>32.9 billion.</w:t>
      </w:r>
      <w:r w:rsidR="00C46ED3" w:rsidRPr="0020724F">
        <w:rPr>
          <w:rFonts w:ascii="Verdana" w:eastAsia="CIDFont+F1" w:hAnsi="Verdana" w:cs="Times New Roman"/>
          <w:sz w:val="20"/>
          <w:szCs w:val="20"/>
        </w:rPr>
        <w:t xml:space="preserve"> The remittance</w:t>
      </w:r>
      <w:r w:rsidR="00E640AC" w:rsidRPr="0020724F">
        <w:rPr>
          <w:rFonts w:ascii="Verdana" w:eastAsia="CIDFont+F1" w:hAnsi="Verdana" w:cs="Times New Roman"/>
          <w:sz w:val="20"/>
          <w:szCs w:val="20"/>
        </w:rPr>
        <w:t xml:space="preserve"> inflows</w:t>
      </w:r>
      <w:r w:rsidR="00C46ED3" w:rsidRPr="0020724F">
        <w:rPr>
          <w:rFonts w:ascii="Verdana" w:eastAsia="CIDFont+F1" w:hAnsi="Verdana" w:cs="Times New Roman"/>
          <w:sz w:val="20"/>
          <w:szCs w:val="20"/>
        </w:rPr>
        <w:t xml:space="preserve"> ha</w:t>
      </w:r>
      <w:r w:rsidR="00E640AC" w:rsidRPr="0020724F">
        <w:rPr>
          <w:rFonts w:ascii="Verdana" w:eastAsia="CIDFont+F1" w:hAnsi="Verdana" w:cs="Times New Roman"/>
          <w:sz w:val="20"/>
          <w:szCs w:val="20"/>
        </w:rPr>
        <w:t>ve</w:t>
      </w:r>
      <w:r w:rsidR="00C46ED3" w:rsidRPr="0020724F">
        <w:rPr>
          <w:rFonts w:ascii="Verdana" w:eastAsia="CIDFont+F1" w:hAnsi="Verdana" w:cs="Times New Roman"/>
          <w:sz w:val="20"/>
          <w:szCs w:val="20"/>
        </w:rPr>
        <w:t xml:space="preserve"> </w:t>
      </w:r>
      <w:r w:rsidR="00E640AC" w:rsidRPr="0020724F">
        <w:rPr>
          <w:rFonts w:ascii="Verdana" w:eastAsia="CIDFont+F1" w:hAnsi="Verdana" w:cs="Times New Roman"/>
          <w:sz w:val="20"/>
          <w:szCs w:val="20"/>
        </w:rPr>
        <w:t xml:space="preserve">increased </w:t>
      </w:r>
      <w:r w:rsidR="00C46ED3" w:rsidRPr="0020724F">
        <w:rPr>
          <w:rFonts w:ascii="Verdana" w:eastAsia="CIDFont+F1" w:hAnsi="Verdana" w:cs="Times New Roman"/>
          <w:sz w:val="20"/>
          <w:szCs w:val="20"/>
        </w:rPr>
        <w:t>to near US</w:t>
      </w:r>
      <w:r w:rsidR="00E640AC" w:rsidRPr="0020724F">
        <w:rPr>
          <w:rFonts w:ascii="Verdana" w:eastAsia="CIDFont+F1" w:hAnsi="Verdana" w:cs="Times New Roman"/>
          <w:sz w:val="20"/>
          <w:szCs w:val="20"/>
        </w:rPr>
        <w:t>D</w:t>
      </w:r>
      <w:r w:rsidR="00C46ED3" w:rsidRPr="0020724F">
        <w:rPr>
          <w:rFonts w:ascii="Verdana" w:eastAsia="CIDFont+F1" w:hAnsi="Verdana" w:cs="Times New Roman"/>
          <w:sz w:val="20"/>
          <w:szCs w:val="20"/>
        </w:rPr>
        <w:t xml:space="preserve"> 15 billion. </w:t>
      </w:r>
    </w:p>
    <w:p w:rsidR="00921E3F" w:rsidRPr="0020724F" w:rsidRDefault="004335B4" w:rsidP="00E60CFB">
      <w:pPr>
        <w:autoSpaceDE w:val="0"/>
        <w:autoSpaceDN w:val="0"/>
        <w:adjustRightInd w:val="0"/>
        <w:spacing w:after="0" w:line="288" w:lineRule="auto"/>
        <w:jc w:val="both"/>
        <w:rPr>
          <w:rFonts w:ascii="Verdana" w:eastAsia="CIDFont+F1" w:hAnsi="Verdana" w:cs="Times New Roman"/>
          <w:sz w:val="20"/>
          <w:szCs w:val="20"/>
        </w:rPr>
      </w:pPr>
      <w:r w:rsidRPr="0020724F">
        <w:rPr>
          <w:rFonts w:ascii="Verdana" w:eastAsia="CIDFont+F1" w:hAnsi="Verdana" w:cs="Times New Roman"/>
          <w:sz w:val="20"/>
          <w:szCs w:val="20"/>
        </w:rPr>
        <w:tab/>
      </w:r>
      <w:r w:rsidR="006E158B" w:rsidRPr="0020724F">
        <w:rPr>
          <w:rFonts w:ascii="Verdana" w:eastAsia="CIDFont+F1" w:hAnsi="Verdana" w:cs="Times New Roman"/>
          <w:sz w:val="20"/>
          <w:szCs w:val="20"/>
        </w:rPr>
        <w:t xml:space="preserve">We have made </w:t>
      </w:r>
      <w:r w:rsidR="003860EF" w:rsidRPr="0020724F">
        <w:rPr>
          <w:rFonts w:ascii="Verdana" w:eastAsia="CIDFont+F1" w:hAnsi="Verdana" w:cs="Times New Roman"/>
          <w:sz w:val="20"/>
          <w:szCs w:val="20"/>
        </w:rPr>
        <w:t>commendable</w:t>
      </w:r>
      <w:r w:rsidR="006E158B" w:rsidRPr="0020724F">
        <w:rPr>
          <w:rFonts w:ascii="Verdana" w:eastAsia="CIDFont+F1" w:hAnsi="Verdana" w:cs="Times New Roman"/>
          <w:sz w:val="20"/>
          <w:szCs w:val="20"/>
        </w:rPr>
        <w:t xml:space="preserve"> progress in human resource development compared to many of our </w:t>
      </w:r>
      <w:proofErr w:type="spellStart"/>
      <w:r w:rsidR="006E158B" w:rsidRPr="0020724F">
        <w:rPr>
          <w:rFonts w:ascii="Verdana" w:eastAsia="CIDFont+F1" w:hAnsi="Verdana" w:cs="Times New Roman"/>
          <w:sz w:val="20"/>
          <w:szCs w:val="20"/>
        </w:rPr>
        <w:t>neighbo</w:t>
      </w:r>
      <w:r w:rsidR="004D5A97" w:rsidRPr="0020724F">
        <w:rPr>
          <w:rFonts w:ascii="Verdana" w:eastAsia="CIDFont+F1" w:hAnsi="Verdana" w:cs="Times New Roman"/>
          <w:sz w:val="20"/>
          <w:szCs w:val="20"/>
        </w:rPr>
        <w:t>u</w:t>
      </w:r>
      <w:r w:rsidR="006E158B" w:rsidRPr="0020724F">
        <w:rPr>
          <w:rFonts w:ascii="Verdana" w:eastAsia="CIDFont+F1" w:hAnsi="Verdana" w:cs="Times New Roman"/>
          <w:sz w:val="20"/>
          <w:szCs w:val="20"/>
        </w:rPr>
        <w:t>ring</w:t>
      </w:r>
      <w:proofErr w:type="spellEnd"/>
      <w:r w:rsidR="006E158B" w:rsidRPr="0020724F">
        <w:rPr>
          <w:rFonts w:ascii="Verdana" w:eastAsia="CIDFont+F1" w:hAnsi="Verdana" w:cs="Times New Roman"/>
          <w:sz w:val="20"/>
          <w:szCs w:val="20"/>
        </w:rPr>
        <w:t xml:space="preserve"> countries. </w:t>
      </w:r>
      <w:r w:rsidR="001F21C5" w:rsidRPr="0020724F">
        <w:rPr>
          <w:rFonts w:ascii="Verdana" w:eastAsia="CIDFont+F1" w:hAnsi="Verdana" w:cs="Times New Roman"/>
          <w:sz w:val="20"/>
          <w:szCs w:val="20"/>
        </w:rPr>
        <w:t>Our government has</w:t>
      </w:r>
      <w:r w:rsidR="004C1C1A" w:rsidRPr="0020724F">
        <w:rPr>
          <w:rFonts w:ascii="Verdana" w:eastAsia="CIDFont+F1" w:hAnsi="Verdana" w:cs="Times New Roman"/>
          <w:sz w:val="20"/>
          <w:szCs w:val="20"/>
        </w:rPr>
        <w:t xml:space="preserve"> </w:t>
      </w:r>
      <w:r w:rsidR="001F21C5" w:rsidRPr="0020724F">
        <w:rPr>
          <w:rFonts w:ascii="Verdana" w:eastAsia="CIDFont+F1" w:hAnsi="Verdana" w:cs="Times New Roman"/>
          <w:sz w:val="20"/>
          <w:szCs w:val="20"/>
        </w:rPr>
        <w:t>been given due importance on t</w:t>
      </w:r>
      <w:r w:rsidR="005029B9" w:rsidRPr="0020724F">
        <w:rPr>
          <w:rFonts w:ascii="Verdana" w:eastAsia="CIDFont+F1" w:hAnsi="Verdana" w:cs="Times New Roman"/>
          <w:sz w:val="20"/>
          <w:szCs w:val="20"/>
        </w:rPr>
        <w:t xml:space="preserve">he general education, vocational and technical education including the ICT education.  </w:t>
      </w:r>
    </w:p>
    <w:p w:rsidR="006E158B" w:rsidRPr="0020724F" w:rsidRDefault="00921E3F" w:rsidP="00E60CFB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Verdana" w:eastAsia="Arial" w:hAnsi="Verdana" w:cs="Times New Roman"/>
          <w:sz w:val="20"/>
          <w:szCs w:val="20"/>
        </w:rPr>
      </w:pPr>
      <w:r w:rsidRPr="0020724F">
        <w:rPr>
          <w:rFonts w:ascii="Verdana" w:eastAsia="CIDFont+F1" w:hAnsi="Verdana" w:cs="Times New Roman"/>
          <w:sz w:val="20"/>
          <w:szCs w:val="20"/>
        </w:rPr>
        <w:t>We have made operational 18,500 community clinics</w:t>
      </w:r>
      <w:r w:rsidR="001C283C" w:rsidRPr="0020724F">
        <w:rPr>
          <w:rFonts w:ascii="Verdana" w:eastAsia="CIDFont+F1" w:hAnsi="Verdana" w:cs="Times New Roman"/>
          <w:sz w:val="20"/>
          <w:szCs w:val="20"/>
        </w:rPr>
        <w:t xml:space="preserve"> and union health care centers</w:t>
      </w:r>
      <w:r w:rsidRPr="0020724F">
        <w:rPr>
          <w:rFonts w:ascii="Verdana" w:eastAsia="CIDFont+F1" w:hAnsi="Verdana" w:cs="Times New Roman"/>
          <w:sz w:val="20"/>
          <w:szCs w:val="20"/>
        </w:rPr>
        <w:t xml:space="preserve"> by recruiting 13,842 health care providers to reach the health services to the doorsteps of the rural poor and the marginalized community.</w:t>
      </w:r>
    </w:p>
    <w:p w:rsidR="00921E3F" w:rsidRPr="0020724F" w:rsidRDefault="006E158B" w:rsidP="00E60CFB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Verdana" w:eastAsia="Arial" w:hAnsi="Verdana" w:cs="Times New Roman"/>
          <w:sz w:val="20"/>
          <w:szCs w:val="20"/>
        </w:rPr>
      </w:pPr>
      <w:r w:rsidRPr="0020724F">
        <w:rPr>
          <w:rFonts w:ascii="Verdana" w:eastAsia="Arial" w:hAnsi="Verdana" w:cs="Times New Roman"/>
          <w:sz w:val="20"/>
          <w:szCs w:val="20"/>
        </w:rPr>
        <w:t xml:space="preserve">Maternal and </w:t>
      </w:r>
      <w:r w:rsidR="00420EBE" w:rsidRPr="0020724F">
        <w:rPr>
          <w:rFonts w:ascii="Verdana" w:eastAsia="Arial" w:hAnsi="Verdana" w:cs="Times New Roman"/>
          <w:sz w:val="20"/>
          <w:szCs w:val="20"/>
        </w:rPr>
        <w:t>child</w:t>
      </w:r>
      <w:r w:rsidRPr="0020724F">
        <w:rPr>
          <w:rFonts w:ascii="Verdana" w:eastAsia="Arial" w:hAnsi="Verdana" w:cs="Times New Roman"/>
          <w:sz w:val="20"/>
          <w:szCs w:val="20"/>
        </w:rPr>
        <w:t xml:space="preserve"> mor</w:t>
      </w:r>
      <w:r w:rsidR="00904BA3" w:rsidRPr="0020724F">
        <w:rPr>
          <w:rFonts w:ascii="Verdana" w:eastAsia="Arial" w:hAnsi="Verdana" w:cs="Times New Roman"/>
          <w:sz w:val="20"/>
          <w:szCs w:val="20"/>
        </w:rPr>
        <w:t>tality rates have fallen to 1.76</w:t>
      </w:r>
      <w:r w:rsidR="00420EBE" w:rsidRPr="0020724F">
        <w:rPr>
          <w:rFonts w:ascii="Verdana" w:eastAsia="Arial" w:hAnsi="Verdana" w:cs="Times New Roman"/>
          <w:sz w:val="20"/>
          <w:szCs w:val="20"/>
        </w:rPr>
        <w:t xml:space="preserve"> and 28</w:t>
      </w:r>
      <w:r w:rsidRPr="0020724F">
        <w:rPr>
          <w:rFonts w:ascii="Verdana" w:eastAsia="Arial" w:hAnsi="Verdana" w:cs="Times New Roman"/>
          <w:sz w:val="20"/>
          <w:szCs w:val="20"/>
        </w:rPr>
        <w:t xml:space="preserve"> per thousand, respectively. </w:t>
      </w:r>
      <w:r w:rsidR="00420EBE" w:rsidRPr="0020724F">
        <w:rPr>
          <w:rFonts w:ascii="Verdana" w:eastAsia="CIDFont+F1" w:hAnsi="Verdana" w:cs="Times New Roman"/>
          <w:sz w:val="20"/>
          <w:szCs w:val="20"/>
        </w:rPr>
        <w:t>Currently, the rate of immuni</w:t>
      </w:r>
      <w:r w:rsidR="00E11CB0" w:rsidRPr="0020724F">
        <w:rPr>
          <w:rFonts w:ascii="Verdana" w:eastAsia="CIDFont+F1" w:hAnsi="Verdana" w:cs="Times New Roman"/>
          <w:sz w:val="20"/>
          <w:szCs w:val="20"/>
        </w:rPr>
        <w:t xml:space="preserve">zation of infants less than one </w:t>
      </w:r>
      <w:r w:rsidR="00420EBE" w:rsidRPr="0020724F">
        <w:rPr>
          <w:rFonts w:ascii="Verdana" w:eastAsia="CIDFont+F1" w:hAnsi="Verdana" w:cs="Times New Roman"/>
          <w:sz w:val="20"/>
          <w:szCs w:val="20"/>
        </w:rPr>
        <w:t xml:space="preserve">year is 82.3 percent and the rate of feeding vitamin A capsule is 92 percent. </w:t>
      </w:r>
      <w:r w:rsidRPr="0020724F">
        <w:rPr>
          <w:rFonts w:ascii="Verdana" w:eastAsia="Arial" w:hAnsi="Verdana" w:cs="Times New Roman"/>
          <w:sz w:val="20"/>
          <w:szCs w:val="20"/>
        </w:rPr>
        <w:t>Average l</w:t>
      </w:r>
      <w:r w:rsidR="00420EBE" w:rsidRPr="0020724F">
        <w:rPr>
          <w:rFonts w:ascii="Verdana" w:eastAsia="Arial" w:hAnsi="Verdana" w:cs="Times New Roman"/>
          <w:sz w:val="20"/>
          <w:szCs w:val="20"/>
        </w:rPr>
        <w:t>ife expectancy has gone up t</w:t>
      </w:r>
      <w:r w:rsidR="004F28F6" w:rsidRPr="0020724F">
        <w:rPr>
          <w:rFonts w:ascii="Verdana" w:eastAsia="Arial" w:hAnsi="Verdana" w:cs="Times New Roman"/>
          <w:sz w:val="20"/>
          <w:szCs w:val="20"/>
        </w:rPr>
        <w:t>o 72</w:t>
      </w:r>
      <w:r w:rsidRPr="0020724F">
        <w:rPr>
          <w:rFonts w:ascii="Verdana" w:eastAsia="Arial" w:hAnsi="Verdana" w:cs="Times New Roman"/>
          <w:sz w:val="20"/>
          <w:szCs w:val="20"/>
        </w:rPr>
        <w:t xml:space="preserve"> years</w:t>
      </w:r>
      <w:r w:rsidR="00E11CB0" w:rsidRPr="0020724F">
        <w:rPr>
          <w:rFonts w:ascii="Verdana" w:eastAsia="Arial" w:hAnsi="Verdana" w:cs="Times New Roman"/>
          <w:sz w:val="20"/>
          <w:szCs w:val="20"/>
        </w:rPr>
        <w:t>.</w:t>
      </w:r>
      <w:r w:rsidRPr="0020724F">
        <w:rPr>
          <w:rFonts w:ascii="Verdana" w:eastAsia="Arial" w:hAnsi="Verdana" w:cs="Times New Roman"/>
          <w:sz w:val="20"/>
          <w:szCs w:val="20"/>
        </w:rPr>
        <w:t xml:space="preserve"> </w:t>
      </w:r>
    </w:p>
    <w:p w:rsidR="001C283C" w:rsidRPr="0020724F" w:rsidRDefault="005029B9" w:rsidP="00E60CFB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Verdana" w:eastAsia="CIDFont+F1" w:hAnsi="Verdana" w:cs="Times New Roman"/>
          <w:sz w:val="20"/>
          <w:szCs w:val="20"/>
        </w:rPr>
      </w:pPr>
      <w:r w:rsidRPr="0020724F">
        <w:rPr>
          <w:rFonts w:ascii="Verdana" w:eastAsia="CIDFont+F1" w:hAnsi="Verdana" w:cs="Times New Roman"/>
          <w:sz w:val="20"/>
          <w:szCs w:val="20"/>
        </w:rPr>
        <w:t>‘Health Window’ has been introduced for providing 24 hours f</w:t>
      </w:r>
      <w:r w:rsidR="003D20EF" w:rsidRPr="0020724F">
        <w:rPr>
          <w:rFonts w:ascii="Verdana" w:eastAsia="CIDFont+F1" w:hAnsi="Verdana" w:cs="Times New Roman"/>
          <w:sz w:val="20"/>
          <w:szCs w:val="20"/>
        </w:rPr>
        <w:t xml:space="preserve">ree </w:t>
      </w:r>
      <w:r w:rsidRPr="0020724F">
        <w:rPr>
          <w:rFonts w:ascii="Verdana" w:eastAsia="CIDFont+F1" w:hAnsi="Verdana" w:cs="Times New Roman"/>
          <w:sz w:val="20"/>
          <w:szCs w:val="20"/>
        </w:rPr>
        <w:t xml:space="preserve">medical </w:t>
      </w:r>
      <w:r w:rsidR="003D20EF" w:rsidRPr="0020724F">
        <w:rPr>
          <w:rFonts w:ascii="Verdana" w:eastAsia="CIDFont+F1" w:hAnsi="Verdana" w:cs="Times New Roman"/>
          <w:sz w:val="20"/>
          <w:szCs w:val="20"/>
        </w:rPr>
        <w:t xml:space="preserve">consultancy </w:t>
      </w:r>
      <w:r w:rsidRPr="0020724F">
        <w:rPr>
          <w:rFonts w:ascii="Verdana" w:eastAsia="CIDFont+F1" w:hAnsi="Verdana" w:cs="Times New Roman"/>
          <w:sz w:val="20"/>
          <w:szCs w:val="20"/>
        </w:rPr>
        <w:t xml:space="preserve">services. </w:t>
      </w:r>
    </w:p>
    <w:p w:rsidR="00A808D7" w:rsidRPr="0020724F" w:rsidRDefault="004374F5" w:rsidP="00E60CFB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Verdana" w:eastAsia="CIDFont+F1" w:hAnsi="Verdana" w:cs="Times New Roman"/>
          <w:sz w:val="20"/>
          <w:szCs w:val="20"/>
        </w:rPr>
      </w:pPr>
      <w:r w:rsidRPr="0020724F">
        <w:rPr>
          <w:rFonts w:ascii="Verdana" w:hAnsi="Verdana" w:cs="Times New Roman"/>
          <w:sz w:val="20"/>
          <w:szCs w:val="20"/>
        </w:rPr>
        <w:t xml:space="preserve">Our Government has also given </w:t>
      </w:r>
      <w:r w:rsidR="006D1A61" w:rsidRPr="0020724F">
        <w:rPr>
          <w:rFonts w:ascii="Verdana" w:hAnsi="Verdana" w:cs="Times New Roman"/>
          <w:sz w:val="20"/>
          <w:szCs w:val="20"/>
        </w:rPr>
        <w:t>priority</w:t>
      </w:r>
      <w:r w:rsidRPr="0020724F">
        <w:rPr>
          <w:rFonts w:ascii="Verdana" w:hAnsi="Verdana" w:cs="Times New Roman"/>
          <w:sz w:val="20"/>
          <w:szCs w:val="20"/>
        </w:rPr>
        <w:t xml:space="preserve"> on power and energy</w:t>
      </w:r>
      <w:r w:rsidR="007F18B3" w:rsidRPr="0020724F">
        <w:rPr>
          <w:rFonts w:ascii="Verdana" w:hAnsi="Verdana" w:cs="Times New Roman"/>
          <w:sz w:val="20"/>
          <w:szCs w:val="20"/>
        </w:rPr>
        <w:t xml:space="preserve"> sectors</w:t>
      </w:r>
      <w:r w:rsidRPr="0020724F">
        <w:rPr>
          <w:rFonts w:ascii="Verdana" w:hAnsi="Verdana" w:cs="Times New Roman"/>
          <w:sz w:val="20"/>
          <w:szCs w:val="20"/>
        </w:rPr>
        <w:t xml:space="preserve">. </w:t>
      </w:r>
      <w:r w:rsidRPr="0020724F">
        <w:rPr>
          <w:rFonts w:ascii="Verdana" w:eastAsia="CIDFont+F1" w:hAnsi="Verdana" w:cs="Times New Roman"/>
          <w:sz w:val="20"/>
          <w:szCs w:val="20"/>
        </w:rPr>
        <w:t>Power</w:t>
      </w:r>
      <w:r w:rsidR="00AA456F" w:rsidRPr="0020724F">
        <w:rPr>
          <w:rFonts w:ascii="Verdana" w:eastAsia="CIDFont+F1" w:hAnsi="Verdana" w:cs="Times New Roman"/>
          <w:sz w:val="20"/>
          <w:szCs w:val="20"/>
        </w:rPr>
        <w:t xml:space="preserve"> </w:t>
      </w:r>
      <w:r w:rsidRPr="0020724F">
        <w:rPr>
          <w:rFonts w:ascii="Verdana" w:eastAsia="CIDFont+F1" w:hAnsi="Verdana" w:cs="Times New Roman"/>
          <w:sz w:val="20"/>
          <w:szCs w:val="20"/>
        </w:rPr>
        <w:t xml:space="preserve">generation capacity of the country was 4,942 MW in </w:t>
      </w:r>
      <w:r w:rsidR="007F18B3" w:rsidRPr="0020724F">
        <w:rPr>
          <w:rFonts w:ascii="Verdana" w:eastAsia="CIDFont+F1" w:hAnsi="Verdana" w:cs="Times New Roman"/>
          <w:sz w:val="20"/>
          <w:szCs w:val="20"/>
        </w:rPr>
        <w:t>2009 that</w:t>
      </w:r>
      <w:r w:rsidRPr="0020724F">
        <w:rPr>
          <w:rFonts w:ascii="Verdana" w:eastAsia="CIDFont+F1" w:hAnsi="Verdana" w:cs="Times New Roman"/>
          <w:sz w:val="20"/>
          <w:szCs w:val="20"/>
        </w:rPr>
        <w:t xml:space="preserve"> has now increased by</w:t>
      </w:r>
      <w:r w:rsidR="006977C1" w:rsidRPr="0020724F">
        <w:rPr>
          <w:rFonts w:ascii="Verdana" w:eastAsia="CIDFont+F1" w:hAnsi="Verdana" w:cs="Times New Roman"/>
          <w:sz w:val="20"/>
          <w:szCs w:val="20"/>
        </w:rPr>
        <w:t xml:space="preserve"> </w:t>
      </w:r>
      <w:r w:rsidR="00CA181E" w:rsidRPr="0020724F">
        <w:rPr>
          <w:rFonts w:ascii="Verdana" w:eastAsia="CIDFont+F1" w:hAnsi="Verdana" w:cs="Times New Roman"/>
          <w:sz w:val="20"/>
          <w:szCs w:val="20"/>
        </w:rPr>
        <w:t>four times to 20,000</w:t>
      </w:r>
      <w:r w:rsidRPr="0020724F">
        <w:rPr>
          <w:rFonts w:ascii="Verdana" w:eastAsia="CIDFont+F1" w:hAnsi="Verdana" w:cs="Times New Roman"/>
          <w:sz w:val="20"/>
          <w:szCs w:val="20"/>
        </w:rPr>
        <w:t xml:space="preserve"> MW. The number of power plants rose to 11</w:t>
      </w:r>
      <w:r w:rsidR="007F18B3" w:rsidRPr="0020724F">
        <w:rPr>
          <w:rFonts w:ascii="Verdana" w:eastAsia="CIDFont+F1" w:hAnsi="Verdana" w:cs="Times New Roman"/>
          <w:sz w:val="20"/>
          <w:szCs w:val="20"/>
        </w:rPr>
        <w:t>8 from 27.</w:t>
      </w:r>
      <w:r w:rsidR="00AA456F" w:rsidRPr="0020724F">
        <w:rPr>
          <w:rFonts w:ascii="Verdana" w:eastAsia="CIDFont+F1" w:hAnsi="Verdana" w:cs="Times New Roman"/>
          <w:sz w:val="20"/>
          <w:szCs w:val="20"/>
        </w:rPr>
        <w:t xml:space="preserve"> </w:t>
      </w:r>
      <w:r w:rsidRPr="0020724F">
        <w:rPr>
          <w:rFonts w:ascii="Verdana" w:eastAsia="CIDFont+F1" w:hAnsi="Verdana" w:cs="Times New Roman"/>
          <w:sz w:val="20"/>
          <w:szCs w:val="20"/>
        </w:rPr>
        <w:t xml:space="preserve">We have also developed </w:t>
      </w:r>
      <w:r w:rsidR="00AA456F" w:rsidRPr="0020724F">
        <w:rPr>
          <w:rFonts w:ascii="Verdana" w:eastAsia="CIDFont+F1" w:hAnsi="Verdana" w:cs="Times New Roman"/>
          <w:sz w:val="20"/>
          <w:szCs w:val="20"/>
        </w:rPr>
        <w:t>the transmission</w:t>
      </w:r>
      <w:r w:rsidRPr="0020724F">
        <w:rPr>
          <w:rFonts w:ascii="Verdana" w:eastAsia="CIDFont+F1" w:hAnsi="Verdana" w:cs="Times New Roman"/>
          <w:sz w:val="20"/>
          <w:szCs w:val="20"/>
        </w:rPr>
        <w:t xml:space="preserve"> and distribution activities in line with the generation. </w:t>
      </w:r>
      <w:r w:rsidR="007F18B3" w:rsidRPr="0020724F">
        <w:rPr>
          <w:rFonts w:ascii="Verdana" w:hAnsi="Verdana" w:cs="Times New Roman"/>
          <w:sz w:val="20"/>
          <w:szCs w:val="20"/>
        </w:rPr>
        <w:t>Now, 90 per</w:t>
      </w:r>
      <w:r w:rsidR="00862A5F" w:rsidRPr="0020724F">
        <w:rPr>
          <w:rFonts w:ascii="Verdana" w:hAnsi="Verdana" w:cs="Times New Roman"/>
          <w:sz w:val="20"/>
          <w:szCs w:val="20"/>
        </w:rPr>
        <w:t xml:space="preserve">cent people enjoy electricity. </w:t>
      </w:r>
      <w:r w:rsidR="00173355" w:rsidRPr="0020724F">
        <w:rPr>
          <w:rFonts w:ascii="Verdana" w:eastAsia="CIDFont+F1" w:hAnsi="Verdana" w:cs="Times New Roman"/>
          <w:sz w:val="20"/>
          <w:szCs w:val="20"/>
        </w:rPr>
        <w:t xml:space="preserve">Our target </w:t>
      </w:r>
      <w:r w:rsidR="007F18B3" w:rsidRPr="0020724F">
        <w:rPr>
          <w:rFonts w:ascii="Verdana" w:eastAsia="CIDFont+F1" w:hAnsi="Verdana" w:cs="Times New Roman"/>
          <w:sz w:val="20"/>
          <w:szCs w:val="20"/>
        </w:rPr>
        <w:t>is</w:t>
      </w:r>
      <w:r w:rsidR="00173355" w:rsidRPr="0020724F">
        <w:rPr>
          <w:rFonts w:ascii="Verdana" w:eastAsia="CIDFont+F1" w:hAnsi="Verdana" w:cs="Times New Roman"/>
          <w:sz w:val="20"/>
          <w:szCs w:val="20"/>
        </w:rPr>
        <w:t xml:space="preserve"> to </w:t>
      </w:r>
      <w:r w:rsidR="007F18B3" w:rsidRPr="0020724F">
        <w:rPr>
          <w:rFonts w:ascii="Verdana" w:eastAsia="CIDFont+F1" w:hAnsi="Verdana" w:cs="Times New Roman"/>
          <w:sz w:val="20"/>
          <w:szCs w:val="20"/>
        </w:rPr>
        <w:t xml:space="preserve">ensure electricity supply to all in affordable price and </w:t>
      </w:r>
      <w:r w:rsidR="00173355" w:rsidRPr="0020724F">
        <w:rPr>
          <w:rFonts w:ascii="Verdana" w:eastAsia="CIDFont+F1" w:hAnsi="Verdana" w:cs="Times New Roman"/>
          <w:sz w:val="20"/>
          <w:szCs w:val="20"/>
        </w:rPr>
        <w:t>scale up power generation to 24,000 MW by 2021.</w:t>
      </w:r>
      <w:r w:rsidR="006F3861" w:rsidRPr="0020724F">
        <w:rPr>
          <w:rFonts w:ascii="Verdana" w:eastAsia="CIDFont+F1" w:hAnsi="Verdana" w:cs="Times New Roman"/>
          <w:sz w:val="20"/>
          <w:szCs w:val="20"/>
        </w:rPr>
        <w:t xml:space="preserve"> </w:t>
      </w:r>
      <w:r w:rsidR="007D78EB" w:rsidRPr="0020724F">
        <w:rPr>
          <w:rFonts w:ascii="Verdana" w:eastAsia="CIDFont+F1" w:hAnsi="Verdana" w:cs="Times New Roman"/>
          <w:sz w:val="20"/>
          <w:szCs w:val="20"/>
        </w:rPr>
        <w:t xml:space="preserve">We expect to generate 40,000 MW power by 2030 and 60,000 MW by 2041. </w:t>
      </w:r>
    </w:p>
    <w:p w:rsidR="00173355" w:rsidRPr="0020724F" w:rsidRDefault="006F3861" w:rsidP="00E60CFB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Verdana" w:eastAsia="CIDFont+F1" w:hAnsi="Verdana" w:cs="Times New Roman"/>
          <w:sz w:val="20"/>
          <w:szCs w:val="20"/>
        </w:rPr>
      </w:pPr>
      <w:r w:rsidRPr="0020724F">
        <w:rPr>
          <w:rFonts w:ascii="Verdana" w:eastAsia="CIDFont+F1" w:hAnsi="Verdana" w:cs="Times New Roman"/>
          <w:sz w:val="20"/>
          <w:szCs w:val="20"/>
        </w:rPr>
        <w:t xml:space="preserve">In order to ensure energy security, exploration of new oil and gas fields in the country has been </w:t>
      </w:r>
      <w:r w:rsidR="00AB2160" w:rsidRPr="0020724F">
        <w:rPr>
          <w:rFonts w:ascii="Verdana" w:eastAsia="CIDFont+F1" w:hAnsi="Verdana" w:cs="Times New Roman"/>
          <w:sz w:val="20"/>
          <w:szCs w:val="20"/>
        </w:rPr>
        <w:t>given more importance. We have</w:t>
      </w:r>
      <w:r w:rsidR="004F28F6" w:rsidRPr="0020724F">
        <w:rPr>
          <w:rFonts w:ascii="Verdana" w:eastAsia="CIDFont+F1" w:hAnsi="Verdana" w:cs="Times New Roman"/>
          <w:sz w:val="20"/>
          <w:szCs w:val="20"/>
        </w:rPr>
        <w:t xml:space="preserve"> also taken measures to import L</w:t>
      </w:r>
      <w:r w:rsidR="00A7780E" w:rsidRPr="0020724F">
        <w:rPr>
          <w:rFonts w:ascii="Verdana" w:eastAsia="CIDFont+F1" w:hAnsi="Verdana" w:cs="Times New Roman"/>
          <w:sz w:val="20"/>
          <w:szCs w:val="20"/>
        </w:rPr>
        <w:t>iquefied Natural G</w:t>
      </w:r>
      <w:r w:rsidR="00AB2160" w:rsidRPr="0020724F">
        <w:rPr>
          <w:rFonts w:ascii="Verdana" w:eastAsia="CIDFont+F1" w:hAnsi="Verdana" w:cs="Times New Roman"/>
          <w:sz w:val="20"/>
          <w:szCs w:val="20"/>
        </w:rPr>
        <w:t xml:space="preserve">as (LNG). </w:t>
      </w:r>
      <w:r w:rsidRPr="0020724F">
        <w:rPr>
          <w:rFonts w:ascii="Verdana" w:eastAsia="CIDFont+F1" w:hAnsi="Verdana" w:cs="Times New Roman"/>
          <w:sz w:val="20"/>
          <w:szCs w:val="20"/>
        </w:rPr>
        <w:t xml:space="preserve"> </w:t>
      </w:r>
    </w:p>
    <w:p w:rsidR="004374F5" w:rsidRPr="0020724F" w:rsidRDefault="0045371B" w:rsidP="00E60CFB">
      <w:pPr>
        <w:spacing w:after="0" w:line="288" w:lineRule="auto"/>
        <w:jc w:val="both"/>
        <w:rPr>
          <w:rFonts w:ascii="Verdana" w:eastAsia="Arial" w:hAnsi="Verdana" w:cs="Times New Roman"/>
          <w:b/>
          <w:sz w:val="20"/>
          <w:szCs w:val="20"/>
        </w:rPr>
      </w:pPr>
      <w:r w:rsidRPr="0020724F">
        <w:rPr>
          <w:rFonts w:ascii="Verdana" w:eastAsia="Arial" w:hAnsi="Verdana" w:cs="Times New Roman"/>
          <w:b/>
          <w:sz w:val="20"/>
          <w:szCs w:val="20"/>
        </w:rPr>
        <w:t>Ladies and gentlemen,</w:t>
      </w:r>
    </w:p>
    <w:p w:rsidR="009B18D3" w:rsidRPr="0020724F" w:rsidRDefault="003D6113" w:rsidP="00E60CFB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</w:rPr>
      </w:pPr>
      <w:r w:rsidRPr="0020724F">
        <w:rPr>
          <w:rFonts w:ascii="Verdana" w:eastAsia="Times New Roman" w:hAnsi="Verdana" w:cs="Times New Roman"/>
          <w:sz w:val="20"/>
          <w:szCs w:val="20"/>
        </w:rPr>
        <w:t xml:space="preserve">Bangladesh </w:t>
      </w:r>
      <w:r w:rsidR="006D1A61" w:rsidRPr="0020724F">
        <w:rPr>
          <w:rFonts w:ascii="Verdana" w:eastAsia="Times New Roman" w:hAnsi="Verdana" w:cs="Times New Roman"/>
          <w:sz w:val="20"/>
          <w:szCs w:val="20"/>
        </w:rPr>
        <w:t xml:space="preserve">has already reached the level of becoming a technology driven </w:t>
      </w:r>
      <w:r w:rsidRPr="0020724F">
        <w:rPr>
          <w:rFonts w:ascii="Verdana" w:hAnsi="Verdana" w:cs="Times New Roman"/>
          <w:sz w:val="20"/>
          <w:szCs w:val="20"/>
        </w:rPr>
        <w:t>‘Digital Bangladesh’</w:t>
      </w:r>
      <w:r w:rsidR="006D1A61" w:rsidRPr="0020724F">
        <w:rPr>
          <w:rFonts w:ascii="Verdana" w:eastAsia="Times New Roman" w:hAnsi="Verdana" w:cs="Times New Roman"/>
          <w:sz w:val="20"/>
          <w:szCs w:val="20"/>
        </w:rPr>
        <w:t>.</w:t>
      </w:r>
      <w:r w:rsidR="00916F3F" w:rsidRPr="0020724F">
        <w:rPr>
          <w:rFonts w:ascii="Verdana" w:eastAsia="Times New Roman" w:hAnsi="Verdana" w:cs="Times New Roman"/>
          <w:sz w:val="20"/>
          <w:szCs w:val="20"/>
        </w:rPr>
        <w:t xml:space="preserve"> Extensive </w:t>
      </w:r>
      <w:r w:rsidR="009840BF" w:rsidRPr="0020724F">
        <w:rPr>
          <w:rFonts w:ascii="Verdana" w:eastAsia="Times New Roman" w:hAnsi="Verdana" w:cs="Times New Roman"/>
          <w:sz w:val="20"/>
          <w:szCs w:val="20"/>
        </w:rPr>
        <w:t>IT infrastructure has been put in place to connect even the farthest and remotest corner of the country.</w:t>
      </w:r>
      <w:r w:rsidR="006C23AA" w:rsidRPr="0020724F">
        <w:rPr>
          <w:rFonts w:ascii="Verdana" w:eastAsia="Times New Roman" w:hAnsi="Verdana" w:cs="Times New Roman"/>
          <w:sz w:val="20"/>
          <w:szCs w:val="20"/>
        </w:rPr>
        <w:t xml:space="preserve"> Almost all public services </w:t>
      </w:r>
      <w:r w:rsidR="00B54C99" w:rsidRPr="0020724F">
        <w:rPr>
          <w:rFonts w:ascii="Verdana" w:eastAsia="Times New Roman" w:hAnsi="Verdana" w:cs="Times New Roman"/>
          <w:sz w:val="20"/>
          <w:szCs w:val="20"/>
        </w:rPr>
        <w:t>including education</w:t>
      </w:r>
      <w:r w:rsidR="009B18D3" w:rsidRPr="0020724F">
        <w:rPr>
          <w:rFonts w:ascii="Verdana" w:eastAsia="Times New Roman" w:hAnsi="Verdana" w:cs="Times New Roman"/>
          <w:sz w:val="20"/>
          <w:szCs w:val="20"/>
        </w:rPr>
        <w:t>, health, agriculture</w:t>
      </w:r>
      <w:r w:rsidR="00B54C99" w:rsidRPr="0020724F">
        <w:rPr>
          <w:rFonts w:ascii="Verdana" w:eastAsia="Times New Roman" w:hAnsi="Verdana" w:cs="Times New Roman"/>
          <w:sz w:val="20"/>
          <w:szCs w:val="20"/>
        </w:rPr>
        <w:t>, birth-registration-and</w:t>
      </w:r>
      <w:r w:rsidR="009B05BE" w:rsidRPr="0020724F">
        <w:rPr>
          <w:rFonts w:ascii="Verdana" w:eastAsia="Times New Roman" w:hAnsi="Verdana" w:cs="Times New Roman"/>
          <w:sz w:val="20"/>
          <w:szCs w:val="20"/>
        </w:rPr>
        <w:t xml:space="preserve"> social allowance</w:t>
      </w:r>
      <w:r w:rsidR="006C23AA" w:rsidRPr="0020724F">
        <w:rPr>
          <w:rFonts w:ascii="Verdana" w:eastAsia="Times New Roman" w:hAnsi="Verdana" w:cs="Times New Roman"/>
          <w:sz w:val="20"/>
          <w:szCs w:val="20"/>
        </w:rPr>
        <w:t xml:space="preserve"> related services are now at the doorsteps </w:t>
      </w:r>
      <w:r w:rsidR="00B54C99" w:rsidRPr="0020724F">
        <w:rPr>
          <w:rFonts w:ascii="Verdana" w:eastAsia="Times New Roman" w:hAnsi="Verdana" w:cs="Times New Roman"/>
          <w:sz w:val="20"/>
          <w:szCs w:val="20"/>
        </w:rPr>
        <w:t xml:space="preserve">of the common people. </w:t>
      </w:r>
      <w:r w:rsidR="009840BF" w:rsidRPr="0020724F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B54C99" w:rsidRPr="0020724F">
        <w:rPr>
          <w:rFonts w:ascii="Verdana" w:eastAsia="CIDFont+F1" w:hAnsi="Verdana" w:cs="Times New Roman"/>
          <w:sz w:val="20"/>
          <w:szCs w:val="20"/>
        </w:rPr>
        <w:t xml:space="preserve">Over 18,000 government offices including almost all ministries/divisions, most of the </w:t>
      </w:r>
      <w:r w:rsidR="00B54C99" w:rsidRPr="0020724F">
        <w:rPr>
          <w:rFonts w:ascii="Verdana" w:eastAsia="CIDFont+F1" w:hAnsi="Verdana" w:cs="Times New Roman"/>
          <w:sz w:val="20"/>
          <w:szCs w:val="20"/>
        </w:rPr>
        <w:lastRenderedPageBreak/>
        <w:t>government departments and all DC offices of the country are now connected with an integrated network.</w:t>
      </w:r>
      <w:r w:rsidR="009840BF" w:rsidRPr="0020724F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9B18D3" w:rsidRPr="0020724F" w:rsidRDefault="00F3163B" w:rsidP="00E60CFB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Verdana" w:eastAsia="CIDFont+F1" w:hAnsi="Verdana" w:cs="Times New Roman"/>
          <w:sz w:val="20"/>
          <w:szCs w:val="20"/>
        </w:rPr>
      </w:pPr>
      <w:r w:rsidRPr="0020724F">
        <w:rPr>
          <w:rFonts w:ascii="Verdana" w:eastAsia="CIDFont+F1" w:hAnsi="Verdana" w:cs="Times New Roman"/>
          <w:sz w:val="20"/>
          <w:szCs w:val="20"/>
        </w:rPr>
        <w:t>The rates of Tele-density and I</w:t>
      </w:r>
      <w:r w:rsidR="00B723C2" w:rsidRPr="0020724F">
        <w:rPr>
          <w:rFonts w:ascii="Verdana" w:eastAsia="CIDFont+F1" w:hAnsi="Verdana" w:cs="Times New Roman"/>
          <w:sz w:val="20"/>
          <w:szCs w:val="20"/>
        </w:rPr>
        <w:t xml:space="preserve">nternet-density in Bangladesh are 91 and 50.1 percent respectively. </w:t>
      </w:r>
      <w:r w:rsidR="008E1FF3" w:rsidRPr="0020724F">
        <w:rPr>
          <w:rFonts w:ascii="Verdana" w:eastAsia="CIDFont+F1" w:hAnsi="Verdana" w:cs="Times New Roman"/>
          <w:sz w:val="20"/>
          <w:szCs w:val="20"/>
        </w:rPr>
        <w:t>The number of mobile and internet subscribers in</w:t>
      </w:r>
      <w:r w:rsidR="00B723C2" w:rsidRPr="0020724F">
        <w:rPr>
          <w:rFonts w:ascii="Verdana" w:eastAsia="CIDFont+F1" w:hAnsi="Verdana" w:cs="Times New Roman"/>
          <w:sz w:val="20"/>
          <w:szCs w:val="20"/>
        </w:rPr>
        <w:t xml:space="preserve"> the country is</w:t>
      </w:r>
      <w:r w:rsidR="008E1FF3" w:rsidRPr="0020724F">
        <w:rPr>
          <w:rFonts w:ascii="Verdana" w:eastAsia="CIDFont+F1" w:hAnsi="Verdana" w:cs="Times New Roman"/>
          <w:sz w:val="20"/>
          <w:szCs w:val="20"/>
        </w:rPr>
        <w:t xml:space="preserve"> 15.03 and 8.6 </w:t>
      </w:r>
      <w:proofErr w:type="spellStart"/>
      <w:r w:rsidR="008E1FF3" w:rsidRPr="0020724F">
        <w:rPr>
          <w:rFonts w:ascii="Verdana" w:eastAsia="CIDFont+F1" w:hAnsi="Verdana" w:cs="Times New Roman"/>
          <w:sz w:val="20"/>
          <w:szCs w:val="20"/>
        </w:rPr>
        <w:t>crore</w:t>
      </w:r>
      <w:proofErr w:type="spellEnd"/>
      <w:r w:rsidR="008E1FF3" w:rsidRPr="0020724F">
        <w:rPr>
          <w:rFonts w:ascii="Verdana" w:eastAsia="CIDFont+F1" w:hAnsi="Verdana" w:cs="Times New Roman"/>
          <w:sz w:val="20"/>
          <w:szCs w:val="20"/>
        </w:rPr>
        <w:t xml:space="preserve"> respectively</w:t>
      </w:r>
      <w:r w:rsidR="00883D67" w:rsidRPr="0020724F">
        <w:rPr>
          <w:rFonts w:ascii="Verdana" w:eastAsia="CIDFont+F1" w:hAnsi="Verdana" w:cs="Times New Roman"/>
          <w:sz w:val="20"/>
          <w:szCs w:val="20"/>
        </w:rPr>
        <w:t>.</w:t>
      </w:r>
      <w:r w:rsidR="008E1FF3" w:rsidRPr="0020724F">
        <w:rPr>
          <w:rFonts w:ascii="Verdana" w:eastAsia="CIDFont+F1" w:hAnsi="Verdana" w:cs="Times New Roman"/>
          <w:sz w:val="20"/>
          <w:szCs w:val="20"/>
        </w:rPr>
        <w:t xml:space="preserve"> </w:t>
      </w:r>
    </w:p>
    <w:p w:rsidR="00696C94" w:rsidRPr="0020724F" w:rsidRDefault="009B18D3" w:rsidP="00E60CFB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</w:rPr>
      </w:pPr>
      <w:r w:rsidRPr="0020724F">
        <w:rPr>
          <w:rFonts w:ascii="Verdana" w:eastAsia="CIDFont+F1" w:hAnsi="Verdana" w:cs="Times New Roman"/>
          <w:sz w:val="20"/>
          <w:szCs w:val="20"/>
        </w:rPr>
        <w:t>E-fi</w:t>
      </w:r>
      <w:r w:rsidR="00B723C2" w:rsidRPr="0020724F">
        <w:rPr>
          <w:rFonts w:ascii="Verdana" w:eastAsia="CIDFont+F1" w:hAnsi="Verdana" w:cs="Times New Roman"/>
          <w:sz w:val="20"/>
          <w:szCs w:val="20"/>
        </w:rPr>
        <w:t>ling in government offices,</w:t>
      </w:r>
      <w:r w:rsidR="00B723C2" w:rsidRPr="0020724F">
        <w:rPr>
          <w:rFonts w:ascii="Verdana" w:eastAsia="Times New Roman" w:hAnsi="Verdana" w:cs="Times New Roman"/>
          <w:sz w:val="20"/>
          <w:szCs w:val="20"/>
        </w:rPr>
        <w:t xml:space="preserve"> e</w:t>
      </w:r>
      <w:r w:rsidR="00AB2160" w:rsidRPr="0020724F">
        <w:rPr>
          <w:rFonts w:ascii="Verdana" w:eastAsia="Times New Roman" w:hAnsi="Verdana" w:cs="Times New Roman"/>
          <w:sz w:val="20"/>
          <w:szCs w:val="20"/>
        </w:rPr>
        <w:t xml:space="preserve">lectronic Government Procurement (e-GP), </w:t>
      </w:r>
      <w:r w:rsidR="00B723C2" w:rsidRPr="0020724F">
        <w:rPr>
          <w:rFonts w:ascii="Verdana" w:eastAsia="Times New Roman" w:hAnsi="Verdana" w:cs="Times New Roman"/>
          <w:sz w:val="20"/>
          <w:szCs w:val="20"/>
        </w:rPr>
        <w:t xml:space="preserve">e-commerce in trade, </w:t>
      </w:r>
      <w:r w:rsidR="00AB2160" w:rsidRPr="0020724F">
        <w:rPr>
          <w:rFonts w:ascii="Verdana" w:eastAsia="Times New Roman" w:hAnsi="Verdana" w:cs="Times New Roman"/>
          <w:sz w:val="20"/>
          <w:szCs w:val="20"/>
        </w:rPr>
        <w:t>digital centers at the local level, health service through mobile phones, digital laboratories and multi-media classrooms are a few examples of our ICT initiatives</w:t>
      </w:r>
      <w:r w:rsidR="00696C94" w:rsidRPr="0020724F">
        <w:rPr>
          <w:rFonts w:ascii="Verdana" w:eastAsia="Times New Roman" w:hAnsi="Verdana" w:cs="Times New Roman"/>
          <w:sz w:val="20"/>
          <w:szCs w:val="20"/>
        </w:rPr>
        <w:t>.</w:t>
      </w:r>
    </w:p>
    <w:p w:rsidR="007B285B" w:rsidRPr="0020724F" w:rsidRDefault="00B723C2" w:rsidP="00E60CFB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</w:rPr>
      </w:pPr>
      <w:r w:rsidRPr="0020724F">
        <w:rPr>
          <w:rFonts w:ascii="Verdana" w:eastAsia="CIDFont+F1" w:hAnsi="Verdana" w:cs="Times New Roman"/>
          <w:sz w:val="20"/>
          <w:szCs w:val="20"/>
        </w:rPr>
        <w:t>Ba</w:t>
      </w:r>
      <w:r w:rsidR="00F9162F" w:rsidRPr="0020724F">
        <w:rPr>
          <w:rFonts w:ascii="Verdana" w:eastAsia="CIDFont+F1" w:hAnsi="Verdana" w:cs="Times New Roman"/>
          <w:sz w:val="20"/>
          <w:szCs w:val="20"/>
        </w:rPr>
        <w:t>ngladesh achieved the glory to be 57</w:t>
      </w:r>
      <w:r w:rsidR="00F9162F" w:rsidRPr="0020724F">
        <w:rPr>
          <w:rFonts w:ascii="Verdana" w:eastAsia="CIDFont+F1" w:hAnsi="Verdana" w:cs="Times New Roman"/>
          <w:sz w:val="20"/>
          <w:szCs w:val="20"/>
          <w:vertAlign w:val="superscript"/>
        </w:rPr>
        <w:t>th</w:t>
      </w:r>
      <w:r w:rsidR="00F9162F" w:rsidRPr="0020724F">
        <w:rPr>
          <w:rFonts w:ascii="Verdana" w:eastAsia="CIDFont+F1" w:hAnsi="Verdana" w:cs="Times New Roman"/>
          <w:sz w:val="20"/>
          <w:szCs w:val="20"/>
        </w:rPr>
        <w:t xml:space="preserve"> member country of </w:t>
      </w:r>
      <w:r w:rsidR="001D6180" w:rsidRPr="0020724F">
        <w:rPr>
          <w:rFonts w:ascii="Verdana" w:eastAsia="CIDFont+F1" w:hAnsi="Verdana" w:cs="Times New Roman"/>
          <w:sz w:val="20"/>
          <w:szCs w:val="20"/>
        </w:rPr>
        <w:t xml:space="preserve">the </w:t>
      </w:r>
      <w:r w:rsidR="00427624" w:rsidRPr="0020724F">
        <w:rPr>
          <w:rFonts w:ascii="Verdana" w:eastAsia="CIDFont+F1" w:hAnsi="Verdana" w:cs="Times New Roman"/>
          <w:sz w:val="20"/>
          <w:szCs w:val="20"/>
        </w:rPr>
        <w:t xml:space="preserve">elite </w:t>
      </w:r>
      <w:r w:rsidR="001C04A4" w:rsidRPr="0020724F">
        <w:rPr>
          <w:rFonts w:ascii="Verdana" w:eastAsia="CIDFont+F1" w:hAnsi="Verdana" w:cs="Times New Roman"/>
          <w:sz w:val="20"/>
          <w:szCs w:val="20"/>
        </w:rPr>
        <w:t>satellite club</w:t>
      </w:r>
      <w:r w:rsidRPr="0020724F">
        <w:rPr>
          <w:rFonts w:ascii="Verdana" w:eastAsia="CIDFont+F1" w:hAnsi="Verdana" w:cs="Times New Roman"/>
          <w:sz w:val="20"/>
          <w:szCs w:val="20"/>
        </w:rPr>
        <w:t xml:space="preserve"> through successful la</w:t>
      </w:r>
      <w:r w:rsidR="001C04A4" w:rsidRPr="0020724F">
        <w:rPr>
          <w:rFonts w:ascii="Verdana" w:eastAsia="CIDFont+F1" w:hAnsi="Verdana" w:cs="Times New Roman"/>
          <w:sz w:val="20"/>
          <w:szCs w:val="20"/>
        </w:rPr>
        <w:t xml:space="preserve">unching of </w:t>
      </w:r>
      <w:r w:rsidR="00427624" w:rsidRPr="0020724F">
        <w:rPr>
          <w:rFonts w:ascii="Verdana" w:eastAsia="CIDFont+F1" w:hAnsi="Verdana" w:cs="Times New Roman"/>
          <w:sz w:val="20"/>
          <w:szCs w:val="20"/>
        </w:rPr>
        <w:t xml:space="preserve">the </w:t>
      </w:r>
      <w:r w:rsidR="007F6D4D" w:rsidRPr="0020724F">
        <w:rPr>
          <w:rFonts w:ascii="Verdana" w:eastAsia="CIDFont+F1" w:hAnsi="Verdana" w:cs="Times New Roman"/>
          <w:sz w:val="20"/>
          <w:szCs w:val="20"/>
        </w:rPr>
        <w:t>‘</w:t>
      </w:r>
      <w:proofErr w:type="spellStart"/>
      <w:r w:rsidR="001C04A4" w:rsidRPr="0020724F">
        <w:rPr>
          <w:rFonts w:ascii="Verdana" w:eastAsia="CIDFont+F1" w:hAnsi="Verdana" w:cs="Times New Roman"/>
          <w:sz w:val="20"/>
          <w:szCs w:val="20"/>
        </w:rPr>
        <w:t>Bangabandhu</w:t>
      </w:r>
      <w:proofErr w:type="spellEnd"/>
      <w:r w:rsidR="001C04A4" w:rsidRPr="0020724F">
        <w:rPr>
          <w:rFonts w:ascii="Verdana" w:eastAsia="CIDFont+F1" w:hAnsi="Verdana" w:cs="Times New Roman"/>
          <w:sz w:val="20"/>
          <w:szCs w:val="20"/>
        </w:rPr>
        <w:t xml:space="preserve"> Satellite-1</w:t>
      </w:r>
      <w:r w:rsidR="007F6D4D" w:rsidRPr="0020724F">
        <w:rPr>
          <w:rFonts w:ascii="Verdana" w:eastAsia="CIDFont+F1" w:hAnsi="Verdana" w:cs="Times New Roman"/>
          <w:sz w:val="20"/>
          <w:szCs w:val="20"/>
        </w:rPr>
        <w:t>’</w:t>
      </w:r>
      <w:r w:rsidRPr="0020724F">
        <w:rPr>
          <w:rFonts w:ascii="Verdana" w:eastAsia="CIDFont+F1" w:hAnsi="Verdana" w:cs="Times New Roman"/>
          <w:sz w:val="20"/>
          <w:szCs w:val="20"/>
        </w:rPr>
        <w:t xml:space="preserve"> into the space on 11th May, 2018.</w:t>
      </w:r>
    </w:p>
    <w:p w:rsidR="001D6180" w:rsidRPr="0020724F" w:rsidRDefault="001D6180" w:rsidP="00E60CFB">
      <w:pPr>
        <w:spacing w:after="0" w:line="288" w:lineRule="auto"/>
        <w:jc w:val="both"/>
        <w:rPr>
          <w:rFonts w:ascii="Verdana" w:eastAsia="Arial" w:hAnsi="Verdana" w:cs="Times New Roman"/>
          <w:b/>
          <w:sz w:val="20"/>
          <w:szCs w:val="20"/>
        </w:rPr>
      </w:pPr>
      <w:r w:rsidRPr="0020724F">
        <w:rPr>
          <w:rFonts w:ascii="Verdana" w:eastAsia="Arial" w:hAnsi="Verdana" w:cs="Times New Roman"/>
          <w:b/>
          <w:sz w:val="20"/>
          <w:szCs w:val="20"/>
        </w:rPr>
        <w:t>Ladies and gentlemen,</w:t>
      </w:r>
    </w:p>
    <w:p w:rsidR="00734701" w:rsidRPr="0020724F" w:rsidRDefault="004335B4" w:rsidP="00E60CFB">
      <w:pPr>
        <w:spacing w:after="0" w:line="288" w:lineRule="auto"/>
        <w:jc w:val="both"/>
        <w:rPr>
          <w:rFonts w:ascii="Verdana" w:eastAsia="Arial" w:hAnsi="Verdana" w:cs="Times New Roman"/>
          <w:sz w:val="20"/>
          <w:szCs w:val="20"/>
        </w:rPr>
      </w:pPr>
      <w:r w:rsidRPr="0020724F">
        <w:rPr>
          <w:rFonts w:ascii="Verdana" w:eastAsia="Arial" w:hAnsi="Verdana" w:cs="Times New Roman"/>
          <w:sz w:val="20"/>
          <w:szCs w:val="20"/>
        </w:rPr>
        <w:tab/>
      </w:r>
      <w:r w:rsidR="00D016DD" w:rsidRPr="0020724F">
        <w:rPr>
          <w:rFonts w:ascii="Verdana" w:eastAsia="Arial" w:hAnsi="Verdana" w:cs="Times New Roman"/>
          <w:sz w:val="20"/>
          <w:szCs w:val="20"/>
        </w:rPr>
        <w:t>We have</w:t>
      </w:r>
      <w:r w:rsidR="00D016DD" w:rsidRPr="0020724F">
        <w:rPr>
          <w:rFonts w:ascii="Verdana" w:hAnsi="Verdana" w:cs="Vrinda"/>
          <w:sz w:val="20"/>
          <w:szCs w:val="20"/>
        </w:rPr>
        <w:t xml:space="preserve"> formulated ‘National Women Development Policy </w:t>
      </w:r>
      <w:proofErr w:type="gramStart"/>
      <w:r w:rsidR="00D016DD" w:rsidRPr="0020724F">
        <w:rPr>
          <w:rFonts w:ascii="Verdana" w:hAnsi="Verdana" w:cs="Vrinda"/>
          <w:sz w:val="20"/>
          <w:szCs w:val="20"/>
        </w:rPr>
        <w:t xml:space="preserve">2011’ </w:t>
      </w:r>
      <w:r w:rsidR="000B2054" w:rsidRPr="0020724F">
        <w:rPr>
          <w:rFonts w:ascii="Verdana" w:hAnsi="Verdana" w:cs="Vrinda"/>
          <w:sz w:val="20"/>
          <w:szCs w:val="20"/>
        </w:rPr>
        <w:t xml:space="preserve"> and</w:t>
      </w:r>
      <w:proofErr w:type="gramEnd"/>
      <w:r w:rsidR="000B2054" w:rsidRPr="0020724F">
        <w:rPr>
          <w:rFonts w:ascii="Verdana" w:hAnsi="Verdana" w:cs="Vrinda"/>
          <w:sz w:val="20"/>
          <w:szCs w:val="20"/>
        </w:rPr>
        <w:t xml:space="preserve"> gender budget </w:t>
      </w:r>
      <w:r w:rsidR="000552B5" w:rsidRPr="0020724F">
        <w:rPr>
          <w:rFonts w:ascii="Verdana" w:eastAsia="Arial" w:hAnsi="Verdana" w:cs="Times New Roman"/>
          <w:sz w:val="20"/>
          <w:szCs w:val="20"/>
        </w:rPr>
        <w:t>to</w:t>
      </w:r>
      <w:r w:rsidR="007F4652" w:rsidRPr="0020724F">
        <w:rPr>
          <w:rFonts w:ascii="Verdana" w:eastAsia="Arial" w:hAnsi="Verdana" w:cs="Times New Roman"/>
          <w:sz w:val="20"/>
          <w:szCs w:val="20"/>
        </w:rPr>
        <w:t xml:space="preserve"> e</w:t>
      </w:r>
      <w:r w:rsidR="000B2054" w:rsidRPr="0020724F">
        <w:rPr>
          <w:rFonts w:ascii="Verdana" w:eastAsia="Arial" w:hAnsi="Verdana" w:cs="Times New Roman"/>
          <w:sz w:val="20"/>
          <w:szCs w:val="20"/>
        </w:rPr>
        <w:t>nsure</w:t>
      </w:r>
      <w:r w:rsidR="00A2048A" w:rsidRPr="0020724F">
        <w:rPr>
          <w:rFonts w:ascii="Verdana" w:eastAsia="Arial" w:hAnsi="Verdana" w:cs="Times New Roman"/>
          <w:sz w:val="20"/>
          <w:szCs w:val="20"/>
        </w:rPr>
        <w:t xml:space="preserve"> equal right for both men and women in every sphere </w:t>
      </w:r>
      <w:r w:rsidR="00F038BB" w:rsidRPr="0020724F">
        <w:rPr>
          <w:rFonts w:ascii="Verdana" w:eastAsia="Arial" w:hAnsi="Verdana" w:cs="Times New Roman"/>
          <w:sz w:val="20"/>
          <w:szCs w:val="20"/>
        </w:rPr>
        <w:t xml:space="preserve">of </w:t>
      </w:r>
      <w:r w:rsidR="00FE6021" w:rsidRPr="0020724F">
        <w:rPr>
          <w:rFonts w:ascii="Verdana" w:eastAsia="Arial" w:hAnsi="Verdana" w:cs="Times New Roman"/>
          <w:sz w:val="20"/>
          <w:szCs w:val="20"/>
        </w:rPr>
        <w:t xml:space="preserve">our </w:t>
      </w:r>
      <w:r w:rsidR="00F038BB" w:rsidRPr="0020724F">
        <w:rPr>
          <w:rFonts w:ascii="Verdana" w:eastAsia="Arial" w:hAnsi="Verdana" w:cs="Times New Roman"/>
          <w:sz w:val="20"/>
          <w:szCs w:val="20"/>
        </w:rPr>
        <w:t>social</w:t>
      </w:r>
      <w:r w:rsidR="002A4CD8" w:rsidRPr="0020724F">
        <w:rPr>
          <w:rFonts w:ascii="Verdana" w:eastAsia="Arial" w:hAnsi="Verdana" w:cs="Times New Roman"/>
          <w:sz w:val="20"/>
          <w:szCs w:val="20"/>
        </w:rPr>
        <w:t xml:space="preserve"> </w:t>
      </w:r>
      <w:r w:rsidR="007F4652" w:rsidRPr="0020724F">
        <w:rPr>
          <w:rFonts w:ascii="Verdana" w:eastAsia="Arial" w:hAnsi="Verdana" w:cs="Times New Roman"/>
          <w:sz w:val="20"/>
          <w:szCs w:val="20"/>
        </w:rPr>
        <w:t>life</w:t>
      </w:r>
      <w:r w:rsidR="00A2048A" w:rsidRPr="0020724F">
        <w:rPr>
          <w:rFonts w:ascii="Verdana" w:eastAsia="Arial" w:hAnsi="Verdana" w:cs="Times New Roman"/>
          <w:sz w:val="20"/>
          <w:szCs w:val="20"/>
        </w:rPr>
        <w:t xml:space="preserve">. </w:t>
      </w:r>
    </w:p>
    <w:p w:rsidR="009F5604" w:rsidRPr="0020724F" w:rsidRDefault="00255979" w:rsidP="00E60CFB">
      <w:pPr>
        <w:spacing w:after="0" w:line="288" w:lineRule="auto"/>
        <w:ind w:firstLine="720"/>
        <w:jc w:val="both"/>
        <w:rPr>
          <w:rFonts w:ascii="Verdana" w:eastAsia="Arial" w:hAnsi="Verdana" w:cs="Times New Roman"/>
          <w:sz w:val="20"/>
          <w:szCs w:val="20"/>
        </w:rPr>
      </w:pPr>
      <w:r w:rsidRPr="0020724F">
        <w:rPr>
          <w:rFonts w:ascii="Verdana" w:eastAsia="Arial" w:hAnsi="Verdana" w:cs="Times New Roman"/>
          <w:sz w:val="20"/>
          <w:szCs w:val="20"/>
        </w:rPr>
        <w:t xml:space="preserve">Our </w:t>
      </w:r>
      <w:r w:rsidR="007F4652" w:rsidRPr="0020724F">
        <w:rPr>
          <w:rFonts w:ascii="Verdana" w:eastAsia="Arial" w:hAnsi="Verdana" w:cs="Times New Roman"/>
          <w:sz w:val="20"/>
          <w:szCs w:val="20"/>
        </w:rPr>
        <w:t xml:space="preserve">legal framework, </w:t>
      </w:r>
      <w:r w:rsidRPr="0020724F">
        <w:rPr>
          <w:rFonts w:ascii="Verdana" w:eastAsia="Arial" w:hAnsi="Verdana" w:cs="Times New Roman"/>
          <w:sz w:val="20"/>
          <w:szCs w:val="20"/>
        </w:rPr>
        <w:t>development plan, policies</w:t>
      </w:r>
      <w:r w:rsidR="00A56213" w:rsidRPr="0020724F">
        <w:rPr>
          <w:rFonts w:ascii="Verdana" w:eastAsia="Arial" w:hAnsi="Verdana" w:cs="Times New Roman"/>
          <w:sz w:val="20"/>
          <w:szCs w:val="20"/>
        </w:rPr>
        <w:t>, projects</w:t>
      </w:r>
      <w:r w:rsidRPr="0020724F">
        <w:rPr>
          <w:rFonts w:ascii="Verdana" w:eastAsia="Arial" w:hAnsi="Verdana" w:cs="Times New Roman"/>
          <w:sz w:val="20"/>
          <w:szCs w:val="20"/>
        </w:rPr>
        <w:t xml:space="preserve"> and budget</w:t>
      </w:r>
      <w:r w:rsidR="0022763A" w:rsidRPr="0020724F">
        <w:rPr>
          <w:rFonts w:ascii="Verdana" w:eastAsia="Arial" w:hAnsi="Verdana" w:cs="Times New Roman"/>
          <w:sz w:val="20"/>
          <w:szCs w:val="20"/>
        </w:rPr>
        <w:t>ary allocation are made c</w:t>
      </w:r>
      <w:r w:rsidR="00FE078E" w:rsidRPr="0020724F">
        <w:rPr>
          <w:rFonts w:ascii="Verdana" w:eastAsia="Arial" w:hAnsi="Verdana" w:cs="Times New Roman"/>
          <w:sz w:val="20"/>
          <w:szCs w:val="20"/>
        </w:rPr>
        <w:t>onsidering the women empowerment</w:t>
      </w:r>
      <w:r w:rsidR="0022763A" w:rsidRPr="0020724F">
        <w:rPr>
          <w:rFonts w:ascii="Verdana" w:eastAsia="Arial" w:hAnsi="Verdana" w:cs="Times New Roman"/>
          <w:sz w:val="20"/>
          <w:szCs w:val="20"/>
        </w:rPr>
        <w:t xml:space="preserve"> as an integral part of our </w:t>
      </w:r>
      <w:r w:rsidR="007F4652" w:rsidRPr="0020724F">
        <w:rPr>
          <w:rFonts w:ascii="Verdana" w:eastAsia="Arial" w:hAnsi="Verdana" w:cs="Times New Roman"/>
          <w:sz w:val="20"/>
          <w:szCs w:val="20"/>
        </w:rPr>
        <w:t>long-term</w:t>
      </w:r>
      <w:r w:rsidR="0022763A" w:rsidRPr="0020724F">
        <w:rPr>
          <w:rFonts w:ascii="Verdana" w:eastAsia="Arial" w:hAnsi="Verdana" w:cs="Times New Roman"/>
          <w:sz w:val="20"/>
          <w:szCs w:val="20"/>
        </w:rPr>
        <w:t xml:space="preserve"> development</w:t>
      </w:r>
      <w:r w:rsidR="002628B3" w:rsidRPr="0020724F">
        <w:rPr>
          <w:rFonts w:ascii="Verdana" w:eastAsia="Arial" w:hAnsi="Verdana" w:cs="Times New Roman"/>
          <w:sz w:val="20"/>
          <w:szCs w:val="20"/>
        </w:rPr>
        <w:t xml:space="preserve"> strategy</w:t>
      </w:r>
      <w:r w:rsidR="00A56213" w:rsidRPr="0020724F">
        <w:rPr>
          <w:rFonts w:ascii="Verdana" w:eastAsia="Arial" w:hAnsi="Verdana" w:cs="Times New Roman"/>
          <w:sz w:val="20"/>
          <w:szCs w:val="20"/>
        </w:rPr>
        <w:t xml:space="preserve">. </w:t>
      </w:r>
      <w:r w:rsidR="00A2048A" w:rsidRPr="0020724F">
        <w:rPr>
          <w:rFonts w:ascii="Verdana" w:eastAsia="Arial" w:hAnsi="Verdana" w:cs="Times New Roman"/>
          <w:sz w:val="20"/>
          <w:szCs w:val="20"/>
        </w:rPr>
        <w:t xml:space="preserve">The women participation in the workforce has been gradually increasing. </w:t>
      </w:r>
    </w:p>
    <w:p w:rsidR="00581D42" w:rsidRPr="0020724F" w:rsidRDefault="00581D42" w:rsidP="00E60CFB">
      <w:pPr>
        <w:spacing w:after="0" w:line="288" w:lineRule="auto"/>
        <w:ind w:firstLine="720"/>
        <w:jc w:val="both"/>
        <w:rPr>
          <w:rFonts w:ascii="Verdana" w:eastAsia="CIDFont+F1" w:hAnsi="Verdana" w:cs="Times New Roman"/>
          <w:sz w:val="20"/>
          <w:szCs w:val="20"/>
        </w:rPr>
      </w:pPr>
      <w:r w:rsidRPr="0020724F">
        <w:rPr>
          <w:rFonts w:ascii="Verdana" w:eastAsia="Arial" w:hAnsi="Verdana" w:cs="Times New Roman"/>
          <w:sz w:val="20"/>
          <w:szCs w:val="20"/>
        </w:rPr>
        <w:t>As per the ‘</w:t>
      </w:r>
      <w:r w:rsidR="00A2048A" w:rsidRPr="0020724F">
        <w:rPr>
          <w:rFonts w:ascii="Verdana" w:eastAsia="Arial" w:hAnsi="Verdana" w:cs="Times New Roman"/>
          <w:sz w:val="20"/>
          <w:szCs w:val="20"/>
        </w:rPr>
        <w:t>Global Gender G</w:t>
      </w:r>
      <w:r w:rsidR="00A56213" w:rsidRPr="0020724F">
        <w:rPr>
          <w:rFonts w:ascii="Verdana" w:eastAsia="Arial" w:hAnsi="Verdana" w:cs="Times New Roman"/>
          <w:sz w:val="20"/>
          <w:szCs w:val="20"/>
        </w:rPr>
        <w:t>ap Report’, Bangladesh</w:t>
      </w:r>
      <w:r w:rsidRPr="0020724F">
        <w:rPr>
          <w:rFonts w:ascii="Verdana" w:eastAsia="Arial" w:hAnsi="Verdana" w:cs="Times New Roman"/>
          <w:sz w:val="20"/>
          <w:szCs w:val="20"/>
        </w:rPr>
        <w:t xml:space="preserve"> has</w:t>
      </w:r>
      <w:r w:rsidR="00A56213" w:rsidRPr="0020724F">
        <w:rPr>
          <w:rFonts w:ascii="Verdana" w:eastAsia="Arial" w:hAnsi="Verdana" w:cs="Times New Roman"/>
          <w:sz w:val="20"/>
          <w:szCs w:val="20"/>
        </w:rPr>
        <w:t xml:space="preserve"> ranked 47th in 2017</w:t>
      </w:r>
      <w:r w:rsidR="00A2048A" w:rsidRPr="0020724F">
        <w:rPr>
          <w:rFonts w:ascii="Verdana" w:eastAsia="Arial" w:hAnsi="Verdana" w:cs="Times New Roman"/>
          <w:sz w:val="20"/>
          <w:szCs w:val="20"/>
        </w:rPr>
        <w:t xml:space="preserve"> among 14</w:t>
      </w:r>
      <w:r w:rsidR="00A56213" w:rsidRPr="0020724F">
        <w:rPr>
          <w:rFonts w:ascii="Verdana" w:eastAsia="Arial" w:hAnsi="Verdana" w:cs="Times New Roman"/>
          <w:sz w:val="20"/>
          <w:szCs w:val="20"/>
        </w:rPr>
        <w:t>4</w:t>
      </w:r>
      <w:r w:rsidR="00A2048A" w:rsidRPr="0020724F">
        <w:rPr>
          <w:rFonts w:ascii="Verdana" w:eastAsia="Arial" w:hAnsi="Verdana" w:cs="Times New Roman"/>
          <w:sz w:val="20"/>
          <w:szCs w:val="20"/>
        </w:rPr>
        <w:t xml:space="preserve"> countries.</w:t>
      </w:r>
      <w:r w:rsidR="00A56213" w:rsidRPr="0020724F">
        <w:rPr>
          <w:rFonts w:ascii="Verdana" w:eastAsia="Arial" w:hAnsi="Verdana" w:cs="Times New Roman"/>
          <w:sz w:val="20"/>
          <w:szCs w:val="20"/>
        </w:rPr>
        <w:t xml:space="preserve"> Bangladesh is well ahead than </w:t>
      </w:r>
      <w:r w:rsidR="00A56213" w:rsidRPr="0020724F">
        <w:rPr>
          <w:rFonts w:ascii="Verdana" w:eastAsia="CIDFont+F1" w:hAnsi="Verdana" w:cs="Times New Roman"/>
          <w:sz w:val="20"/>
          <w:szCs w:val="20"/>
        </w:rPr>
        <w:t xml:space="preserve">India, Sri Lanka, </w:t>
      </w:r>
      <w:r w:rsidRPr="0020724F">
        <w:rPr>
          <w:rFonts w:ascii="Verdana" w:eastAsia="CIDFont+F1" w:hAnsi="Verdana" w:cs="Times New Roman"/>
          <w:sz w:val="20"/>
          <w:szCs w:val="20"/>
        </w:rPr>
        <w:t xml:space="preserve">Maldives, </w:t>
      </w:r>
      <w:r w:rsidR="00A56213" w:rsidRPr="0020724F">
        <w:rPr>
          <w:rFonts w:ascii="Verdana" w:eastAsia="CIDFont+F1" w:hAnsi="Verdana" w:cs="Times New Roman"/>
          <w:sz w:val="20"/>
          <w:szCs w:val="20"/>
        </w:rPr>
        <w:t>Nepal, Bhutan and Pakistan in this respect.</w:t>
      </w:r>
    </w:p>
    <w:p w:rsidR="00A2048A" w:rsidRPr="0020724F" w:rsidRDefault="00A56213" w:rsidP="00E60CFB">
      <w:pPr>
        <w:spacing w:after="0" w:line="288" w:lineRule="auto"/>
        <w:ind w:firstLine="720"/>
        <w:jc w:val="both"/>
        <w:rPr>
          <w:rFonts w:ascii="Verdana" w:eastAsia="Arial" w:hAnsi="Verdana" w:cs="Times New Roman"/>
          <w:sz w:val="20"/>
          <w:szCs w:val="20"/>
        </w:rPr>
      </w:pPr>
      <w:r w:rsidRPr="0020724F">
        <w:rPr>
          <w:rFonts w:ascii="Verdana" w:eastAsia="Arial" w:hAnsi="Verdana" w:cs="Times New Roman"/>
          <w:sz w:val="20"/>
          <w:szCs w:val="20"/>
        </w:rPr>
        <w:t xml:space="preserve">We have also taken various measures </w:t>
      </w:r>
      <w:r w:rsidR="00A2048A" w:rsidRPr="0020724F">
        <w:rPr>
          <w:rFonts w:ascii="Verdana" w:eastAsia="Arial" w:hAnsi="Verdana" w:cs="Times New Roman"/>
          <w:sz w:val="20"/>
          <w:szCs w:val="20"/>
        </w:rPr>
        <w:t>to establish safe and secured work places for the garments workers where over 3.5 million women are working.</w:t>
      </w:r>
      <w:r w:rsidR="002A4CD8" w:rsidRPr="0020724F">
        <w:rPr>
          <w:rFonts w:ascii="Verdana" w:eastAsia="Arial" w:hAnsi="Verdana" w:cs="Times New Roman"/>
          <w:sz w:val="20"/>
          <w:szCs w:val="20"/>
        </w:rPr>
        <w:t xml:space="preserve"> </w:t>
      </w:r>
    </w:p>
    <w:p w:rsidR="00E97C12" w:rsidRPr="0020724F" w:rsidRDefault="00E97C12" w:rsidP="00E60CFB">
      <w:pPr>
        <w:spacing w:after="0" w:line="288" w:lineRule="auto"/>
        <w:jc w:val="both"/>
        <w:rPr>
          <w:rFonts w:ascii="Verdana" w:eastAsia="Arial" w:hAnsi="Verdana" w:cs="Times New Roman"/>
          <w:b/>
          <w:sz w:val="20"/>
          <w:szCs w:val="20"/>
        </w:rPr>
      </w:pPr>
      <w:r w:rsidRPr="0020724F">
        <w:rPr>
          <w:rFonts w:ascii="Verdana" w:eastAsia="Arial" w:hAnsi="Verdana" w:cs="Times New Roman"/>
          <w:b/>
          <w:sz w:val="20"/>
          <w:szCs w:val="20"/>
        </w:rPr>
        <w:t>Ladies and gentlemen,</w:t>
      </w:r>
    </w:p>
    <w:p w:rsidR="00476F05" w:rsidRPr="0020724F" w:rsidRDefault="004335B4" w:rsidP="00E60CFB">
      <w:pPr>
        <w:autoSpaceDE w:val="0"/>
        <w:autoSpaceDN w:val="0"/>
        <w:adjustRightInd w:val="0"/>
        <w:spacing w:after="0" w:line="288" w:lineRule="auto"/>
        <w:jc w:val="both"/>
        <w:rPr>
          <w:rFonts w:ascii="Verdana" w:eastAsia="Arial" w:hAnsi="Verdana" w:cs="Times New Roman"/>
          <w:sz w:val="20"/>
          <w:szCs w:val="20"/>
        </w:rPr>
      </w:pPr>
      <w:r w:rsidRPr="0020724F">
        <w:rPr>
          <w:rFonts w:ascii="Verdana" w:eastAsia="Arial" w:hAnsi="Verdana" w:cs="Times New Roman"/>
          <w:sz w:val="20"/>
          <w:szCs w:val="20"/>
        </w:rPr>
        <w:tab/>
      </w:r>
      <w:r w:rsidR="00875D9D" w:rsidRPr="0020724F">
        <w:rPr>
          <w:rFonts w:ascii="Verdana" w:eastAsia="Arial" w:hAnsi="Verdana" w:cs="Times New Roman"/>
          <w:sz w:val="20"/>
          <w:szCs w:val="20"/>
        </w:rPr>
        <w:t>Bangladesh has been acclaimed internationally for good disaster management,</w:t>
      </w:r>
      <w:r w:rsidR="00A00B92" w:rsidRPr="0020724F">
        <w:rPr>
          <w:rFonts w:ascii="Verdana" w:eastAsia="Arial" w:hAnsi="Verdana" w:cs="Times New Roman"/>
          <w:sz w:val="20"/>
          <w:szCs w:val="20"/>
        </w:rPr>
        <w:t xml:space="preserve"> but</w:t>
      </w:r>
      <w:r w:rsidR="00875D9D" w:rsidRPr="0020724F">
        <w:rPr>
          <w:rFonts w:ascii="Verdana" w:eastAsia="Arial" w:hAnsi="Verdana" w:cs="Times New Roman"/>
          <w:sz w:val="20"/>
          <w:szCs w:val="20"/>
        </w:rPr>
        <w:t xml:space="preserve"> it is still one of the most vulnerable countries that suffers and will continue to suffer from climate change issues.</w:t>
      </w:r>
    </w:p>
    <w:p w:rsidR="00B140D3" w:rsidRPr="0020724F" w:rsidRDefault="00875D9D" w:rsidP="00E60CFB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</w:rPr>
      </w:pPr>
      <w:r w:rsidRPr="0020724F">
        <w:rPr>
          <w:rFonts w:ascii="Verdana" w:eastAsia="CIDFont+F1" w:hAnsi="Verdana" w:cs="Times New Roman"/>
          <w:sz w:val="20"/>
          <w:szCs w:val="20"/>
        </w:rPr>
        <w:t xml:space="preserve">A number of activities under the </w:t>
      </w:r>
      <w:r w:rsidR="00480F43" w:rsidRPr="0020724F">
        <w:rPr>
          <w:rFonts w:ascii="Verdana" w:eastAsia="CIDFont+F1" w:hAnsi="Verdana" w:cs="Times New Roman"/>
          <w:sz w:val="20"/>
          <w:szCs w:val="20"/>
        </w:rPr>
        <w:t>‘</w:t>
      </w:r>
      <w:r w:rsidRPr="0020724F">
        <w:rPr>
          <w:rFonts w:ascii="Verdana" w:eastAsia="CIDFont+F1" w:hAnsi="Verdana" w:cs="Times New Roman"/>
          <w:sz w:val="20"/>
          <w:szCs w:val="20"/>
        </w:rPr>
        <w:t>Bangladesh Climate Change Strategy and Action Plan (BCCSAP</w:t>
      </w:r>
      <w:r w:rsidR="00FE6021" w:rsidRPr="0020724F">
        <w:rPr>
          <w:rFonts w:ascii="Verdana" w:eastAsia="CIDFont+F1" w:hAnsi="Verdana" w:cs="Times New Roman"/>
          <w:sz w:val="20"/>
          <w:szCs w:val="20"/>
        </w:rPr>
        <w:t>)</w:t>
      </w:r>
      <w:r w:rsidR="00480F43" w:rsidRPr="0020724F">
        <w:rPr>
          <w:rFonts w:ascii="Verdana" w:eastAsia="CIDFont+F1" w:hAnsi="Verdana" w:cs="Times New Roman"/>
          <w:sz w:val="20"/>
          <w:szCs w:val="20"/>
        </w:rPr>
        <w:t>’</w:t>
      </w:r>
      <w:r w:rsidR="00FE6021" w:rsidRPr="0020724F">
        <w:rPr>
          <w:rFonts w:ascii="Verdana" w:eastAsia="CIDFont+F1" w:hAnsi="Verdana" w:cs="Times New Roman"/>
          <w:sz w:val="20"/>
          <w:szCs w:val="20"/>
        </w:rPr>
        <w:t xml:space="preserve"> are </w:t>
      </w:r>
      <w:r w:rsidRPr="0020724F">
        <w:rPr>
          <w:rFonts w:ascii="Verdana" w:eastAsia="CIDFont+F1" w:hAnsi="Verdana" w:cs="Times New Roman"/>
          <w:sz w:val="20"/>
          <w:szCs w:val="20"/>
        </w:rPr>
        <w:t xml:space="preserve">being implemented for mitigating and adaptation of the effects of climate change. </w:t>
      </w:r>
      <w:r w:rsidR="00881B13" w:rsidRPr="0020724F">
        <w:rPr>
          <w:rFonts w:ascii="Verdana" w:hAnsi="Verdana" w:cs="Times New Roman"/>
          <w:sz w:val="20"/>
          <w:szCs w:val="20"/>
        </w:rPr>
        <w:t>W</w:t>
      </w:r>
      <w:r w:rsidRPr="0020724F">
        <w:rPr>
          <w:rFonts w:ascii="Verdana" w:eastAsia="Times New Roman" w:hAnsi="Verdana" w:cs="Times New Roman"/>
          <w:sz w:val="20"/>
          <w:szCs w:val="20"/>
        </w:rPr>
        <w:t>e have created</w:t>
      </w:r>
      <w:r w:rsidR="00881B13" w:rsidRPr="0020724F">
        <w:rPr>
          <w:rFonts w:ascii="Verdana" w:eastAsia="Times New Roman" w:hAnsi="Verdana" w:cs="Times New Roman"/>
          <w:sz w:val="20"/>
          <w:szCs w:val="20"/>
        </w:rPr>
        <w:t xml:space="preserve"> ‘Bangladesh Climate Change Trust Fund’ with our own resources</w:t>
      </w:r>
      <w:r w:rsidR="00B140D3" w:rsidRPr="0020724F">
        <w:rPr>
          <w:rFonts w:ascii="Verdana" w:eastAsia="Times New Roman" w:hAnsi="Verdana" w:cs="Times New Roman"/>
          <w:sz w:val="20"/>
          <w:szCs w:val="20"/>
        </w:rPr>
        <w:t>.</w:t>
      </w:r>
      <w:r w:rsidR="00881B13" w:rsidRPr="0020724F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9369AB" w:rsidRPr="0020724F" w:rsidRDefault="00875D9D" w:rsidP="00E60CFB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Verdana" w:eastAsia="CIDFont+F1" w:hAnsi="Verdana" w:cs="Times New Roman"/>
          <w:sz w:val="20"/>
          <w:szCs w:val="20"/>
        </w:rPr>
      </w:pPr>
      <w:r w:rsidRPr="0020724F">
        <w:rPr>
          <w:rFonts w:ascii="Verdana" w:eastAsia="CIDFont+F1" w:hAnsi="Verdana" w:cs="Times New Roman"/>
          <w:sz w:val="20"/>
          <w:szCs w:val="20"/>
        </w:rPr>
        <w:t xml:space="preserve">A </w:t>
      </w:r>
      <w:r w:rsidR="00480F43" w:rsidRPr="0020724F">
        <w:rPr>
          <w:rFonts w:ascii="Verdana" w:eastAsia="CIDFont+F1" w:hAnsi="Verdana" w:cs="Times New Roman"/>
          <w:sz w:val="20"/>
          <w:szCs w:val="20"/>
        </w:rPr>
        <w:t>‘</w:t>
      </w:r>
      <w:r w:rsidRPr="0020724F">
        <w:rPr>
          <w:rFonts w:ascii="Verdana" w:eastAsia="CIDFont+F1" w:hAnsi="Verdana" w:cs="Times New Roman"/>
          <w:sz w:val="20"/>
          <w:szCs w:val="20"/>
        </w:rPr>
        <w:t xml:space="preserve">Country Invest Plan </w:t>
      </w:r>
      <w:r w:rsidR="00FE6021" w:rsidRPr="0020724F">
        <w:rPr>
          <w:rFonts w:ascii="Verdana" w:eastAsia="CIDFont+F1" w:hAnsi="Verdana" w:cs="Times New Roman"/>
          <w:sz w:val="20"/>
          <w:szCs w:val="20"/>
        </w:rPr>
        <w:t>(</w:t>
      </w:r>
      <w:r w:rsidRPr="0020724F">
        <w:rPr>
          <w:rFonts w:ascii="Verdana" w:eastAsia="CIDFont+F1" w:hAnsi="Verdana" w:cs="Times New Roman"/>
          <w:sz w:val="20"/>
          <w:szCs w:val="20"/>
        </w:rPr>
        <w:t>2016-2021</w:t>
      </w:r>
      <w:r w:rsidR="00FE6021" w:rsidRPr="0020724F">
        <w:rPr>
          <w:rFonts w:ascii="Verdana" w:eastAsia="CIDFont+F1" w:hAnsi="Verdana" w:cs="Times New Roman"/>
          <w:sz w:val="20"/>
          <w:szCs w:val="20"/>
        </w:rPr>
        <w:t>)</w:t>
      </w:r>
      <w:r w:rsidR="00480F43" w:rsidRPr="0020724F">
        <w:rPr>
          <w:rFonts w:ascii="Verdana" w:eastAsia="CIDFont+F1" w:hAnsi="Verdana" w:cs="Times New Roman"/>
          <w:sz w:val="20"/>
          <w:szCs w:val="20"/>
        </w:rPr>
        <w:t>’</w:t>
      </w:r>
      <w:r w:rsidRPr="0020724F">
        <w:rPr>
          <w:rFonts w:ascii="Verdana" w:eastAsia="CIDFont+F1" w:hAnsi="Verdana" w:cs="Times New Roman"/>
          <w:sz w:val="20"/>
          <w:szCs w:val="20"/>
        </w:rPr>
        <w:t xml:space="preserve"> has been prepared to determine the investment demand, current investment and investment gap that exist in environment, forest and climate chan</w:t>
      </w:r>
      <w:r w:rsidR="00FE6021" w:rsidRPr="0020724F">
        <w:rPr>
          <w:rFonts w:ascii="Verdana" w:eastAsia="CIDFont+F1" w:hAnsi="Verdana" w:cs="Times New Roman"/>
          <w:sz w:val="20"/>
          <w:szCs w:val="20"/>
        </w:rPr>
        <w:t xml:space="preserve">ge sector. A total amount of USD </w:t>
      </w:r>
      <w:r w:rsidRPr="0020724F">
        <w:rPr>
          <w:rFonts w:ascii="Verdana" w:eastAsia="CIDFont+F1" w:hAnsi="Verdana" w:cs="Times New Roman"/>
          <w:sz w:val="20"/>
          <w:szCs w:val="20"/>
        </w:rPr>
        <w:t>11.7 billion will be required during the tenure of t</w:t>
      </w:r>
      <w:r w:rsidR="00FE6021" w:rsidRPr="0020724F">
        <w:rPr>
          <w:rFonts w:ascii="Verdana" w:eastAsia="CIDFont+F1" w:hAnsi="Verdana" w:cs="Times New Roman"/>
          <w:sz w:val="20"/>
          <w:szCs w:val="20"/>
        </w:rPr>
        <w:t>he investment plan; of which USD 4.7</w:t>
      </w:r>
      <w:r w:rsidRPr="0020724F">
        <w:rPr>
          <w:rFonts w:ascii="Verdana" w:eastAsia="CIDFont+F1" w:hAnsi="Verdana" w:cs="Times New Roman"/>
          <w:sz w:val="20"/>
          <w:szCs w:val="20"/>
        </w:rPr>
        <w:t xml:space="preserve"> billion has been invested from internal and external sources, meaning that there is an o</w:t>
      </w:r>
      <w:r w:rsidR="00FE6021" w:rsidRPr="0020724F">
        <w:rPr>
          <w:rFonts w:ascii="Verdana" w:eastAsia="CIDFont+F1" w:hAnsi="Verdana" w:cs="Times New Roman"/>
          <w:sz w:val="20"/>
          <w:szCs w:val="20"/>
        </w:rPr>
        <w:t xml:space="preserve">verall investment deficit of USD </w:t>
      </w:r>
      <w:r w:rsidRPr="0020724F">
        <w:rPr>
          <w:rFonts w:ascii="Verdana" w:eastAsia="CIDFont+F1" w:hAnsi="Verdana" w:cs="Times New Roman"/>
          <w:sz w:val="20"/>
          <w:szCs w:val="20"/>
        </w:rPr>
        <w:t xml:space="preserve">7 billion. We need your extended </w:t>
      </w:r>
      <w:r w:rsidR="00FE6021" w:rsidRPr="0020724F">
        <w:rPr>
          <w:rFonts w:ascii="Verdana" w:eastAsia="CIDFont+F1" w:hAnsi="Verdana" w:cs="Times New Roman"/>
          <w:sz w:val="20"/>
          <w:szCs w:val="20"/>
        </w:rPr>
        <w:t>financial support</w:t>
      </w:r>
      <w:r w:rsidRPr="0020724F">
        <w:rPr>
          <w:rFonts w:ascii="Verdana" w:eastAsia="CIDFont+F1" w:hAnsi="Verdana" w:cs="Times New Roman"/>
          <w:sz w:val="20"/>
          <w:szCs w:val="20"/>
        </w:rPr>
        <w:t xml:space="preserve"> </w:t>
      </w:r>
      <w:r w:rsidR="00406C2C" w:rsidRPr="0020724F">
        <w:rPr>
          <w:rFonts w:ascii="Verdana" w:eastAsia="CIDFont+F1" w:hAnsi="Verdana" w:cs="Times New Roman"/>
          <w:sz w:val="20"/>
          <w:szCs w:val="20"/>
        </w:rPr>
        <w:t>in this</w:t>
      </w:r>
      <w:r w:rsidRPr="0020724F">
        <w:rPr>
          <w:rFonts w:ascii="Verdana" w:eastAsia="CIDFont+F1" w:hAnsi="Verdana" w:cs="Times New Roman"/>
          <w:sz w:val="20"/>
          <w:szCs w:val="20"/>
        </w:rPr>
        <w:t xml:space="preserve"> regard.</w:t>
      </w:r>
    </w:p>
    <w:p w:rsidR="009369AB" w:rsidRPr="0020724F" w:rsidRDefault="009369AB" w:rsidP="00E60CFB">
      <w:pPr>
        <w:spacing w:after="0" w:line="288" w:lineRule="auto"/>
        <w:jc w:val="both"/>
        <w:rPr>
          <w:rFonts w:ascii="Verdana" w:eastAsia="Arial" w:hAnsi="Verdana" w:cs="Times New Roman"/>
          <w:b/>
          <w:sz w:val="20"/>
          <w:szCs w:val="20"/>
        </w:rPr>
      </w:pPr>
      <w:r w:rsidRPr="0020724F">
        <w:rPr>
          <w:rFonts w:ascii="Verdana" w:eastAsia="Arial" w:hAnsi="Verdana" w:cs="Times New Roman"/>
          <w:b/>
          <w:sz w:val="20"/>
          <w:szCs w:val="20"/>
        </w:rPr>
        <w:t>Ladies and gentlemen,</w:t>
      </w:r>
    </w:p>
    <w:p w:rsidR="007B285B" w:rsidRPr="0020724F" w:rsidRDefault="004335B4" w:rsidP="00E60CFB">
      <w:pPr>
        <w:spacing w:after="0" w:line="288" w:lineRule="auto"/>
        <w:jc w:val="both"/>
        <w:rPr>
          <w:rFonts w:ascii="Verdana" w:eastAsia="Arial" w:hAnsi="Verdana" w:cs="Times New Roman"/>
          <w:sz w:val="20"/>
          <w:szCs w:val="20"/>
        </w:rPr>
      </w:pPr>
      <w:r w:rsidRPr="0020724F">
        <w:rPr>
          <w:rFonts w:ascii="Verdana" w:eastAsia="Arial" w:hAnsi="Verdana" w:cs="Times New Roman"/>
          <w:sz w:val="20"/>
          <w:szCs w:val="20"/>
        </w:rPr>
        <w:tab/>
      </w:r>
      <w:r w:rsidR="00072397" w:rsidRPr="0020724F">
        <w:rPr>
          <w:rFonts w:ascii="Verdana" w:eastAsia="Arial" w:hAnsi="Verdana" w:cs="Times New Roman"/>
          <w:sz w:val="20"/>
          <w:szCs w:val="20"/>
        </w:rPr>
        <w:t>We were successful</w:t>
      </w:r>
      <w:r w:rsidR="00924DC4" w:rsidRPr="0020724F">
        <w:rPr>
          <w:rFonts w:ascii="Verdana" w:eastAsia="Arial" w:hAnsi="Verdana" w:cs="Times New Roman"/>
          <w:sz w:val="20"/>
          <w:szCs w:val="20"/>
        </w:rPr>
        <w:t xml:space="preserve"> in MDGs implementation. </w:t>
      </w:r>
      <w:r w:rsidR="003833AE" w:rsidRPr="0020724F">
        <w:rPr>
          <w:rFonts w:ascii="Verdana" w:eastAsia="Arial" w:hAnsi="Verdana" w:cs="Times New Roman"/>
          <w:sz w:val="20"/>
          <w:szCs w:val="20"/>
        </w:rPr>
        <w:t>W</w:t>
      </w:r>
      <w:r w:rsidR="00924DC4" w:rsidRPr="0020724F">
        <w:rPr>
          <w:rFonts w:ascii="Verdana" w:eastAsia="Arial" w:hAnsi="Verdana" w:cs="Times New Roman"/>
          <w:sz w:val="20"/>
          <w:szCs w:val="20"/>
        </w:rPr>
        <w:t>e</w:t>
      </w:r>
      <w:r w:rsidR="009B4C43" w:rsidRPr="0020724F">
        <w:rPr>
          <w:rFonts w:ascii="Verdana" w:eastAsia="Arial" w:hAnsi="Verdana" w:cs="Times New Roman"/>
          <w:sz w:val="20"/>
          <w:szCs w:val="20"/>
        </w:rPr>
        <w:t xml:space="preserve"> have already </w:t>
      </w:r>
      <w:r w:rsidR="00924DC4" w:rsidRPr="0020724F">
        <w:rPr>
          <w:rFonts w:ascii="Verdana" w:eastAsia="Arial" w:hAnsi="Verdana" w:cs="Times New Roman"/>
          <w:sz w:val="20"/>
          <w:szCs w:val="20"/>
        </w:rPr>
        <w:t xml:space="preserve">started the SDGs implementation aligning the same with </w:t>
      </w:r>
      <w:r w:rsidR="009B4C43" w:rsidRPr="0020724F">
        <w:rPr>
          <w:rFonts w:ascii="Verdana" w:eastAsia="Arial" w:hAnsi="Verdana" w:cs="Times New Roman"/>
          <w:sz w:val="20"/>
          <w:szCs w:val="20"/>
        </w:rPr>
        <w:t>our national plans</w:t>
      </w:r>
      <w:r w:rsidR="00924DC4" w:rsidRPr="0020724F">
        <w:rPr>
          <w:rFonts w:ascii="Verdana" w:eastAsia="Arial" w:hAnsi="Verdana" w:cs="Times New Roman"/>
          <w:sz w:val="20"/>
          <w:szCs w:val="20"/>
        </w:rPr>
        <w:t xml:space="preserve"> and strategies with a target to achieve most</w:t>
      </w:r>
      <w:r w:rsidR="00072397" w:rsidRPr="0020724F">
        <w:rPr>
          <w:rFonts w:ascii="Verdana" w:eastAsia="Arial" w:hAnsi="Verdana" w:cs="Times New Roman"/>
          <w:sz w:val="20"/>
          <w:szCs w:val="20"/>
        </w:rPr>
        <w:t xml:space="preserve"> of the SDGs within 2030</w:t>
      </w:r>
      <w:r w:rsidR="00924DC4" w:rsidRPr="0020724F">
        <w:rPr>
          <w:rFonts w:ascii="Verdana" w:eastAsia="Arial" w:hAnsi="Verdana" w:cs="Times New Roman"/>
          <w:sz w:val="20"/>
          <w:szCs w:val="20"/>
        </w:rPr>
        <w:t xml:space="preserve">. </w:t>
      </w:r>
    </w:p>
    <w:p w:rsidR="00C43845" w:rsidRPr="0020724F" w:rsidRDefault="004335B4" w:rsidP="00E60CFB">
      <w:pPr>
        <w:spacing w:after="0" w:line="288" w:lineRule="auto"/>
        <w:jc w:val="both"/>
        <w:rPr>
          <w:rFonts w:ascii="Verdana" w:eastAsia="Arial" w:hAnsi="Verdana" w:cs="Times New Roman"/>
          <w:b/>
          <w:sz w:val="20"/>
          <w:szCs w:val="20"/>
        </w:rPr>
      </w:pPr>
      <w:r w:rsidRPr="0020724F">
        <w:rPr>
          <w:rFonts w:ascii="Verdana" w:eastAsia="Arial" w:hAnsi="Verdana" w:cs="Times New Roman"/>
          <w:sz w:val="20"/>
          <w:szCs w:val="20"/>
        </w:rPr>
        <w:tab/>
      </w:r>
      <w:r w:rsidR="00E809B5" w:rsidRPr="0020724F">
        <w:rPr>
          <w:rFonts w:ascii="Verdana" w:eastAsia="Arial" w:hAnsi="Verdana" w:cs="Times New Roman"/>
          <w:sz w:val="20"/>
          <w:szCs w:val="20"/>
        </w:rPr>
        <w:t xml:space="preserve">Bangladesh has been proactively responding to the unprecedented humanitarian crisis, by keeping its border open and accepting the large influx of forcibly displaced Myanmar nationals known as </w:t>
      </w:r>
      <w:proofErr w:type="spellStart"/>
      <w:r w:rsidR="00E809B5" w:rsidRPr="0020724F">
        <w:rPr>
          <w:rFonts w:ascii="Verdana" w:eastAsia="Arial" w:hAnsi="Verdana" w:cs="Times New Roman"/>
          <w:sz w:val="20"/>
          <w:szCs w:val="20"/>
        </w:rPr>
        <w:t>Rohingya</w:t>
      </w:r>
      <w:proofErr w:type="spellEnd"/>
      <w:r w:rsidR="00F41F7E" w:rsidRPr="0020724F">
        <w:rPr>
          <w:rFonts w:ascii="Verdana" w:eastAsia="Arial" w:hAnsi="Verdana" w:cs="Times New Roman"/>
          <w:sz w:val="20"/>
          <w:szCs w:val="20"/>
        </w:rPr>
        <w:t>, despite multifarious negative impacts on local community and ecosystem</w:t>
      </w:r>
      <w:r w:rsidR="00D34F47" w:rsidRPr="0020724F">
        <w:rPr>
          <w:rFonts w:ascii="Verdana" w:eastAsia="Arial" w:hAnsi="Verdana" w:cs="Times New Roman"/>
          <w:sz w:val="20"/>
          <w:szCs w:val="20"/>
        </w:rPr>
        <w:t xml:space="preserve"> along with on </w:t>
      </w:r>
      <w:r w:rsidR="00621807" w:rsidRPr="0020724F">
        <w:rPr>
          <w:rFonts w:ascii="Verdana" w:eastAsia="Arial" w:hAnsi="Verdana" w:cs="Times New Roman"/>
          <w:sz w:val="20"/>
          <w:szCs w:val="20"/>
        </w:rPr>
        <w:t>our own resources</w:t>
      </w:r>
      <w:r w:rsidR="00F41F7E" w:rsidRPr="0020724F">
        <w:rPr>
          <w:rFonts w:ascii="Verdana" w:eastAsia="Arial" w:hAnsi="Verdana" w:cs="Times New Roman"/>
          <w:sz w:val="20"/>
          <w:szCs w:val="20"/>
        </w:rPr>
        <w:t xml:space="preserve">. </w:t>
      </w:r>
      <w:r w:rsidR="00F41F7E" w:rsidRPr="0020724F">
        <w:rPr>
          <w:rFonts w:ascii="Verdana" w:hAnsi="Verdana" w:cs="Times New Roman"/>
          <w:sz w:val="20"/>
          <w:szCs w:val="20"/>
        </w:rPr>
        <w:t xml:space="preserve">We have given them shelter </w:t>
      </w:r>
      <w:r w:rsidR="00621807" w:rsidRPr="0020724F">
        <w:rPr>
          <w:rFonts w:ascii="Verdana" w:hAnsi="Verdana" w:cs="Times New Roman"/>
          <w:sz w:val="20"/>
          <w:szCs w:val="20"/>
        </w:rPr>
        <w:t xml:space="preserve">and food </w:t>
      </w:r>
      <w:r w:rsidR="00F41F7E" w:rsidRPr="0020724F">
        <w:rPr>
          <w:rFonts w:ascii="Verdana" w:hAnsi="Verdana" w:cs="Times New Roman"/>
          <w:sz w:val="20"/>
          <w:szCs w:val="20"/>
        </w:rPr>
        <w:t>on humanitarian ground</w:t>
      </w:r>
      <w:r w:rsidR="004C6261" w:rsidRPr="0020724F">
        <w:rPr>
          <w:rFonts w:ascii="Verdana" w:hAnsi="Verdana" w:cs="Times New Roman"/>
          <w:sz w:val="20"/>
          <w:szCs w:val="20"/>
        </w:rPr>
        <w:t>. N</w:t>
      </w:r>
      <w:r w:rsidR="00F41F7E" w:rsidRPr="0020724F">
        <w:rPr>
          <w:rFonts w:ascii="Verdana" w:hAnsi="Verdana" w:cs="Times New Roman"/>
          <w:sz w:val="20"/>
          <w:szCs w:val="20"/>
        </w:rPr>
        <w:t>ow we want them to go back their own land</w:t>
      </w:r>
      <w:r w:rsidR="004C6261" w:rsidRPr="0020724F">
        <w:rPr>
          <w:rFonts w:ascii="Verdana" w:hAnsi="Verdana" w:cs="Times New Roman"/>
          <w:sz w:val="20"/>
          <w:szCs w:val="20"/>
        </w:rPr>
        <w:t>. I urge the international community</w:t>
      </w:r>
      <w:r w:rsidR="00E809B5" w:rsidRPr="0020724F">
        <w:rPr>
          <w:rFonts w:ascii="Verdana" w:eastAsia="Arial" w:hAnsi="Verdana" w:cs="Times New Roman"/>
          <w:sz w:val="20"/>
          <w:szCs w:val="20"/>
        </w:rPr>
        <w:t xml:space="preserve"> </w:t>
      </w:r>
      <w:r w:rsidR="00F41F7E" w:rsidRPr="0020724F">
        <w:rPr>
          <w:rStyle w:val="Strong"/>
          <w:rFonts w:ascii="Verdana" w:hAnsi="Verdana" w:cs="Times New Roman"/>
          <w:b w:val="0"/>
          <w:sz w:val="20"/>
          <w:szCs w:val="20"/>
        </w:rPr>
        <w:t xml:space="preserve">to take definite actions to pursue Myanmar to implement the bilateral agreements with Bangladesh for safe and sustainable return of the forcibly displaced </w:t>
      </w:r>
      <w:proofErr w:type="spellStart"/>
      <w:r w:rsidR="00F41F7E" w:rsidRPr="0020724F">
        <w:rPr>
          <w:rStyle w:val="Strong"/>
          <w:rFonts w:ascii="Verdana" w:hAnsi="Verdana" w:cs="Times New Roman"/>
          <w:b w:val="0"/>
          <w:sz w:val="20"/>
          <w:szCs w:val="20"/>
        </w:rPr>
        <w:t>Rohingyas</w:t>
      </w:r>
      <w:proofErr w:type="spellEnd"/>
      <w:r w:rsidR="00F41F7E" w:rsidRPr="0020724F">
        <w:rPr>
          <w:rStyle w:val="Strong"/>
          <w:rFonts w:ascii="Verdana" w:hAnsi="Verdana" w:cs="Times New Roman"/>
          <w:b w:val="0"/>
          <w:sz w:val="20"/>
          <w:szCs w:val="20"/>
        </w:rPr>
        <w:t>.</w:t>
      </w:r>
    </w:p>
    <w:p w:rsidR="00B6499E" w:rsidRPr="0020724F" w:rsidRDefault="00973B62" w:rsidP="00E60CFB">
      <w:pPr>
        <w:spacing w:after="0" w:line="288" w:lineRule="auto"/>
        <w:jc w:val="both"/>
        <w:rPr>
          <w:rFonts w:ascii="Verdana" w:eastAsia="Arial" w:hAnsi="Verdana" w:cs="Times New Roman"/>
          <w:b/>
          <w:sz w:val="20"/>
          <w:szCs w:val="20"/>
        </w:rPr>
      </w:pPr>
      <w:r w:rsidRPr="0020724F">
        <w:rPr>
          <w:rFonts w:ascii="Verdana" w:eastAsia="Arial" w:hAnsi="Verdana" w:cs="Times New Roman"/>
          <w:b/>
          <w:sz w:val="20"/>
          <w:szCs w:val="20"/>
        </w:rPr>
        <w:t>L</w:t>
      </w:r>
      <w:r w:rsidR="003F454A" w:rsidRPr="0020724F">
        <w:rPr>
          <w:rFonts w:ascii="Verdana" w:eastAsia="Arial" w:hAnsi="Verdana" w:cs="Times New Roman"/>
          <w:b/>
          <w:sz w:val="20"/>
          <w:szCs w:val="20"/>
        </w:rPr>
        <w:t>adies and gentlemen</w:t>
      </w:r>
      <w:r w:rsidR="00C66C35" w:rsidRPr="0020724F">
        <w:rPr>
          <w:rFonts w:ascii="Verdana" w:eastAsia="Arial" w:hAnsi="Verdana" w:cs="Times New Roman"/>
          <w:b/>
          <w:sz w:val="20"/>
          <w:szCs w:val="20"/>
        </w:rPr>
        <w:t>,</w:t>
      </w:r>
    </w:p>
    <w:p w:rsidR="00464F31" w:rsidRPr="0020724F" w:rsidRDefault="00277C6E" w:rsidP="00E60CFB">
      <w:pPr>
        <w:spacing w:after="0" w:line="288" w:lineRule="auto"/>
        <w:ind w:firstLine="720"/>
        <w:jc w:val="both"/>
        <w:rPr>
          <w:rFonts w:ascii="Verdana" w:eastAsia="Arial" w:hAnsi="Verdana" w:cs="Times New Roman"/>
          <w:sz w:val="20"/>
          <w:szCs w:val="20"/>
        </w:rPr>
      </w:pPr>
      <w:r w:rsidRPr="0020724F">
        <w:rPr>
          <w:rFonts w:ascii="Verdana" w:eastAsia="Arial" w:hAnsi="Verdana" w:cs="Times New Roman"/>
          <w:sz w:val="20"/>
          <w:szCs w:val="20"/>
        </w:rPr>
        <w:t xml:space="preserve">We will build Bangladesh as a </w:t>
      </w:r>
      <w:r w:rsidR="00464F31" w:rsidRPr="0020724F">
        <w:rPr>
          <w:rFonts w:ascii="Verdana" w:eastAsia="Arial" w:hAnsi="Verdana" w:cs="Times New Roman"/>
          <w:sz w:val="20"/>
          <w:szCs w:val="20"/>
        </w:rPr>
        <w:t xml:space="preserve">Middle-Income Country by 2021 and </w:t>
      </w:r>
      <w:r w:rsidRPr="0020724F">
        <w:rPr>
          <w:rFonts w:ascii="Verdana" w:eastAsia="Arial" w:hAnsi="Verdana" w:cs="Times New Roman"/>
          <w:sz w:val="20"/>
          <w:szCs w:val="20"/>
        </w:rPr>
        <w:t>a d</w:t>
      </w:r>
      <w:r w:rsidR="00464F31" w:rsidRPr="0020724F">
        <w:rPr>
          <w:rFonts w:ascii="Verdana" w:eastAsia="Arial" w:hAnsi="Verdana" w:cs="Times New Roman"/>
          <w:sz w:val="20"/>
          <w:szCs w:val="20"/>
        </w:rPr>
        <w:t xml:space="preserve">eveloped </w:t>
      </w:r>
      <w:r w:rsidRPr="0020724F">
        <w:rPr>
          <w:rFonts w:ascii="Verdana" w:eastAsia="Arial" w:hAnsi="Verdana" w:cs="Times New Roman"/>
          <w:sz w:val="20"/>
          <w:szCs w:val="20"/>
        </w:rPr>
        <w:t>one</w:t>
      </w:r>
      <w:r w:rsidR="00464F31" w:rsidRPr="0020724F">
        <w:rPr>
          <w:rFonts w:ascii="Verdana" w:eastAsia="Arial" w:hAnsi="Verdana" w:cs="Times New Roman"/>
          <w:sz w:val="20"/>
          <w:szCs w:val="20"/>
        </w:rPr>
        <w:t xml:space="preserve"> by 2041</w:t>
      </w:r>
      <w:r w:rsidR="004D5A97" w:rsidRPr="0020724F">
        <w:rPr>
          <w:rFonts w:ascii="Verdana" w:eastAsia="Arial" w:hAnsi="Verdana" w:cs="Times New Roman"/>
          <w:sz w:val="20"/>
          <w:szCs w:val="20"/>
        </w:rPr>
        <w:t xml:space="preserve">, </w:t>
      </w:r>
      <w:proofErr w:type="spellStart"/>
      <w:r w:rsidR="004D5A97" w:rsidRPr="0020724F">
        <w:rPr>
          <w:rFonts w:ascii="Verdana" w:eastAsia="Arial" w:hAnsi="Verdana" w:cs="Times New Roman"/>
          <w:sz w:val="20"/>
          <w:szCs w:val="20"/>
        </w:rPr>
        <w:t>InshaAllah</w:t>
      </w:r>
      <w:proofErr w:type="spellEnd"/>
      <w:r w:rsidR="00464F31" w:rsidRPr="0020724F">
        <w:rPr>
          <w:rFonts w:ascii="Verdana" w:eastAsia="Arial" w:hAnsi="Verdana" w:cs="Times New Roman"/>
          <w:sz w:val="20"/>
          <w:szCs w:val="20"/>
        </w:rPr>
        <w:t xml:space="preserve">. </w:t>
      </w:r>
    </w:p>
    <w:p w:rsidR="00E543E9" w:rsidRPr="0020724F" w:rsidRDefault="00E543E9" w:rsidP="00E60CFB">
      <w:pPr>
        <w:spacing w:after="0" w:line="288" w:lineRule="auto"/>
        <w:ind w:firstLine="720"/>
        <w:jc w:val="both"/>
        <w:rPr>
          <w:rFonts w:ascii="Verdana" w:eastAsia="Arial" w:hAnsi="Verdana" w:cs="Times New Roman"/>
          <w:sz w:val="20"/>
          <w:szCs w:val="20"/>
        </w:rPr>
      </w:pPr>
      <w:r w:rsidRPr="0020724F">
        <w:rPr>
          <w:rFonts w:ascii="Verdana" w:eastAsia="Arial" w:hAnsi="Verdana" w:cs="Times New Roman"/>
          <w:sz w:val="20"/>
          <w:szCs w:val="20"/>
        </w:rPr>
        <w:lastRenderedPageBreak/>
        <w:t>I firmly believe</w:t>
      </w:r>
      <w:r w:rsidR="00490749" w:rsidRPr="0020724F">
        <w:rPr>
          <w:rFonts w:ascii="Verdana" w:eastAsia="Arial" w:hAnsi="Verdana" w:cs="Times New Roman"/>
          <w:sz w:val="20"/>
          <w:szCs w:val="20"/>
        </w:rPr>
        <w:t>,</w:t>
      </w:r>
      <w:r w:rsidRPr="0020724F">
        <w:rPr>
          <w:rFonts w:ascii="Verdana" w:eastAsia="Arial" w:hAnsi="Verdana" w:cs="Times New Roman"/>
          <w:sz w:val="20"/>
          <w:szCs w:val="20"/>
        </w:rPr>
        <w:t xml:space="preserve"> you a</w:t>
      </w:r>
      <w:r w:rsidR="007F4652" w:rsidRPr="0020724F">
        <w:rPr>
          <w:rFonts w:ascii="Verdana" w:eastAsia="Arial" w:hAnsi="Verdana" w:cs="Times New Roman"/>
          <w:sz w:val="20"/>
          <w:szCs w:val="20"/>
        </w:rPr>
        <w:t>ll continue your support and co</w:t>
      </w:r>
      <w:r w:rsidR="0093176A" w:rsidRPr="0020724F">
        <w:rPr>
          <w:rFonts w:ascii="Verdana" w:eastAsia="Arial" w:hAnsi="Verdana" w:cs="Times New Roman"/>
          <w:sz w:val="20"/>
          <w:szCs w:val="20"/>
        </w:rPr>
        <w:t>-</w:t>
      </w:r>
      <w:r w:rsidRPr="0020724F">
        <w:rPr>
          <w:rFonts w:ascii="Verdana" w:eastAsia="Arial" w:hAnsi="Verdana" w:cs="Times New Roman"/>
          <w:sz w:val="20"/>
          <w:szCs w:val="20"/>
        </w:rPr>
        <w:t>operation towards our future development journey. Together we will build a brighter and prosperou</w:t>
      </w:r>
      <w:r w:rsidR="004D5A97" w:rsidRPr="0020724F">
        <w:rPr>
          <w:rFonts w:ascii="Verdana" w:eastAsia="Arial" w:hAnsi="Verdana" w:cs="Times New Roman"/>
          <w:sz w:val="20"/>
          <w:szCs w:val="20"/>
        </w:rPr>
        <w:t>s future for our new generation</w:t>
      </w:r>
      <w:r w:rsidRPr="0020724F">
        <w:rPr>
          <w:rFonts w:ascii="Verdana" w:eastAsia="Arial" w:hAnsi="Verdana" w:cs="Times New Roman"/>
          <w:sz w:val="20"/>
          <w:szCs w:val="20"/>
        </w:rPr>
        <w:t>.</w:t>
      </w:r>
    </w:p>
    <w:p w:rsidR="004335B4" w:rsidRPr="0020724F" w:rsidRDefault="00B6499E" w:rsidP="00E60CFB">
      <w:pPr>
        <w:spacing w:after="0" w:line="288" w:lineRule="auto"/>
        <w:ind w:firstLine="720"/>
        <w:jc w:val="both"/>
        <w:rPr>
          <w:rFonts w:ascii="Verdana" w:hAnsi="Verdana"/>
          <w:sz w:val="20"/>
          <w:szCs w:val="20"/>
        </w:rPr>
      </w:pPr>
      <w:r w:rsidRPr="0020724F">
        <w:rPr>
          <w:rFonts w:ascii="Verdana" w:eastAsia="Arial" w:hAnsi="Verdana" w:cs="Times New Roman"/>
          <w:sz w:val="20"/>
          <w:szCs w:val="20"/>
        </w:rPr>
        <w:t xml:space="preserve">I declare </w:t>
      </w:r>
      <w:r w:rsidR="00464F31" w:rsidRPr="0020724F">
        <w:rPr>
          <w:rFonts w:ascii="Verdana" w:eastAsia="Arial" w:hAnsi="Verdana" w:cs="Times New Roman"/>
          <w:sz w:val="20"/>
          <w:szCs w:val="20"/>
        </w:rPr>
        <w:t xml:space="preserve">the auspicious inauguration </w:t>
      </w:r>
      <w:r w:rsidRPr="0020724F">
        <w:rPr>
          <w:rFonts w:ascii="Verdana" w:eastAsia="Arial" w:hAnsi="Verdana" w:cs="Times New Roman"/>
          <w:sz w:val="20"/>
          <w:szCs w:val="20"/>
        </w:rPr>
        <w:t>of the Regional Hub of the Islamic Development Bank in Dhaka.</w:t>
      </w:r>
      <w:r w:rsidR="008051C6" w:rsidRPr="0020724F">
        <w:rPr>
          <w:rFonts w:ascii="Verdana" w:eastAsia="Arial" w:hAnsi="Verdana" w:cs="Times New Roman"/>
          <w:sz w:val="20"/>
          <w:szCs w:val="20"/>
        </w:rPr>
        <w:t xml:space="preserve"> </w:t>
      </w:r>
      <w:r w:rsidRPr="0020724F">
        <w:rPr>
          <w:rFonts w:ascii="Verdana" w:hAnsi="Verdana"/>
          <w:sz w:val="20"/>
          <w:szCs w:val="20"/>
        </w:rPr>
        <w:t xml:space="preserve">Thank you all. </w:t>
      </w:r>
    </w:p>
    <w:p w:rsidR="00EF48D5" w:rsidRPr="0020724F" w:rsidRDefault="003F454A" w:rsidP="00E60CFB">
      <w:pPr>
        <w:spacing w:after="0" w:line="288" w:lineRule="auto"/>
        <w:jc w:val="center"/>
        <w:rPr>
          <w:rFonts w:ascii="Verdana" w:eastAsia="Arial" w:hAnsi="Verdana" w:cs="Times New Roman"/>
          <w:sz w:val="20"/>
          <w:szCs w:val="20"/>
        </w:rPr>
      </w:pPr>
      <w:proofErr w:type="spellStart"/>
      <w:r w:rsidRPr="0020724F">
        <w:rPr>
          <w:rFonts w:ascii="Verdana" w:eastAsia="Arial" w:hAnsi="Verdana" w:cs="Times New Roman"/>
          <w:sz w:val="20"/>
          <w:szCs w:val="20"/>
        </w:rPr>
        <w:t>Khoda</w:t>
      </w:r>
      <w:proofErr w:type="spellEnd"/>
      <w:r w:rsidRPr="0020724F">
        <w:rPr>
          <w:rFonts w:ascii="Verdana" w:eastAsia="Arial" w:hAnsi="Verdana" w:cs="Times New Roman"/>
          <w:sz w:val="20"/>
          <w:szCs w:val="20"/>
        </w:rPr>
        <w:t xml:space="preserve"> Hafez.</w:t>
      </w:r>
    </w:p>
    <w:p w:rsidR="00DB6424" w:rsidRPr="0020724F" w:rsidRDefault="003F454A" w:rsidP="00E60CFB">
      <w:pPr>
        <w:spacing w:after="0" w:line="288" w:lineRule="auto"/>
        <w:jc w:val="center"/>
        <w:rPr>
          <w:rFonts w:ascii="Verdana" w:eastAsia="Arial" w:hAnsi="Verdana" w:cs="Times New Roman"/>
          <w:sz w:val="20"/>
          <w:szCs w:val="20"/>
        </w:rPr>
      </w:pPr>
      <w:proofErr w:type="spellStart"/>
      <w:r w:rsidRPr="0020724F">
        <w:rPr>
          <w:rFonts w:ascii="Verdana" w:eastAsia="Arial" w:hAnsi="Verdana" w:cs="Times New Roman"/>
          <w:sz w:val="20"/>
          <w:szCs w:val="20"/>
        </w:rPr>
        <w:t>Joi</w:t>
      </w:r>
      <w:proofErr w:type="spellEnd"/>
      <w:r w:rsidRPr="0020724F">
        <w:rPr>
          <w:rFonts w:ascii="Verdana" w:eastAsia="Arial" w:hAnsi="Verdana" w:cs="Times New Roman"/>
          <w:sz w:val="20"/>
          <w:szCs w:val="20"/>
        </w:rPr>
        <w:t xml:space="preserve"> </w:t>
      </w:r>
      <w:proofErr w:type="spellStart"/>
      <w:r w:rsidRPr="0020724F">
        <w:rPr>
          <w:rFonts w:ascii="Verdana" w:eastAsia="Arial" w:hAnsi="Verdana" w:cs="Times New Roman"/>
          <w:sz w:val="20"/>
          <w:szCs w:val="20"/>
        </w:rPr>
        <w:t>Bangla</w:t>
      </w:r>
      <w:proofErr w:type="spellEnd"/>
      <w:r w:rsidRPr="0020724F">
        <w:rPr>
          <w:rFonts w:ascii="Verdana" w:eastAsia="Arial" w:hAnsi="Verdana" w:cs="Times New Roman"/>
          <w:sz w:val="20"/>
          <w:szCs w:val="20"/>
        </w:rPr>
        <w:t xml:space="preserve">, </w:t>
      </w:r>
      <w:proofErr w:type="spellStart"/>
      <w:r w:rsidRPr="0020724F">
        <w:rPr>
          <w:rFonts w:ascii="Verdana" w:eastAsia="Arial" w:hAnsi="Verdana" w:cs="Times New Roman"/>
          <w:sz w:val="20"/>
          <w:szCs w:val="20"/>
        </w:rPr>
        <w:t>Joi</w:t>
      </w:r>
      <w:proofErr w:type="spellEnd"/>
      <w:r w:rsidRPr="0020724F">
        <w:rPr>
          <w:rFonts w:ascii="Verdana" w:eastAsia="Arial" w:hAnsi="Verdana" w:cs="Times New Roman"/>
          <w:sz w:val="20"/>
          <w:szCs w:val="20"/>
        </w:rPr>
        <w:t xml:space="preserve"> </w:t>
      </w:r>
      <w:proofErr w:type="spellStart"/>
      <w:r w:rsidRPr="0020724F">
        <w:rPr>
          <w:rFonts w:ascii="Verdana" w:eastAsia="Arial" w:hAnsi="Verdana" w:cs="Times New Roman"/>
          <w:sz w:val="20"/>
          <w:szCs w:val="20"/>
        </w:rPr>
        <w:t>Bangabandhu</w:t>
      </w:r>
      <w:proofErr w:type="spellEnd"/>
    </w:p>
    <w:p w:rsidR="006209D3" w:rsidRDefault="007B285B" w:rsidP="00E60CFB">
      <w:pPr>
        <w:spacing w:after="0" w:line="288" w:lineRule="auto"/>
        <w:jc w:val="center"/>
        <w:rPr>
          <w:rFonts w:ascii="Verdana" w:eastAsia="Arial" w:hAnsi="Verdana" w:cs="Times New Roman"/>
          <w:sz w:val="20"/>
          <w:szCs w:val="20"/>
        </w:rPr>
      </w:pPr>
      <w:r w:rsidRPr="0020724F">
        <w:rPr>
          <w:rFonts w:ascii="Verdana" w:eastAsia="Arial" w:hAnsi="Verdana" w:cs="Times New Roman"/>
          <w:sz w:val="20"/>
          <w:szCs w:val="20"/>
        </w:rPr>
        <w:t xml:space="preserve">May Bangladesh Live </w:t>
      </w:r>
      <w:proofErr w:type="gramStart"/>
      <w:r w:rsidRPr="0020724F">
        <w:rPr>
          <w:rFonts w:ascii="Verdana" w:eastAsia="Arial" w:hAnsi="Verdana" w:cs="Times New Roman"/>
          <w:sz w:val="20"/>
          <w:szCs w:val="20"/>
        </w:rPr>
        <w:t>Forever.</w:t>
      </w:r>
      <w:proofErr w:type="gramEnd"/>
    </w:p>
    <w:p w:rsidR="0020724F" w:rsidRPr="0020724F" w:rsidRDefault="0020724F" w:rsidP="00E60CFB">
      <w:pPr>
        <w:spacing w:after="0" w:line="288" w:lineRule="auto"/>
        <w:jc w:val="center"/>
        <w:rPr>
          <w:rFonts w:ascii="Verdana" w:eastAsia="Arial" w:hAnsi="Verdana" w:cs="Times New Roman"/>
          <w:sz w:val="20"/>
          <w:szCs w:val="20"/>
        </w:rPr>
      </w:pPr>
      <w:r>
        <w:rPr>
          <w:rFonts w:ascii="Verdana" w:eastAsia="Arial" w:hAnsi="Verdana" w:cs="Times New Roman"/>
          <w:sz w:val="20"/>
          <w:szCs w:val="20"/>
        </w:rPr>
        <w:t>…</w:t>
      </w:r>
    </w:p>
    <w:sectPr w:rsidR="0020724F" w:rsidRPr="0020724F" w:rsidSect="0020724F">
      <w:footerReference w:type="default" r:id="rId7"/>
      <w:pgSz w:w="12240" w:h="15840"/>
      <w:pgMar w:top="720" w:right="1151" w:bottom="720" w:left="1151" w:header="720" w:footer="96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93C" w:rsidRDefault="00C3493C" w:rsidP="00AF5974">
      <w:pPr>
        <w:spacing w:after="0" w:line="240" w:lineRule="auto"/>
      </w:pPr>
      <w:r>
        <w:separator/>
      </w:r>
    </w:p>
  </w:endnote>
  <w:endnote w:type="continuationSeparator" w:id="1">
    <w:p w:rsidR="00C3493C" w:rsidRDefault="00C3493C" w:rsidP="00AF5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Segoe UI Semibold"/>
    <w:panose1 w:val="020B08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19451"/>
      <w:docPartObj>
        <w:docPartGallery w:val="Page Numbers (Bottom of Page)"/>
        <w:docPartUnique/>
      </w:docPartObj>
    </w:sdtPr>
    <w:sdtContent>
      <w:p w:rsidR="008051C6" w:rsidRDefault="00B15BDC" w:rsidP="008051C6">
        <w:pPr>
          <w:pStyle w:val="Footer"/>
          <w:tabs>
            <w:tab w:val="clear" w:pos="4680"/>
            <w:tab w:val="clear" w:pos="9360"/>
          </w:tabs>
          <w:jc w:val="center"/>
        </w:pPr>
        <w:fldSimple w:instr=" PAGE   \* MERGEFORMAT ">
          <w:r w:rsidR="00B81C0D">
            <w:rPr>
              <w:noProof/>
            </w:rPr>
            <w:t>2</w:t>
          </w:r>
        </w:fldSimple>
      </w:p>
    </w:sdtContent>
  </w:sdt>
  <w:p w:rsidR="006C23AA" w:rsidRDefault="006C23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93C" w:rsidRDefault="00C3493C" w:rsidP="00AF5974">
      <w:pPr>
        <w:spacing w:after="0" w:line="240" w:lineRule="auto"/>
      </w:pPr>
      <w:r>
        <w:separator/>
      </w:r>
    </w:p>
  </w:footnote>
  <w:footnote w:type="continuationSeparator" w:id="1">
    <w:p w:rsidR="00C3493C" w:rsidRDefault="00C3493C" w:rsidP="00AF59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B6424"/>
    <w:rsid w:val="0000251A"/>
    <w:rsid w:val="00003BC2"/>
    <w:rsid w:val="00021D31"/>
    <w:rsid w:val="000369C5"/>
    <w:rsid w:val="000552B5"/>
    <w:rsid w:val="0006614C"/>
    <w:rsid w:val="00072397"/>
    <w:rsid w:val="00074934"/>
    <w:rsid w:val="0008004F"/>
    <w:rsid w:val="0009246A"/>
    <w:rsid w:val="000B2054"/>
    <w:rsid w:val="000E3FF7"/>
    <w:rsid w:val="000F1BD3"/>
    <w:rsid w:val="00101B82"/>
    <w:rsid w:val="001125E0"/>
    <w:rsid w:val="00136488"/>
    <w:rsid w:val="00136A7D"/>
    <w:rsid w:val="00160E98"/>
    <w:rsid w:val="00163855"/>
    <w:rsid w:val="00172091"/>
    <w:rsid w:val="00172B33"/>
    <w:rsid w:val="00173355"/>
    <w:rsid w:val="00174D3B"/>
    <w:rsid w:val="00174DAD"/>
    <w:rsid w:val="00176B2C"/>
    <w:rsid w:val="0018133E"/>
    <w:rsid w:val="00190096"/>
    <w:rsid w:val="001963B0"/>
    <w:rsid w:val="001A1A21"/>
    <w:rsid w:val="001A1A39"/>
    <w:rsid w:val="001A2170"/>
    <w:rsid w:val="001B0E1F"/>
    <w:rsid w:val="001B7145"/>
    <w:rsid w:val="001C04A4"/>
    <w:rsid w:val="001C283C"/>
    <w:rsid w:val="001D2893"/>
    <w:rsid w:val="001D32AE"/>
    <w:rsid w:val="001D52D2"/>
    <w:rsid w:val="001D5ADD"/>
    <w:rsid w:val="001D6180"/>
    <w:rsid w:val="001D6F56"/>
    <w:rsid w:val="001E060D"/>
    <w:rsid w:val="001E28B1"/>
    <w:rsid w:val="001F21C5"/>
    <w:rsid w:val="001F41EE"/>
    <w:rsid w:val="001F7EE2"/>
    <w:rsid w:val="00200405"/>
    <w:rsid w:val="0020724F"/>
    <w:rsid w:val="002133D3"/>
    <w:rsid w:val="002144AE"/>
    <w:rsid w:val="00223F7B"/>
    <w:rsid w:val="00225DC6"/>
    <w:rsid w:val="0022763A"/>
    <w:rsid w:val="00233C52"/>
    <w:rsid w:val="002375FE"/>
    <w:rsid w:val="00240504"/>
    <w:rsid w:val="00241419"/>
    <w:rsid w:val="00255979"/>
    <w:rsid w:val="002628B3"/>
    <w:rsid w:val="002635B5"/>
    <w:rsid w:val="00277C6E"/>
    <w:rsid w:val="002A289B"/>
    <w:rsid w:val="002A2901"/>
    <w:rsid w:val="002A415B"/>
    <w:rsid w:val="002A4CD8"/>
    <w:rsid w:val="002B20E4"/>
    <w:rsid w:val="002B7B5C"/>
    <w:rsid w:val="002C1D9C"/>
    <w:rsid w:val="002D3B33"/>
    <w:rsid w:val="002D3E43"/>
    <w:rsid w:val="002E53D7"/>
    <w:rsid w:val="002E54AB"/>
    <w:rsid w:val="0032053A"/>
    <w:rsid w:val="0033785C"/>
    <w:rsid w:val="00354584"/>
    <w:rsid w:val="00380557"/>
    <w:rsid w:val="0038099B"/>
    <w:rsid w:val="003833AE"/>
    <w:rsid w:val="003860EF"/>
    <w:rsid w:val="003869C7"/>
    <w:rsid w:val="003A58FB"/>
    <w:rsid w:val="003B0807"/>
    <w:rsid w:val="003B43B9"/>
    <w:rsid w:val="003C7A73"/>
    <w:rsid w:val="003D2006"/>
    <w:rsid w:val="003D20EF"/>
    <w:rsid w:val="003D3E12"/>
    <w:rsid w:val="003D6113"/>
    <w:rsid w:val="003E0ACF"/>
    <w:rsid w:val="003E49B9"/>
    <w:rsid w:val="003F1B67"/>
    <w:rsid w:val="003F454A"/>
    <w:rsid w:val="003F54B0"/>
    <w:rsid w:val="00406C2C"/>
    <w:rsid w:val="004137E1"/>
    <w:rsid w:val="00415A9A"/>
    <w:rsid w:val="00420EBE"/>
    <w:rsid w:val="0042340D"/>
    <w:rsid w:val="00427624"/>
    <w:rsid w:val="004335B4"/>
    <w:rsid w:val="004342BC"/>
    <w:rsid w:val="004374F5"/>
    <w:rsid w:val="00446E7F"/>
    <w:rsid w:val="0045371B"/>
    <w:rsid w:val="00456BBC"/>
    <w:rsid w:val="00457F8A"/>
    <w:rsid w:val="00464F31"/>
    <w:rsid w:val="00465BE2"/>
    <w:rsid w:val="00467846"/>
    <w:rsid w:val="004722B9"/>
    <w:rsid w:val="00472C72"/>
    <w:rsid w:val="00476F05"/>
    <w:rsid w:val="00480F43"/>
    <w:rsid w:val="00481FCE"/>
    <w:rsid w:val="00490749"/>
    <w:rsid w:val="004A234E"/>
    <w:rsid w:val="004A764F"/>
    <w:rsid w:val="004B122D"/>
    <w:rsid w:val="004B6619"/>
    <w:rsid w:val="004B757E"/>
    <w:rsid w:val="004C1C1A"/>
    <w:rsid w:val="004C6261"/>
    <w:rsid w:val="004D1198"/>
    <w:rsid w:val="004D365E"/>
    <w:rsid w:val="004D5A97"/>
    <w:rsid w:val="004E1C03"/>
    <w:rsid w:val="004F24BC"/>
    <w:rsid w:val="004F28F6"/>
    <w:rsid w:val="0050003C"/>
    <w:rsid w:val="00501084"/>
    <w:rsid w:val="005029B9"/>
    <w:rsid w:val="00502D63"/>
    <w:rsid w:val="00502EA7"/>
    <w:rsid w:val="00525D4F"/>
    <w:rsid w:val="005365F9"/>
    <w:rsid w:val="00540BAD"/>
    <w:rsid w:val="00551205"/>
    <w:rsid w:val="005666A1"/>
    <w:rsid w:val="00581D42"/>
    <w:rsid w:val="00593EEB"/>
    <w:rsid w:val="005A2141"/>
    <w:rsid w:val="005C38FB"/>
    <w:rsid w:val="005D41EF"/>
    <w:rsid w:val="005D4C58"/>
    <w:rsid w:val="005E00DF"/>
    <w:rsid w:val="005F3719"/>
    <w:rsid w:val="006060F7"/>
    <w:rsid w:val="006209D3"/>
    <w:rsid w:val="00621807"/>
    <w:rsid w:val="006259A6"/>
    <w:rsid w:val="00625E5E"/>
    <w:rsid w:val="00630E10"/>
    <w:rsid w:val="00644447"/>
    <w:rsid w:val="00655C95"/>
    <w:rsid w:val="00661AAB"/>
    <w:rsid w:val="00671C28"/>
    <w:rsid w:val="00674F32"/>
    <w:rsid w:val="00675819"/>
    <w:rsid w:val="00677EE0"/>
    <w:rsid w:val="006822C0"/>
    <w:rsid w:val="00696C94"/>
    <w:rsid w:val="006977C1"/>
    <w:rsid w:val="006A5198"/>
    <w:rsid w:val="006A5D96"/>
    <w:rsid w:val="006A69F3"/>
    <w:rsid w:val="006B4674"/>
    <w:rsid w:val="006B5BFF"/>
    <w:rsid w:val="006C23AA"/>
    <w:rsid w:val="006D1A61"/>
    <w:rsid w:val="006D4320"/>
    <w:rsid w:val="006D62E3"/>
    <w:rsid w:val="006E158B"/>
    <w:rsid w:val="006E2E7B"/>
    <w:rsid w:val="006F3861"/>
    <w:rsid w:val="00711062"/>
    <w:rsid w:val="00711760"/>
    <w:rsid w:val="00717081"/>
    <w:rsid w:val="007172CC"/>
    <w:rsid w:val="007225D1"/>
    <w:rsid w:val="0073060F"/>
    <w:rsid w:val="00734701"/>
    <w:rsid w:val="0074241D"/>
    <w:rsid w:val="00745D42"/>
    <w:rsid w:val="00754065"/>
    <w:rsid w:val="00762ACF"/>
    <w:rsid w:val="0079754D"/>
    <w:rsid w:val="007A790A"/>
    <w:rsid w:val="007A7B27"/>
    <w:rsid w:val="007B0314"/>
    <w:rsid w:val="007B285B"/>
    <w:rsid w:val="007C3892"/>
    <w:rsid w:val="007C7338"/>
    <w:rsid w:val="007C77AE"/>
    <w:rsid w:val="007D51A0"/>
    <w:rsid w:val="007D78EB"/>
    <w:rsid w:val="007E4E5E"/>
    <w:rsid w:val="007F18B3"/>
    <w:rsid w:val="007F1C0B"/>
    <w:rsid w:val="007F3E96"/>
    <w:rsid w:val="007F4652"/>
    <w:rsid w:val="007F6D4D"/>
    <w:rsid w:val="008051C6"/>
    <w:rsid w:val="00825B3B"/>
    <w:rsid w:val="00830EA8"/>
    <w:rsid w:val="00832161"/>
    <w:rsid w:val="00841885"/>
    <w:rsid w:val="00850826"/>
    <w:rsid w:val="00860D7F"/>
    <w:rsid w:val="00862A5F"/>
    <w:rsid w:val="00863B52"/>
    <w:rsid w:val="00873AFC"/>
    <w:rsid w:val="00875D9D"/>
    <w:rsid w:val="00881B13"/>
    <w:rsid w:val="00881C3A"/>
    <w:rsid w:val="0088239D"/>
    <w:rsid w:val="00883D67"/>
    <w:rsid w:val="008A0225"/>
    <w:rsid w:val="008A3B1C"/>
    <w:rsid w:val="008B03D3"/>
    <w:rsid w:val="008B4C9A"/>
    <w:rsid w:val="008C40ED"/>
    <w:rsid w:val="008C76A7"/>
    <w:rsid w:val="008E1FF3"/>
    <w:rsid w:val="008F0A8E"/>
    <w:rsid w:val="00904BA3"/>
    <w:rsid w:val="00905980"/>
    <w:rsid w:val="00912DC6"/>
    <w:rsid w:val="00914E5A"/>
    <w:rsid w:val="00916F3F"/>
    <w:rsid w:val="00921E3F"/>
    <w:rsid w:val="00924DC4"/>
    <w:rsid w:val="0093176A"/>
    <w:rsid w:val="009369AB"/>
    <w:rsid w:val="009620F5"/>
    <w:rsid w:val="00962BDD"/>
    <w:rsid w:val="00962EC4"/>
    <w:rsid w:val="00973B62"/>
    <w:rsid w:val="00982878"/>
    <w:rsid w:val="009840BF"/>
    <w:rsid w:val="009902E4"/>
    <w:rsid w:val="00994E68"/>
    <w:rsid w:val="009A3DF9"/>
    <w:rsid w:val="009A76AB"/>
    <w:rsid w:val="009B05BE"/>
    <w:rsid w:val="009B18D3"/>
    <w:rsid w:val="009B2278"/>
    <w:rsid w:val="009B3D8E"/>
    <w:rsid w:val="009B4C43"/>
    <w:rsid w:val="009C1EDE"/>
    <w:rsid w:val="009C2D60"/>
    <w:rsid w:val="009C4C4A"/>
    <w:rsid w:val="009D0701"/>
    <w:rsid w:val="009D383D"/>
    <w:rsid w:val="009D45F6"/>
    <w:rsid w:val="009E093A"/>
    <w:rsid w:val="009E2ECA"/>
    <w:rsid w:val="009E3C3E"/>
    <w:rsid w:val="009E64C7"/>
    <w:rsid w:val="009F5604"/>
    <w:rsid w:val="00A0090F"/>
    <w:rsid w:val="00A00B92"/>
    <w:rsid w:val="00A01053"/>
    <w:rsid w:val="00A02B86"/>
    <w:rsid w:val="00A07489"/>
    <w:rsid w:val="00A12D8E"/>
    <w:rsid w:val="00A14A3C"/>
    <w:rsid w:val="00A2048A"/>
    <w:rsid w:val="00A25635"/>
    <w:rsid w:val="00A26182"/>
    <w:rsid w:val="00A27190"/>
    <w:rsid w:val="00A3405F"/>
    <w:rsid w:val="00A36CC9"/>
    <w:rsid w:val="00A42CCC"/>
    <w:rsid w:val="00A45282"/>
    <w:rsid w:val="00A52971"/>
    <w:rsid w:val="00A55711"/>
    <w:rsid w:val="00A56213"/>
    <w:rsid w:val="00A71625"/>
    <w:rsid w:val="00A774F3"/>
    <w:rsid w:val="00A7780E"/>
    <w:rsid w:val="00A808D7"/>
    <w:rsid w:val="00A95B1E"/>
    <w:rsid w:val="00AA456F"/>
    <w:rsid w:val="00AA52BF"/>
    <w:rsid w:val="00AA7F6F"/>
    <w:rsid w:val="00AB2160"/>
    <w:rsid w:val="00AC19E5"/>
    <w:rsid w:val="00AC1B70"/>
    <w:rsid w:val="00AC643D"/>
    <w:rsid w:val="00AC65E8"/>
    <w:rsid w:val="00AE3969"/>
    <w:rsid w:val="00AF02CA"/>
    <w:rsid w:val="00AF5974"/>
    <w:rsid w:val="00B1392E"/>
    <w:rsid w:val="00B13ACC"/>
    <w:rsid w:val="00B140D3"/>
    <w:rsid w:val="00B15BDC"/>
    <w:rsid w:val="00B22544"/>
    <w:rsid w:val="00B350A1"/>
    <w:rsid w:val="00B40279"/>
    <w:rsid w:val="00B410BF"/>
    <w:rsid w:val="00B4173E"/>
    <w:rsid w:val="00B45C5F"/>
    <w:rsid w:val="00B50E10"/>
    <w:rsid w:val="00B52B0A"/>
    <w:rsid w:val="00B534ED"/>
    <w:rsid w:val="00B54C99"/>
    <w:rsid w:val="00B6104C"/>
    <w:rsid w:val="00B611F2"/>
    <w:rsid w:val="00B629D6"/>
    <w:rsid w:val="00B6499E"/>
    <w:rsid w:val="00B707E7"/>
    <w:rsid w:val="00B723C2"/>
    <w:rsid w:val="00B7795B"/>
    <w:rsid w:val="00B81C0D"/>
    <w:rsid w:val="00BA009B"/>
    <w:rsid w:val="00BA060C"/>
    <w:rsid w:val="00BB36D5"/>
    <w:rsid w:val="00BC564D"/>
    <w:rsid w:val="00BD4964"/>
    <w:rsid w:val="00BD585B"/>
    <w:rsid w:val="00BD5A03"/>
    <w:rsid w:val="00BF0E74"/>
    <w:rsid w:val="00BF2057"/>
    <w:rsid w:val="00BF5B4D"/>
    <w:rsid w:val="00C1371B"/>
    <w:rsid w:val="00C22AC3"/>
    <w:rsid w:val="00C250A2"/>
    <w:rsid w:val="00C327CE"/>
    <w:rsid w:val="00C3356E"/>
    <w:rsid w:val="00C336CC"/>
    <w:rsid w:val="00C3493C"/>
    <w:rsid w:val="00C43845"/>
    <w:rsid w:val="00C46ED3"/>
    <w:rsid w:val="00C56B45"/>
    <w:rsid w:val="00C60C89"/>
    <w:rsid w:val="00C62652"/>
    <w:rsid w:val="00C66C35"/>
    <w:rsid w:val="00C75B7B"/>
    <w:rsid w:val="00C762EF"/>
    <w:rsid w:val="00C8064A"/>
    <w:rsid w:val="00C83395"/>
    <w:rsid w:val="00C840BE"/>
    <w:rsid w:val="00C91FBB"/>
    <w:rsid w:val="00C940F4"/>
    <w:rsid w:val="00CA0AD8"/>
    <w:rsid w:val="00CA181E"/>
    <w:rsid w:val="00CA4533"/>
    <w:rsid w:val="00CB0EF6"/>
    <w:rsid w:val="00CB1455"/>
    <w:rsid w:val="00CB431F"/>
    <w:rsid w:val="00CB6229"/>
    <w:rsid w:val="00CB78FF"/>
    <w:rsid w:val="00CC50AC"/>
    <w:rsid w:val="00CE311B"/>
    <w:rsid w:val="00CE733E"/>
    <w:rsid w:val="00CE7966"/>
    <w:rsid w:val="00CF5615"/>
    <w:rsid w:val="00D00144"/>
    <w:rsid w:val="00D016DD"/>
    <w:rsid w:val="00D058F6"/>
    <w:rsid w:val="00D22C5B"/>
    <w:rsid w:val="00D23C3C"/>
    <w:rsid w:val="00D24079"/>
    <w:rsid w:val="00D24969"/>
    <w:rsid w:val="00D30D50"/>
    <w:rsid w:val="00D31984"/>
    <w:rsid w:val="00D31EE0"/>
    <w:rsid w:val="00D32DF5"/>
    <w:rsid w:val="00D34F47"/>
    <w:rsid w:val="00D35000"/>
    <w:rsid w:val="00D45C35"/>
    <w:rsid w:val="00D4799C"/>
    <w:rsid w:val="00D67A00"/>
    <w:rsid w:val="00D75518"/>
    <w:rsid w:val="00D93062"/>
    <w:rsid w:val="00DB6424"/>
    <w:rsid w:val="00DB69C3"/>
    <w:rsid w:val="00DB7CE4"/>
    <w:rsid w:val="00DD0444"/>
    <w:rsid w:val="00DE027C"/>
    <w:rsid w:val="00DE0D8D"/>
    <w:rsid w:val="00DE12BA"/>
    <w:rsid w:val="00DE2D09"/>
    <w:rsid w:val="00DF1801"/>
    <w:rsid w:val="00E11CB0"/>
    <w:rsid w:val="00E409FA"/>
    <w:rsid w:val="00E41067"/>
    <w:rsid w:val="00E543E9"/>
    <w:rsid w:val="00E60CFB"/>
    <w:rsid w:val="00E6156D"/>
    <w:rsid w:val="00E640AC"/>
    <w:rsid w:val="00E6657C"/>
    <w:rsid w:val="00E72C5D"/>
    <w:rsid w:val="00E809B5"/>
    <w:rsid w:val="00E83460"/>
    <w:rsid w:val="00E8741F"/>
    <w:rsid w:val="00E91844"/>
    <w:rsid w:val="00E9358F"/>
    <w:rsid w:val="00E97C12"/>
    <w:rsid w:val="00EA42A2"/>
    <w:rsid w:val="00EB0653"/>
    <w:rsid w:val="00EC0429"/>
    <w:rsid w:val="00ED0B5D"/>
    <w:rsid w:val="00EE2E40"/>
    <w:rsid w:val="00EE599A"/>
    <w:rsid w:val="00EF48D5"/>
    <w:rsid w:val="00F00584"/>
    <w:rsid w:val="00F038BB"/>
    <w:rsid w:val="00F0614E"/>
    <w:rsid w:val="00F26A2E"/>
    <w:rsid w:val="00F31607"/>
    <w:rsid w:val="00F3163B"/>
    <w:rsid w:val="00F31B13"/>
    <w:rsid w:val="00F35B6D"/>
    <w:rsid w:val="00F3729F"/>
    <w:rsid w:val="00F41F7E"/>
    <w:rsid w:val="00F52F24"/>
    <w:rsid w:val="00F628E3"/>
    <w:rsid w:val="00F81A32"/>
    <w:rsid w:val="00F9162F"/>
    <w:rsid w:val="00FA1042"/>
    <w:rsid w:val="00FB2566"/>
    <w:rsid w:val="00FB41BB"/>
    <w:rsid w:val="00FC708E"/>
    <w:rsid w:val="00FE078E"/>
    <w:rsid w:val="00FE5B45"/>
    <w:rsid w:val="00FE6021"/>
    <w:rsid w:val="00FF2E34"/>
    <w:rsid w:val="00FF3B6A"/>
    <w:rsid w:val="00FF4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B0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5B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F5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5974"/>
  </w:style>
  <w:style w:type="paragraph" w:styleId="Footer">
    <w:name w:val="footer"/>
    <w:basedOn w:val="Normal"/>
    <w:link w:val="FooterChar"/>
    <w:uiPriority w:val="99"/>
    <w:unhideWhenUsed/>
    <w:rsid w:val="00AF5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974"/>
  </w:style>
  <w:style w:type="paragraph" w:customStyle="1" w:styleId="Default">
    <w:name w:val="Default"/>
    <w:rsid w:val="000025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65B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F41F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3BDD9-53AB-40A7-A4F4-15DA613C8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1570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 to ERD Secretary</dc:creator>
  <cp:lastModifiedBy>User</cp:lastModifiedBy>
  <cp:revision>7</cp:revision>
  <cp:lastPrinted>2018-09-06T12:14:00Z</cp:lastPrinted>
  <dcterms:created xsi:type="dcterms:W3CDTF">2018-09-06T12:09:00Z</dcterms:created>
  <dcterms:modified xsi:type="dcterms:W3CDTF">2018-11-05T15:16:00Z</dcterms:modified>
</cp:coreProperties>
</file>