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69" w:rsidRPr="00A47956" w:rsidRDefault="00D035C2" w:rsidP="00A47956">
      <w:pPr>
        <w:spacing w:beforeLines="20" w:afterLines="20" w:line="288" w:lineRule="auto"/>
        <w:jc w:val="center"/>
        <w:rPr>
          <w:rFonts w:ascii="Verdana" w:hAnsi="Verdana"/>
          <w:b/>
          <w:sz w:val="20"/>
          <w:szCs w:val="20"/>
        </w:rPr>
      </w:pPr>
      <w:r w:rsidRPr="00A47956">
        <w:rPr>
          <w:rFonts w:ascii="Verdana" w:hAnsi="Verdana" w:cs="Times New Roman"/>
          <w:b/>
          <w:bCs/>
          <w:sz w:val="20"/>
          <w:szCs w:val="20"/>
        </w:rPr>
        <w:t>12</w:t>
      </w:r>
      <w:r w:rsidRPr="00A47956">
        <w:rPr>
          <w:rFonts w:ascii="Verdana" w:hAnsi="Verdana" w:cs="Times New Roman"/>
          <w:b/>
          <w:bCs/>
          <w:sz w:val="20"/>
          <w:szCs w:val="20"/>
          <w:vertAlign w:val="superscript"/>
        </w:rPr>
        <w:t>th</w:t>
      </w:r>
      <w:r w:rsidRPr="00A47956">
        <w:rPr>
          <w:rFonts w:ascii="Verdana" w:hAnsi="Verdana" w:cs="Times New Roman"/>
          <w:b/>
          <w:bCs/>
          <w:sz w:val="20"/>
          <w:szCs w:val="20"/>
        </w:rPr>
        <w:t xml:space="preserve"> World Autism Awareness Day</w:t>
      </w:r>
      <w:r w:rsidR="00FC5F69" w:rsidRPr="00A47956">
        <w:rPr>
          <w:rFonts w:ascii="Verdana" w:hAnsi="Verdana"/>
          <w:b/>
          <w:sz w:val="20"/>
          <w:szCs w:val="20"/>
        </w:rPr>
        <w:t>-2019</w:t>
      </w:r>
    </w:p>
    <w:p w:rsidR="00A47956" w:rsidRPr="00A47956" w:rsidRDefault="00FC5F69" w:rsidP="00A47956">
      <w:pPr>
        <w:spacing w:beforeLines="20" w:afterLines="20" w:line="288" w:lineRule="auto"/>
        <w:jc w:val="center"/>
        <w:rPr>
          <w:rFonts w:ascii="Verdana" w:hAnsi="Verdana"/>
          <w:sz w:val="20"/>
          <w:szCs w:val="20"/>
        </w:rPr>
      </w:pPr>
      <w:r w:rsidRPr="00A47956">
        <w:rPr>
          <w:rFonts w:ascii="Verdana" w:hAnsi="Verdana"/>
          <w:sz w:val="20"/>
          <w:szCs w:val="20"/>
        </w:rPr>
        <w:t>Speech by</w:t>
      </w:r>
    </w:p>
    <w:p w:rsidR="00FC5F69" w:rsidRPr="00A47956" w:rsidRDefault="00FC5F69" w:rsidP="00A47956">
      <w:pPr>
        <w:spacing w:beforeLines="20" w:afterLines="20" w:line="288" w:lineRule="auto"/>
        <w:jc w:val="center"/>
        <w:rPr>
          <w:rFonts w:ascii="Verdana" w:hAnsi="Verdana"/>
          <w:b/>
          <w:sz w:val="20"/>
          <w:szCs w:val="20"/>
        </w:rPr>
      </w:pPr>
      <w:r w:rsidRPr="00A47956">
        <w:rPr>
          <w:rFonts w:ascii="Verdana" w:hAnsi="Verdana"/>
          <w:b/>
          <w:sz w:val="20"/>
          <w:szCs w:val="20"/>
        </w:rPr>
        <w:t>HE Sheikh Hasina</w:t>
      </w:r>
    </w:p>
    <w:p w:rsidR="00FC5F69" w:rsidRPr="00A47956" w:rsidRDefault="00FC5F69" w:rsidP="00A47956">
      <w:pPr>
        <w:spacing w:beforeLines="20" w:afterLines="20" w:line="288" w:lineRule="auto"/>
        <w:jc w:val="center"/>
        <w:rPr>
          <w:rFonts w:ascii="Verdana" w:hAnsi="Verdana"/>
          <w:b/>
          <w:sz w:val="20"/>
          <w:szCs w:val="20"/>
        </w:rPr>
      </w:pPr>
      <w:r w:rsidRPr="00A47956">
        <w:rPr>
          <w:rFonts w:ascii="Verdana" w:hAnsi="Verdana"/>
          <w:b/>
          <w:sz w:val="20"/>
          <w:szCs w:val="20"/>
        </w:rPr>
        <w:t>Prime Minister</w:t>
      </w:r>
    </w:p>
    <w:p w:rsidR="00FC5F69" w:rsidRPr="00A47956" w:rsidRDefault="00FC5F69" w:rsidP="00A47956">
      <w:pPr>
        <w:spacing w:beforeLines="20" w:afterLines="20" w:line="288" w:lineRule="auto"/>
        <w:jc w:val="center"/>
        <w:rPr>
          <w:rFonts w:ascii="Verdana" w:hAnsi="Verdana"/>
          <w:sz w:val="20"/>
          <w:szCs w:val="20"/>
        </w:rPr>
      </w:pPr>
      <w:r w:rsidRPr="00A47956">
        <w:rPr>
          <w:rFonts w:ascii="Verdana" w:hAnsi="Verdana"/>
          <w:sz w:val="20"/>
          <w:szCs w:val="20"/>
        </w:rPr>
        <w:t>Government of the People’s Republic of Bangladesh</w:t>
      </w:r>
    </w:p>
    <w:p w:rsidR="00FC5F69" w:rsidRPr="00A47956" w:rsidRDefault="00FC5F69" w:rsidP="00A47956">
      <w:pPr>
        <w:spacing w:beforeLines="20" w:afterLines="20" w:line="288" w:lineRule="auto"/>
        <w:jc w:val="center"/>
        <w:rPr>
          <w:rFonts w:ascii="Verdana" w:hAnsi="Verdana"/>
          <w:sz w:val="16"/>
          <w:szCs w:val="20"/>
        </w:rPr>
      </w:pPr>
      <w:r w:rsidRPr="00A47956">
        <w:rPr>
          <w:rFonts w:ascii="Verdana" w:hAnsi="Verdana"/>
          <w:sz w:val="18"/>
          <w:szCs w:val="20"/>
        </w:rPr>
        <w:t>Bangabandhu</w:t>
      </w:r>
      <w:r w:rsidR="004F5624">
        <w:rPr>
          <w:rFonts w:ascii="Verdana" w:hAnsi="Verdana"/>
          <w:sz w:val="18"/>
          <w:szCs w:val="20"/>
        </w:rPr>
        <w:t xml:space="preserve"> International Conference Centre</w:t>
      </w:r>
      <w:r w:rsidRPr="00A47956">
        <w:rPr>
          <w:rFonts w:ascii="Verdana" w:hAnsi="Verdana"/>
          <w:sz w:val="18"/>
          <w:szCs w:val="20"/>
        </w:rPr>
        <w:t>, Dhaka</w:t>
      </w:r>
      <w:r w:rsidR="00A47956" w:rsidRPr="00A47956">
        <w:rPr>
          <w:rFonts w:ascii="Verdana" w:hAnsi="Verdana"/>
          <w:sz w:val="18"/>
          <w:szCs w:val="20"/>
        </w:rPr>
        <w:t xml:space="preserve">, </w:t>
      </w:r>
      <w:r w:rsidR="007B6D5F" w:rsidRPr="00A47956">
        <w:rPr>
          <w:rFonts w:ascii="Verdana" w:hAnsi="Verdana"/>
          <w:sz w:val="16"/>
          <w:szCs w:val="20"/>
        </w:rPr>
        <w:t>Tuesday</w:t>
      </w:r>
      <w:r w:rsidRPr="00A47956">
        <w:rPr>
          <w:rFonts w:ascii="Verdana" w:hAnsi="Verdana"/>
          <w:sz w:val="16"/>
          <w:szCs w:val="20"/>
        </w:rPr>
        <w:t>,</w:t>
      </w:r>
      <w:r w:rsidR="007B6D5F" w:rsidRPr="00A47956">
        <w:rPr>
          <w:rFonts w:ascii="Verdana" w:hAnsi="Verdana"/>
          <w:sz w:val="16"/>
          <w:szCs w:val="20"/>
        </w:rPr>
        <w:t xml:space="preserve"> 19</w:t>
      </w:r>
      <w:r w:rsidRPr="00A47956">
        <w:rPr>
          <w:rFonts w:ascii="Verdana" w:hAnsi="Verdana"/>
          <w:sz w:val="16"/>
          <w:szCs w:val="20"/>
        </w:rPr>
        <w:t xml:space="preserve"> </w:t>
      </w:r>
      <w:r w:rsidR="007B6D5F" w:rsidRPr="00A47956">
        <w:rPr>
          <w:rFonts w:ascii="Verdana" w:hAnsi="Verdana"/>
          <w:sz w:val="16"/>
          <w:szCs w:val="20"/>
        </w:rPr>
        <w:t>Chaitra</w:t>
      </w:r>
      <w:r w:rsidRPr="00A47956">
        <w:rPr>
          <w:rFonts w:ascii="Verdana" w:hAnsi="Verdana"/>
          <w:sz w:val="16"/>
          <w:szCs w:val="20"/>
        </w:rPr>
        <w:t>, 1425</w:t>
      </w:r>
      <w:r w:rsidR="007B6D5F" w:rsidRPr="00A47956">
        <w:rPr>
          <w:rFonts w:ascii="Verdana" w:hAnsi="Verdana"/>
          <w:sz w:val="16"/>
          <w:szCs w:val="20"/>
        </w:rPr>
        <w:t>, 2</w:t>
      </w:r>
      <w:r w:rsidRPr="00A47956">
        <w:rPr>
          <w:rFonts w:ascii="Verdana" w:hAnsi="Verdana"/>
          <w:sz w:val="16"/>
          <w:szCs w:val="20"/>
        </w:rPr>
        <w:t xml:space="preserve"> </w:t>
      </w:r>
      <w:r w:rsidR="007B6D5F" w:rsidRPr="00A47956">
        <w:rPr>
          <w:rFonts w:ascii="Verdana" w:hAnsi="Verdana"/>
          <w:sz w:val="16"/>
          <w:szCs w:val="20"/>
        </w:rPr>
        <w:t>April</w:t>
      </w:r>
      <w:r w:rsidR="00A47956" w:rsidRPr="00A47956">
        <w:rPr>
          <w:rFonts w:ascii="Verdana" w:hAnsi="Verdana"/>
          <w:sz w:val="16"/>
          <w:szCs w:val="20"/>
        </w:rPr>
        <w:t>, 2019</w:t>
      </w:r>
    </w:p>
    <w:p w:rsidR="00A47956" w:rsidRPr="00A47956" w:rsidRDefault="00A47956" w:rsidP="00A47956">
      <w:pPr>
        <w:pBdr>
          <w:bottom w:val="double" w:sz="6" w:space="1" w:color="auto"/>
        </w:pBdr>
        <w:spacing w:beforeLines="20" w:afterLines="20" w:line="288" w:lineRule="auto"/>
        <w:jc w:val="center"/>
        <w:rPr>
          <w:rFonts w:ascii="Verdana" w:hAnsi="Verdana"/>
          <w:sz w:val="8"/>
          <w:szCs w:val="20"/>
        </w:rPr>
      </w:pPr>
    </w:p>
    <w:p w:rsidR="00FC5F69" w:rsidRPr="00A47956" w:rsidRDefault="00FC5F69" w:rsidP="00A47956">
      <w:pPr>
        <w:spacing w:beforeLines="20" w:afterLines="20" w:line="288" w:lineRule="auto"/>
        <w:jc w:val="center"/>
        <w:rPr>
          <w:rFonts w:ascii="Verdana" w:hAnsi="Verdana"/>
          <w:b/>
          <w:bCs/>
          <w:color w:val="000000" w:themeColor="text1"/>
          <w:sz w:val="20"/>
          <w:szCs w:val="20"/>
        </w:rPr>
      </w:pPr>
      <w:r w:rsidRPr="00A47956">
        <w:rPr>
          <w:rFonts w:ascii="Verdana" w:hAnsi="Verdana"/>
          <w:b/>
          <w:bCs/>
          <w:color w:val="000000" w:themeColor="text1"/>
          <w:sz w:val="20"/>
          <w:szCs w:val="20"/>
        </w:rPr>
        <w:t>Bismillahir Rahmanir Rahim</w:t>
      </w:r>
    </w:p>
    <w:p w:rsidR="00FC5F69" w:rsidRPr="00A47956" w:rsidRDefault="00341F09" w:rsidP="00A47956">
      <w:pPr>
        <w:pStyle w:val="NormalWeb"/>
        <w:shd w:val="clear" w:color="auto" w:fill="FFFFFF"/>
        <w:spacing w:beforeLines="20" w:beforeAutospacing="0" w:afterLines="20" w:afterAutospacing="0" w:line="288" w:lineRule="auto"/>
        <w:rPr>
          <w:rFonts w:ascii="Verdana" w:hAnsi="Verdana"/>
          <w:color w:val="000000" w:themeColor="text1"/>
          <w:sz w:val="20"/>
          <w:szCs w:val="20"/>
        </w:rPr>
      </w:pPr>
      <w:r w:rsidRPr="00A47956">
        <w:rPr>
          <w:rFonts w:ascii="Verdana" w:hAnsi="Verdana"/>
          <w:color w:val="000000" w:themeColor="text1"/>
          <w:sz w:val="20"/>
          <w:szCs w:val="20"/>
        </w:rPr>
        <w:t xml:space="preserve">The </w:t>
      </w:r>
      <w:r w:rsidR="00FC5F69" w:rsidRPr="00A47956">
        <w:rPr>
          <w:rFonts w:ascii="Verdana" w:hAnsi="Verdana"/>
          <w:color w:val="000000" w:themeColor="text1"/>
          <w:sz w:val="20"/>
          <w:szCs w:val="20"/>
        </w:rPr>
        <w:t>chair,</w:t>
      </w:r>
    </w:p>
    <w:p w:rsidR="00FC5F69" w:rsidRPr="00A47956" w:rsidRDefault="00FC5F69" w:rsidP="00A47956">
      <w:pPr>
        <w:pStyle w:val="NormalWeb"/>
        <w:shd w:val="clear" w:color="auto" w:fill="FFFFFF"/>
        <w:spacing w:beforeLines="20" w:beforeAutospacing="0" w:afterLines="20" w:afterAutospacing="0" w:line="288" w:lineRule="auto"/>
        <w:rPr>
          <w:rFonts w:ascii="Verdana" w:hAnsi="Verdana"/>
          <w:color w:val="000000" w:themeColor="text1"/>
          <w:sz w:val="20"/>
          <w:szCs w:val="20"/>
        </w:rPr>
      </w:pPr>
      <w:r w:rsidRPr="00A47956">
        <w:rPr>
          <w:rFonts w:ascii="Verdana" w:hAnsi="Verdana"/>
          <w:color w:val="000000" w:themeColor="text1"/>
          <w:sz w:val="20"/>
          <w:szCs w:val="20"/>
        </w:rPr>
        <w:t>Dear colleagues,</w:t>
      </w:r>
    </w:p>
    <w:p w:rsidR="00AA2440" w:rsidRPr="00A47956" w:rsidRDefault="00AA2440" w:rsidP="00A47956">
      <w:pPr>
        <w:pStyle w:val="NormalWeb"/>
        <w:shd w:val="clear" w:color="auto" w:fill="FFFFFF"/>
        <w:spacing w:beforeLines="20" w:beforeAutospacing="0" w:afterLines="20" w:afterAutospacing="0" w:line="288" w:lineRule="auto"/>
        <w:rPr>
          <w:rFonts w:ascii="Verdana" w:hAnsi="Verdana"/>
          <w:color w:val="000000" w:themeColor="text1"/>
          <w:sz w:val="20"/>
          <w:szCs w:val="20"/>
        </w:rPr>
      </w:pPr>
      <w:r w:rsidRPr="00A47956">
        <w:rPr>
          <w:rFonts w:ascii="Verdana" w:hAnsi="Verdana"/>
          <w:color w:val="000000" w:themeColor="text1"/>
          <w:sz w:val="20"/>
          <w:szCs w:val="20"/>
        </w:rPr>
        <w:t>Autistic children, persons</w:t>
      </w:r>
      <w:r w:rsidR="00341F09" w:rsidRPr="00A47956">
        <w:rPr>
          <w:rFonts w:ascii="Verdana" w:hAnsi="Verdana"/>
          <w:color w:val="000000" w:themeColor="text1"/>
          <w:sz w:val="20"/>
          <w:szCs w:val="20"/>
        </w:rPr>
        <w:t xml:space="preserve"> and their</w:t>
      </w:r>
      <w:r w:rsidRPr="00A47956">
        <w:rPr>
          <w:rFonts w:ascii="Verdana" w:hAnsi="Verdana"/>
          <w:color w:val="000000" w:themeColor="text1"/>
          <w:sz w:val="20"/>
          <w:szCs w:val="20"/>
        </w:rPr>
        <w:t xml:space="preserve"> parents,</w:t>
      </w:r>
    </w:p>
    <w:p w:rsidR="00FC5F69" w:rsidRPr="00A47956" w:rsidRDefault="00AA2440" w:rsidP="00A47956">
      <w:pPr>
        <w:pStyle w:val="NormalWeb"/>
        <w:shd w:val="clear" w:color="auto" w:fill="FFFFFF"/>
        <w:spacing w:beforeLines="20" w:beforeAutospacing="0" w:afterLines="20" w:afterAutospacing="0" w:line="288" w:lineRule="auto"/>
        <w:rPr>
          <w:rFonts w:ascii="Verdana" w:hAnsi="Verdana"/>
          <w:color w:val="000000" w:themeColor="text1"/>
          <w:sz w:val="20"/>
          <w:szCs w:val="20"/>
        </w:rPr>
      </w:pPr>
      <w:r w:rsidRPr="00A47956">
        <w:rPr>
          <w:rFonts w:ascii="Verdana" w:hAnsi="Verdana"/>
          <w:color w:val="000000" w:themeColor="text1"/>
          <w:sz w:val="20"/>
          <w:szCs w:val="20"/>
        </w:rPr>
        <w:t>Ladies and gentlemen</w:t>
      </w:r>
      <w:r w:rsidR="00341F09" w:rsidRPr="00A47956">
        <w:rPr>
          <w:rFonts w:ascii="Verdana" w:hAnsi="Verdana"/>
          <w:color w:val="000000" w:themeColor="text1"/>
          <w:sz w:val="20"/>
          <w:szCs w:val="20"/>
        </w:rPr>
        <w:t>.</w:t>
      </w:r>
    </w:p>
    <w:p w:rsidR="00C83E3F"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C83E3F" w:rsidRPr="00A47956">
        <w:rPr>
          <w:rFonts w:ascii="Verdana" w:hAnsi="Verdana" w:cs="Times New Roman"/>
          <w:color w:val="000000" w:themeColor="text1"/>
          <w:sz w:val="20"/>
          <w:szCs w:val="20"/>
        </w:rPr>
        <w:t>Assalamu Alaikum.</w:t>
      </w:r>
    </w:p>
    <w:p w:rsidR="00341F09"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341F09" w:rsidRPr="00A47956">
        <w:rPr>
          <w:rFonts w:ascii="Verdana" w:hAnsi="Verdana" w:cs="Times New Roman"/>
          <w:color w:val="000000" w:themeColor="text1"/>
          <w:sz w:val="20"/>
          <w:szCs w:val="20"/>
        </w:rPr>
        <w:t>I welcome you all at the function organized marking the 12</w:t>
      </w:r>
      <w:r w:rsidR="00341F09" w:rsidRPr="00A47956">
        <w:rPr>
          <w:rFonts w:ascii="Verdana" w:hAnsi="Verdana" w:cs="Times New Roman"/>
          <w:color w:val="000000" w:themeColor="text1"/>
          <w:sz w:val="20"/>
          <w:szCs w:val="20"/>
          <w:vertAlign w:val="superscript"/>
        </w:rPr>
        <w:t>th</w:t>
      </w:r>
      <w:r w:rsidR="00341F09" w:rsidRPr="00A47956">
        <w:rPr>
          <w:rFonts w:ascii="Verdana" w:hAnsi="Verdana" w:cs="Times New Roman"/>
          <w:color w:val="000000" w:themeColor="text1"/>
          <w:sz w:val="20"/>
          <w:szCs w:val="20"/>
        </w:rPr>
        <w:t xml:space="preserve"> World Autism Awareness Day. </w:t>
      </w:r>
    </w:p>
    <w:p w:rsidR="00400B6F" w:rsidRPr="00A47956" w:rsidRDefault="007B6D5F" w:rsidP="00A47956">
      <w:pPr>
        <w:spacing w:beforeLines="20" w:afterLines="20" w:line="288" w:lineRule="auto"/>
        <w:jc w:val="both"/>
        <w:rPr>
          <w:rFonts w:ascii="Verdana" w:hAnsi="Verdana"/>
          <w:color w:val="000000" w:themeColor="text1"/>
          <w:sz w:val="20"/>
          <w:szCs w:val="20"/>
        </w:rPr>
      </w:pPr>
      <w:r w:rsidRPr="00A47956">
        <w:rPr>
          <w:rFonts w:ascii="Verdana" w:hAnsi="Verdana"/>
          <w:color w:val="000000" w:themeColor="text1"/>
          <w:sz w:val="20"/>
          <w:szCs w:val="20"/>
        </w:rPr>
        <w:tab/>
      </w:r>
      <w:r w:rsidR="00400B6F" w:rsidRPr="00A47956">
        <w:rPr>
          <w:rFonts w:ascii="Verdana" w:hAnsi="Verdana"/>
          <w:color w:val="000000" w:themeColor="text1"/>
          <w:sz w:val="20"/>
          <w:szCs w:val="20"/>
        </w:rPr>
        <w:t>I pay deep homage to the Greatest Bangalee of all times, Father of the Nation Bangabandhu Sheikh Mujibur Rahman. I recall with gratitude the four national leaders, 3-million martyrs and 200 thousand women, who sacrificed their modesty for the cause of independence.</w:t>
      </w:r>
    </w:p>
    <w:p w:rsidR="00341F09"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341F09" w:rsidRPr="00A47956">
        <w:rPr>
          <w:rFonts w:ascii="Verdana" w:hAnsi="Verdana" w:cs="Times New Roman"/>
          <w:color w:val="000000" w:themeColor="text1"/>
          <w:sz w:val="20"/>
          <w:szCs w:val="20"/>
        </w:rPr>
        <w:t>I extend my greetings</w:t>
      </w:r>
      <w:r w:rsidR="00273896" w:rsidRPr="00A47956">
        <w:rPr>
          <w:rFonts w:ascii="Verdana" w:hAnsi="Verdana" w:cs="Times New Roman"/>
          <w:color w:val="000000" w:themeColor="text1"/>
          <w:sz w:val="20"/>
          <w:szCs w:val="20"/>
        </w:rPr>
        <w:t xml:space="preserve"> on the occasion of 12</w:t>
      </w:r>
      <w:r w:rsidR="00273896" w:rsidRPr="00A47956">
        <w:rPr>
          <w:rFonts w:ascii="Verdana" w:hAnsi="Verdana" w:cs="Times New Roman"/>
          <w:color w:val="000000" w:themeColor="text1"/>
          <w:sz w:val="20"/>
          <w:szCs w:val="20"/>
          <w:vertAlign w:val="superscript"/>
        </w:rPr>
        <w:t>th</w:t>
      </w:r>
      <w:r w:rsidR="00273896" w:rsidRPr="00A47956">
        <w:rPr>
          <w:rFonts w:ascii="Verdana" w:hAnsi="Verdana" w:cs="Times New Roman"/>
          <w:color w:val="000000" w:themeColor="text1"/>
          <w:sz w:val="20"/>
          <w:szCs w:val="20"/>
        </w:rPr>
        <w:t xml:space="preserve"> World Autism Awareness Day</w:t>
      </w:r>
      <w:r w:rsidR="00341F09" w:rsidRPr="00A47956">
        <w:rPr>
          <w:rFonts w:ascii="Verdana" w:hAnsi="Verdana" w:cs="Times New Roman"/>
          <w:color w:val="000000" w:themeColor="text1"/>
          <w:sz w:val="20"/>
          <w:szCs w:val="20"/>
        </w:rPr>
        <w:t xml:space="preserve"> to all persons with Autism, their family members, parents and the persons, Government and Non</w:t>
      </w:r>
      <w:r w:rsidR="00C55260" w:rsidRPr="00A47956">
        <w:rPr>
          <w:rFonts w:ascii="Verdana" w:hAnsi="Verdana" w:cs="Times New Roman"/>
          <w:color w:val="000000" w:themeColor="text1"/>
          <w:sz w:val="20"/>
          <w:szCs w:val="20"/>
        </w:rPr>
        <w:t>-</w:t>
      </w:r>
      <w:r w:rsidR="00341F09" w:rsidRPr="00A47956">
        <w:rPr>
          <w:rFonts w:ascii="Verdana" w:hAnsi="Verdana" w:cs="Times New Roman"/>
          <w:color w:val="000000" w:themeColor="text1"/>
          <w:sz w:val="20"/>
          <w:szCs w:val="20"/>
        </w:rPr>
        <w:t xml:space="preserve">Government Organizations in Bangladesh who serve the people with disabilities and work for their development. </w:t>
      </w:r>
    </w:p>
    <w:p w:rsidR="00400B6F"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341F09" w:rsidRPr="00A47956">
        <w:rPr>
          <w:rFonts w:ascii="Verdana" w:hAnsi="Verdana" w:cs="Times New Roman"/>
          <w:color w:val="000000" w:themeColor="text1"/>
          <w:sz w:val="20"/>
          <w:szCs w:val="20"/>
        </w:rPr>
        <w:t xml:space="preserve">Most of the people of our society now </w:t>
      </w:r>
      <w:r w:rsidR="00273896" w:rsidRPr="00A47956">
        <w:rPr>
          <w:rFonts w:ascii="Verdana" w:hAnsi="Verdana" w:cs="Times New Roman"/>
          <w:color w:val="000000" w:themeColor="text1"/>
          <w:sz w:val="20"/>
          <w:szCs w:val="20"/>
        </w:rPr>
        <w:t>quite aware</w:t>
      </w:r>
      <w:r w:rsidR="00341F09" w:rsidRPr="00A47956">
        <w:rPr>
          <w:rFonts w:ascii="Verdana" w:hAnsi="Verdana" w:cs="Times New Roman"/>
          <w:color w:val="000000" w:themeColor="text1"/>
          <w:sz w:val="20"/>
          <w:szCs w:val="20"/>
        </w:rPr>
        <w:t xml:space="preserve"> </w:t>
      </w:r>
      <w:r w:rsidR="00273896" w:rsidRPr="00A47956">
        <w:rPr>
          <w:rFonts w:ascii="Verdana" w:hAnsi="Verdana" w:cs="Times New Roman"/>
          <w:color w:val="000000" w:themeColor="text1"/>
          <w:sz w:val="20"/>
          <w:szCs w:val="20"/>
        </w:rPr>
        <w:t xml:space="preserve">of </w:t>
      </w:r>
      <w:r w:rsidR="00341F09" w:rsidRPr="00A47956">
        <w:rPr>
          <w:rFonts w:ascii="Verdana" w:hAnsi="Verdana" w:cs="Times New Roman"/>
          <w:color w:val="000000" w:themeColor="text1"/>
          <w:sz w:val="20"/>
          <w:szCs w:val="20"/>
        </w:rPr>
        <w:t>a</w:t>
      </w:r>
      <w:r w:rsidR="00674FB4" w:rsidRPr="00A47956">
        <w:rPr>
          <w:rFonts w:ascii="Verdana" w:hAnsi="Verdana" w:cs="Times New Roman"/>
          <w:color w:val="000000" w:themeColor="text1"/>
          <w:sz w:val="20"/>
          <w:szCs w:val="20"/>
        </w:rPr>
        <w:t>utism</w:t>
      </w:r>
      <w:r w:rsidR="00EB71E9" w:rsidRPr="00A47956">
        <w:rPr>
          <w:rFonts w:ascii="Verdana" w:hAnsi="Verdana" w:cs="Times New Roman"/>
          <w:color w:val="000000" w:themeColor="text1"/>
          <w:sz w:val="20"/>
          <w:szCs w:val="20"/>
        </w:rPr>
        <w:t>.</w:t>
      </w:r>
      <w:r w:rsidR="00206692" w:rsidRPr="00A47956">
        <w:rPr>
          <w:rFonts w:ascii="Verdana" w:hAnsi="Verdana" w:cs="Times New Roman"/>
          <w:color w:val="000000" w:themeColor="text1"/>
          <w:sz w:val="20"/>
          <w:szCs w:val="20"/>
        </w:rPr>
        <w:t xml:space="preserve"> </w:t>
      </w:r>
      <w:r w:rsidR="00273896" w:rsidRPr="00A47956">
        <w:rPr>
          <w:rFonts w:ascii="Verdana" w:hAnsi="Verdana" w:cs="Times New Roman"/>
          <w:color w:val="000000" w:themeColor="text1"/>
          <w:sz w:val="20"/>
          <w:szCs w:val="20"/>
        </w:rPr>
        <w:t>This a</w:t>
      </w:r>
      <w:r w:rsidR="00341F09" w:rsidRPr="00A47956">
        <w:rPr>
          <w:rFonts w:ascii="Verdana" w:hAnsi="Verdana" w:cs="Times New Roman"/>
          <w:color w:val="000000" w:themeColor="text1"/>
          <w:sz w:val="20"/>
          <w:szCs w:val="20"/>
        </w:rPr>
        <w:t xml:space="preserve">wareness </w:t>
      </w:r>
      <w:r w:rsidR="00273896" w:rsidRPr="00A47956">
        <w:rPr>
          <w:rFonts w:ascii="Verdana" w:hAnsi="Verdana" w:cs="Times New Roman"/>
          <w:color w:val="000000" w:themeColor="text1"/>
          <w:sz w:val="20"/>
          <w:szCs w:val="20"/>
        </w:rPr>
        <w:t>is increasingly growing over</w:t>
      </w:r>
      <w:r w:rsidR="00341F09" w:rsidRPr="00A47956">
        <w:rPr>
          <w:rFonts w:ascii="Verdana" w:hAnsi="Verdana" w:cs="Times New Roman"/>
          <w:color w:val="000000" w:themeColor="text1"/>
          <w:sz w:val="20"/>
          <w:szCs w:val="20"/>
        </w:rPr>
        <w:t xml:space="preserve"> our </w:t>
      </w:r>
      <w:r w:rsidR="00206692" w:rsidRPr="00A47956">
        <w:rPr>
          <w:rFonts w:ascii="Verdana" w:hAnsi="Verdana" w:cs="Times New Roman"/>
          <w:color w:val="000000" w:themeColor="text1"/>
          <w:sz w:val="20"/>
          <w:szCs w:val="20"/>
        </w:rPr>
        <w:t>gov</w:t>
      </w:r>
      <w:r w:rsidR="00DE2CFA" w:rsidRPr="00A47956">
        <w:rPr>
          <w:rFonts w:ascii="Verdana" w:hAnsi="Verdana" w:cs="Times New Roman"/>
          <w:color w:val="000000" w:themeColor="text1"/>
          <w:sz w:val="20"/>
          <w:szCs w:val="20"/>
        </w:rPr>
        <w:t>ernment</w:t>
      </w:r>
      <w:r w:rsidR="00341F09" w:rsidRPr="00A47956">
        <w:rPr>
          <w:rFonts w:ascii="Verdana" w:hAnsi="Verdana" w:cs="Times New Roman"/>
          <w:color w:val="000000" w:themeColor="text1"/>
          <w:sz w:val="20"/>
          <w:szCs w:val="20"/>
        </w:rPr>
        <w:t xml:space="preserve">’s continuous publicity. </w:t>
      </w:r>
    </w:p>
    <w:p w:rsidR="0025386E" w:rsidRPr="00A47956" w:rsidRDefault="00273896"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 xml:space="preserve">However, we are still lagging behind expressing our judicious feelings to this specialized fraction of our society. As a result, our autistic/disable peoples face discrimination </w:t>
      </w:r>
      <w:r w:rsidR="0025386E" w:rsidRPr="00A47956">
        <w:rPr>
          <w:rFonts w:ascii="Verdana" w:hAnsi="Verdana" w:cs="Times New Roman"/>
          <w:color w:val="000000" w:themeColor="text1"/>
          <w:sz w:val="20"/>
          <w:szCs w:val="20"/>
        </w:rPr>
        <w:t>and negligence.</w:t>
      </w:r>
    </w:p>
    <w:p w:rsidR="0025386E"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273896" w:rsidRPr="00A47956">
        <w:rPr>
          <w:rFonts w:ascii="Verdana" w:hAnsi="Verdana" w:cs="Times New Roman"/>
          <w:color w:val="000000" w:themeColor="text1"/>
          <w:sz w:val="20"/>
          <w:szCs w:val="20"/>
        </w:rPr>
        <w:t>The parents fee</w:t>
      </w:r>
      <w:r w:rsidR="0025386E" w:rsidRPr="00A47956">
        <w:rPr>
          <w:rFonts w:ascii="Verdana" w:hAnsi="Verdana" w:cs="Times New Roman"/>
          <w:color w:val="000000" w:themeColor="text1"/>
          <w:sz w:val="20"/>
          <w:szCs w:val="20"/>
        </w:rPr>
        <w:t>l shy to expose their children with autism. As a result the autistic c</w:t>
      </w:r>
      <w:r w:rsidR="00273896" w:rsidRPr="00A47956">
        <w:rPr>
          <w:rFonts w:ascii="Verdana" w:hAnsi="Verdana" w:cs="Times New Roman"/>
          <w:color w:val="000000" w:themeColor="text1"/>
          <w:sz w:val="20"/>
          <w:szCs w:val="20"/>
        </w:rPr>
        <w:t>hildren are forced to confine within the</w:t>
      </w:r>
      <w:r w:rsidR="0025386E" w:rsidRPr="00A47956">
        <w:rPr>
          <w:rFonts w:ascii="Verdana" w:hAnsi="Verdana" w:cs="Times New Roman"/>
          <w:color w:val="000000" w:themeColor="text1"/>
          <w:sz w:val="20"/>
          <w:szCs w:val="20"/>
        </w:rPr>
        <w:t xml:space="preserve"> </w:t>
      </w:r>
      <w:r w:rsidR="00273896" w:rsidRPr="00A47956">
        <w:rPr>
          <w:rFonts w:ascii="Verdana" w:hAnsi="Verdana" w:cs="Times New Roman"/>
          <w:color w:val="000000" w:themeColor="text1"/>
          <w:sz w:val="20"/>
          <w:szCs w:val="20"/>
        </w:rPr>
        <w:t>cubicle</w:t>
      </w:r>
      <w:r w:rsidR="0025386E" w:rsidRPr="00A47956">
        <w:rPr>
          <w:rFonts w:ascii="Verdana" w:hAnsi="Verdana" w:cs="Times New Roman"/>
          <w:color w:val="000000" w:themeColor="text1"/>
          <w:sz w:val="20"/>
          <w:szCs w:val="20"/>
        </w:rPr>
        <w:t>.</w:t>
      </w:r>
    </w:p>
    <w:p w:rsidR="00236EE3"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236EE3" w:rsidRPr="00A47956">
        <w:rPr>
          <w:rFonts w:ascii="Verdana" w:hAnsi="Verdana" w:cs="Times New Roman"/>
          <w:color w:val="000000" w:themeColor="text1"/>
          <w:sz w:val="20"/>
          <w:szCs w:val="20"/>
        </w:rPr>
        <w:t>Despite all regards</w:t>
      </w:r>
      <w:r w:rsidR="0025386E" w:rsidRPr="00A47956">
        <w:rPr>
          <w:rFonts w:ascii="Verdana" w:hAnsi="Verdana" w:cs="Times New Roman"/>
          <w:color w:val="000000" w:themeColor="text1"/>
          <w:sz w:val="20"/>
          <w:szCs w:val="20"/>
        </w:rPr>
        <w:t>, the special</w:t>
      </w:r>
      <w:r w:rsidR="00236EE3" w:rsidRPr="00A47956">
        <w:rPr>
          <w:rFonts w:ascii="Verdana" w:hAnsi="Verdana" w:cs="Times New Roman"/>
          <w:color w:val="000000" w:themeColor="text1"/>
          <w:sz w:val="20"/>
          <w:szCs w:val="20"/>
        </w:rPr>
        <w:t xml:space="preserve"> needs for the persons </w:t>
      </w:r>
      <w:r w:rsidR="0025386E" w:rsidRPr="00A47956">
        <w:rPr>
          <w:rFonts w:ascii="Verdana" w:hAnsi="Verdana" w:cs="Times New Roman"/>
          <w:color w:val="000000" w:themeColor="text1"/>
          <w:sz w:val="20"/>
          <w:szCs w:val="20"/>
        </w:rPr>
        <w:t xml:space="preserve">with autism </w:t>
      </w:r>
      <w:r w:rsidR="00236EE3" w:rsidRPr="00A47956">
        <w:rPr>
          <w:rFonts w:ascii="Verdana" w:hAnsi="Verdana" w:cs="Times New Roman"/>
          <w:color w:val="000000" w:themeColor="text1"/>
          <w:sz w:val="20"/>
          <w:szCs w:val="20"/>
        </w:rPr>
        <w:t xml:space="preserve">have to be </w:t>
      </w:r>
      <w:r w:rsidR="0025386E" w:rsidRPr="00A47956">
        <w:rPr>
          <w:rFonts w:ascii="Verdana" w:hAnsi="Verdana" w:cs="Times New Roman"/>
          <w:color w:val="000000" w:themeColor="text1"/>
          <w:sz w:val="20"/>
          <w:szCs w:val="20"/>
        </w:rPr>
        <w:t xml:space="preserve">considered </w:t>
      </w:r>
      <w:r w:rsidR="00236EE3" w:rsidRPr="00A47956">
        <w:rPr>
          <w:rFonts w:ascii="Verdana" w:hAnsi="Verdana" w:cs="Times New Roman"/>
          <w:color w:val="000000" w:themeColor="text1"/>
          <w:sz w:val="20"/>
          <w:szCs w:val="20"/>
        </w:rPr>
        <w:t>with positive attitude at all walks of life</w:t>
      </w:r>
      <w:r w:rsidR="0025386E" w:rsidRPr="00A47956">
        <w:rPr>
          <w:rFonts w:ascii="Verdana" w:hAnsi="Verdana" w:cs="Times New Roman"/>
          <w:color w:val="000000" w:themeColor="text1"/>
          <w:sz w:val="20"/>
          <w:szCs w:val="20"/>
        </w:rPr>
        <w:t xml:space="preserve"> including family, social, education and </w:t>
      </w:r>
      <w:r w:rsidR="00236EE3" w:rsidRPr="00A47956">
        <w:rPr>
          <w:rFonts w:ascii="Verdana" w:hAnsi="Verdana" w:cs="Times New Roman"/>
          <w:color w:val="000000" w:themeColor="text1"/>
          <w:sz w:val="20"/>
          <w:szCs w:val="20"/>
        </w:rPr>
        <w:t xml:space="preserve">their </w:t>
      </w:r>
      <w:r w:rsidR="0025386E" w:rsidRPr="00A47956">
        <w:rPr>
          <w:rFonts w:ascii="Verdana" w:hAnsi="Verdana" w:cs="Times New Roman"/>
          <w:color w:val="000000" w:themeColor="text1"/>
          <w:sz w:val="20"/>
          <w:szCs w:val="20"/>
        </w:rPr>
        <w:t xml:space="preserve">workplace </w:t>
      </w:r>
      <w:r w:rsidR="00236EE3" w:rsidRPr="00A47956">
        <w:rPr>
          <w:rFonts w:ascii="Verdana" w:hAnsi="Verdana" w:cs="Times New Roman"/>
          <w:color w:val="000000" w:themeColor="text1"/>
          <w:sz w:val="20"/>
          <w:szCs w:val="20"/>
        </w:rPr>
        <w:t>as well.</w:t>
      </w:r>
    </w:p>
    <w:p w:rsidR="0025386E"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25386E" w:rsidRPr="00A47956">
        <w:rPr>
          <w:rFonts w:ascii="Verdana" w:hAnsi="Verdana" w:cs="Times New Roman"/>
          <w:color w:val="000000" w:themeColor="text1"/>
          <w:sz w:val="20"/>
          <w:szCs w:val="20"/>
        </w:rPr>
        <w:t xml:space="preserve">I believe that our concerted efforts </w:t>
      </w:r>
      <w:r w:rsidR="00D66716" w:rsidRPr="00A47956">
        <w:rPr>
          <w:rFonts w:ascii="Verdana" w:hAnsi="Verdana" w:cs="Times New Roman"/>
          <w:color w:val="000000" w:themeColor="text1"/>
          <w:sz w:val="20"/>
          <w:szCs w:val="20"/>
        </w:rPr>
        <w:t xml:space="preserve">and a conducive environment </w:t>
      </w:r>
      <w:r w:rsidR="0025386E" w:rsidRPr="00A47956">
        <w:rPr>
          <w:rFonts w:ascii="Verdana" w:hAnsi="Verdana" w:cs="Times New Roman"/>
          <w:color w:val="000000" w:themeColor="text1"/>
          <w:sz w:val="20"/>
          <w:szCs w:val="20"/>
        </w:rPr>
        <w:t xml:space="preserve">will help the persons with autism syndrome </w:t>
      </w:r>
      <w:r w:rsidR="00236EE3" w:rsidRPr="00A47956">
        <w:rPr>
          <w:rFonts w:ascii="Verdana" w:hAnsi="Verdana" w:cs="Times New Roman"/>
          <w:color w:val="000000" w:themeColor="text1"/>
          <w:sz w:val="20"/>
          <w:szCs w:val="20"/>
        </w:rPr>
        <w:t>to become</w:t>
      </w:r>
      <w:r w:rsidR="0025386E" w:rsidRPr="00A47956">
        <w:rPr>
          <w:rFonts w:ascii="Verdana" w:hAnsi="Verdana" w:cs="Times New Roman"/>
          <w:color w:val="000000" w:themeColor="text1"/>
          <w:sz w:val="20"/>
          <w:szCs w:val="20"/>
        </w:rPr>
        <w:t xml:space="preserve"> s</w:t>
      </w:r>
      <w:r w:rsidR="00D66716" w:rsidRPr="00A47956">
        <w:rPr>
          <w:rFonts w:ascii="Verdana" w:hAnsi="Verdana" w:cs="Times New Roman"/>
          <w:color w:val="000000" w:themeColor="text1"/>
          <w:sz w:val="20"/>
          <w:szCs w:val="20"/>
        </w:rPr>
        <w:t>elf-reliant.</w:t>
      </w:r>
      <w:r w:rsidR="00236EE3" w:rsidRPr="00A47956">
        <w:rPr>
          <w:rFonts w:ascii="Verdana" w:hAnsi="Verdana" w:cs="Times New Roman"/>
          <w:color w:val="000000" w:themeColor="text1"/>
          <w:sz w:val="20"/>
          <w:szCs w:val="20"/>
        </w:rPr>
        <w:t xml:space="preserve"> Only then, they will be able to become participatory in all walks of life in our society. </w:t>
      </w:r>
    </w:p>
    <w:p w:rsidR="00236EE3" w:rsidRPr="00A47956" w:rsidRDefault="00D66716" w:rsidP="00A47956">
      <w:pPr>
        <w:spacing w:beforeLines="20" w:afterLines="20" w:line="288" w:lineRule="auto"/>
        <w:jc w:val="both"/>
        <w:rPr>
          <w:rFonts w:ascii="Verdana" w:hAnsi="Verdana" w:cs="Times New Roman"/>
          <w:b/>
          <w:color w:val="000000" w:themeColor="text1"/>
          <w:sz w:val="20"/>
          <w:szCs w:val="20"/>
        </w:rPr>
      </w:pPr>
      <w:r w:rsidRPr="00A47956">
        <w:rPr>
          <w:rFonts w:ascii="Verdana" w:hAnsi="Verdana" w:cs="Times New Roman"/>
          <w:b/>
          <w:color w:val="000000" w:themeColor="text1"/>
          <w:sz w:val="20"/>
          <w:szCs w:val="20"/>
        </w:rPr>
        <w:t>Dear audience,</w:t>
      </w:r>
    </w:p>
    <w:p w:rsidR="0028117A" w:rsidRPr="00A47956" w:rsidRDefault="007B6D5F" w:rsidP="00A47956">
      <w:pPr>
        <w:spacing w:beforeLines="20" w:afterLines="20" w:line="288" w:lineRule="auto"/>
        <w:jc w:val="both"/>
        <w:rPr>
          <w:rFonts w:ascii="Verdana" w:hAnsi="Verdana" w:cs="Times New Roman"/>
          <w:b/>
          <w:color w:val="000000" w:themeColor="text1"/>
          <w:sz w:val="20"/>
          <w:szCs w:val="20"/>
        </w:rPr>
      </w:pPr>
      <w:r w:rsidRPr="00A47956">
        <w:rPr>
          <w:rFonts w:ascii="Verdana" w:hAnsi="Verdana" w:cs="Times New Roman"/>
          <w:b/>
          <w:color w:val="000000" w:themeColor="text1"/>
          <w:sz w:val="20"/>
          <w:szCs w:val="20"/>
        </w:rPr>
        <w:tab/>
      </w:r>
      <w:r w:rsidR="00236EE3" w:rsidRPr="00A47956">
        <w:rPr>
          <w:rFonts w:ascii="Verdana" w:hAnsi="Verdana" w:cs="Times New Roman"/>
          <w:b/>
          <w:color w:val="000000" w:themeColor="text1"/>
          <w:sz w:val="20"/>
          <w:szCs w:val="20"/>
        </w:rPr>
        <w:t>O</w:t>
      </w:r>
      <w:r w:rsidR="00DE2CFA" w:rsidRPr="00A47956">
        <w:rPr>
          <w:rFonts w:ascii="Verdana" w:hAnsi="Verdana" w:cs="Times New Roman"/>
          <w:color w:val="000000" w:themeColor="text1"/>
          <w:sz w:val="20"/>
          <w:szCs w:val="20"/>
        </w:rPr>
        <w:t xml:space="preserve">ur </w:t>
      </w:r>
      <w:r w:rsidR="0028117A" w:rsidRPr="00A47956">
        <w:rPr>
          <w:rFonts w:ascii="Verdana" w:hAnsi="Verdana" w:cs="Times New Roman"/>
          <w:color w:val="000000" w:themeColor="text1"/>
          <w:sz w:val="20"/>
          <w:szCs w:val="20"/>
        </w:rPr>
        <w:t>proclamation of independence</w:t>
      </w:r>
      <w:r w:rsidR="00236EE3" w:rsidRPr="00A47956">
        <w:rPr>
          <w:rFonts w:ascii="Verdana" w:hAnsi="Verdana" w:cs="Times New Roman"/>
          <w:color w:val="000000" w:themeColor="text1"/>
          <w:sz w:val="20"/>
          <w:szCs w:val="20"/>
        </w:rPr>
        <w:t>- which we achieved under the visionary leadership of the Father of the Nation-</w:t>
      </w:r>
      <w:r w:rsidR="0028117A" w:rsidRPr="00A47956">
        <w:rPr>
          <w:rFonts w:ascii="Verdana" w:hAnsi="Verdana" w:cs="Times New Roman"/>
          <w:color w:val="000000" w:themeColor="text1"/>
          <w:sz w:val="20"/>
          <w:szCs w:val="20"/>
        </w:rPr>
        <w:t xml:space="preserve"> had</w:t>
      </w:r>
      <w:r w:rsidR="00DE2CFA" w:rsidRPr="00A47956">
        <w:rPr>
          <w:rFonts w:ascii="Verdana" w:hAnsi="Verdana" w:cs="Times New Roman"/>
          <w:color w:val="000000" w:themeColor="text1"/>
          <w:sz w:val="20"/>
          <w:szCs w:val="20"/>
        </w:rPr>
        <w:t xml:space="preserve"> pledge</w:t>
      </w:r>
      <w:r w:rsidR="0028117A" w:rsidRPr="00A47956">
        <w:rPr>
          <w:rFonts w:ascii="Verdana" w:hAnsi="Verdana" w:cs="Times New Roman"/>
          <w:color w:val="000000" w:themeColor="text1"/>
          <w:sz w:val="20"/>
          <w:szCs w:val="20"/>
        </w:rPr>
        <w:t>d</w:t>
      </w:r>
      <w:r w:rsidR="00DE2CFA" w:rsidRPr="00A47956">
        <w:rPr>
          <w:rFonts w:ascii="Verdana" w:hAnsi="Verdana" w:cs="Times New Roman"/>
          <w:color w:val="000000" w:themeColor="text1"/>
          <w:sz w:val="20"/>
          <w:szCs w:val="20"/>
        </w:rPr>
        <w:t xml:space="preserve"> to</w:t>
      </w:r>
      <w:r w:rsidR="0028117A" w:rsidRPr="00A47956">
        <w:rPr>
          <w:rFonts w:ascii="Verdana" w:hAnsi="Verdana" w:cs="Times New Roman"/>
          <w:color w:val="000000" w:themeColor="text1"/>
          <w:sz w:val="20"/>
          <w:szCs w:val="20"/>
        </w:rPr>
        <w:t xml:space="preserve"> ensure equality, human dignity</w:t>
      </w:r>
      <w:r w:rsidR="00DE2CFA" w:rsidRPr="00A47956">
        <w:rPr>
          <w:rFonts w:ascii="Verdana" w:hAnsi="Verdana" w:cs="Times New Roman"/>
          <w:color w:val="000000" w:themeColor="text1"/>
          <w:sz w:val="20"/>
          <w:szCs w:val="20"/>
        </w:rPr>
        <w:t xml:space="preserve"> </w:t>
      </w:r>
      <w:r w:rsidR="0028117A" w:rsidRPr="00A47956">
        <w:rPr>
          <w:rFonts w:ascii="Verdana" w:hAnsi="Verdana" w:cs="Times New Roman"/>
          <w:color w:val="000000" w:themeColor="text1"/>
          <w:sz w:val="20"/>
          <w:szCs w:val="20"/>
        </w:rPr>
        <w:t>and social</w:t>
      </w:r>
      <w:r w:rsidR="00236EE3" w:rsidRPr="00A47956">
        <w:rPr>
          <w:rFonts w:ascii="Verdana" w:hAnsi="Verdana" w:cs="Times New Roman"/>
          <w:color w:val="000000" w:themeColor="text1"/>
          <w:sz w:val="20"/>
          <w:szCs w:val="20"/>
        </w:rPr>
        <w:t xml:space="preserve"> justice for all</w:t>
      </w:r>
      <w:r w:rsidR="00DE2CFA" w:rsidRPr="00A47956">
        <w:rPr>
          <w:rFonts w:ascii="Verdana" w:hAnsi="Verdana" w:cs="Times New Roman"/>
          <w:color w:val="000000" w:themeColor="text1"/>
          <w:sz w:val="20"/>
          <w:szCs w:val="20"/>
        </w:rPr>
        <w:t xml:space="preserve"> people of Bangladesh. </w:t>
      </w:r>
      <w:r w:rsidR="007C43FA" w:rsidRPr="00A47956">
        <w:rPr>
          <w:rFonts w:ascii="Verdana" w:hAnsi="Verdana" w:cs="Times New Roman"/>
          <w:color w:val="000000" w:themeColor="text1"/>
          <w:sz w:val="20"/>
          <w:szCs w:val="20"/>
        </w:rPr>
        <w:t>After independence, under the able guidance of Bangabandhu formulated o</w:t>
      </w:r>
      <w:r w:rsidR="00236EE3" w:rsidRPr="00A47956">
        <w:rPr>
          <w:rFonts w:ascii="Verdana" w:hAnsi="Verdana" w:cs="Times New Roman"/>
          <w:color w:val="000000" w:themeColor="text1"/>
          <w:sz w:val="20"/>
          <w:szCs w:val="20"/>
        </w:rPr>
        <w:t xml:space="preserve">ur constitution </w:t>
      </w:r>
      <w:r w:rsidR="007C43FA" w:rsidRPr="00A47956">
        <w:rPr>
          <w:rFonts w:ascii="Verdana" w:hAnsi="Verdana" w:cs="Times New Roman"/>
          <w:color w:val="000000" w:themeColor="text1"/>
          <w:sz w:val="20"/>
          <w:szCs w:val="20"/>
        </w:rPr>
        <w:t xml:space="preserve">that also </w:t>
      </w:r>
      <w:r w:rsidR="00236EE3" w:rsidRPr="00A47956">
        <w:rPr>
          <w:rFonts w:ascii="Verdana" w:hAnsi="Verdana" w:cs="Times New Roman"/>
          <w:color w:val="000000" w:themeColor="text1"/>
          <w:sz w:val="20"/>
          <w:szCs w:val="20"/>
        </w:rPr>
        <w:t>vowed a clear position against discrimination of any citizen by any means.</w:t>
      </w:r>
    </w:p>
    <w:p w:rsidR="007C43FA"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7C43FA" w:rsidRPr="00A47956">
        <w:rPr>
          <w:rFonts w:ascii="Verdana" w:hAnsi="Verdana" w:cs="Times New Roman"/>
          <w:color w:val="000000" w:themeColor="text1"/>
          <w:sz w:val="20"/>
          <w:szCs w:val="20"/>
        </w:rPr>
        <w:t>The Government of Bangladesh in 1974 under the leadership of Bangabandhu Sheikh Mujibur Rahman started functioning 47 co</w:t>
      </w:r>
      <w:r w:rsidR="00A15962" w:rsidRPr="00A47956">
        <w:rPr>
          <w:rFonts w:ascii="Verdana" w:hAnsi="Verdana" w:cs="Times New Roman"/>
          <w:color w:val="000000" w:themeColor="text1"/>
          <w:sz w:val="20"/>
          <w:szCs w:val="20"/>
        </w:rPr>
        <w:t>-</w:t>
      </w:r>
      <w:r w:rsidR="007C43FA" w:rsidRPr="00A47956">
        <w:rPr>
          <w:rFonts w:ascii="Verdana" w:hAnsi="Verdana" w:cs="Times New Roman"/>
          <w:color w:val="000000" w:themeColor="text1"/>
          <w:sz w:val="20"/>
          <w:szCs w:val="20"/>
        </w:rPr>
        <w:t xml:space="preserve">education schools for the </w:t>
      </w:r>
      <w:r w:rsidR="00A15962" w:rsidRPr="00A47956">
        <w:rPr>
          <w:rFonts w:ascii="Verdana" w:hAnsi="Verdana" w:cs="Times New Roman"/>
          <w:color w:val="000000" w:themeColor="text1"/>
          <w:sz w:val="20"/>
          <w:szCs w:val="20"/>
        </w:rPr>
        <w:t>visually impaired</w:t>
      </w:r>
      <w:r w:rsidR="007C43FA" w:rsidRPr="00A47956">
        <w:rPr>
          <w:rFonts w:ascii="Verdana" w:hAnsi="Verdana" w:cs="Times New Roman"/>
          <w:color w:val="000000" w:themeColor="text1"/>
          <w:sz w:val="20"/>
          <w:szCs w:val="20"/>
        </w:rPr>
        <w:t xml:space="preserve"> under the jurisdiction of the then Social Welfare Department. At that time, the integrated co</w:t>
      </w:r>
      <w:r w:rsidR="00A15962" w:rsidRPr="00A47956">
        <w:rPr>
          <w:rFonts w:ascii="Verdana" w:hAnsi="Verdana" w:cs="Times New Roman"/>
          <w:color w:val="000000" w:themeColor="text1"/>
          <w:sz w:val="20"/>
          <w:szCs w:val="20"/>
        </w:rPr>
        <w:t>-</w:t>
      </w:r>
      <w:r w:rsidR="007C43FA" w:rsidRPr="00A47956">
        <w:rPr>
          <w:rFonts w:ascii="Verdana" w:hAnsi="Verdana" w:cs="Times New Roman"/>
          <w:color w:val="000000" w:themeColor="text1"/>
          <w:sz w:val="20"/>
          <w:szCs w:val="20"/>
        </w:rPr>
        <w:t xml:space="preserve">education policy extended the opportunity for disables to educate with the mainstream students was really progressive, time demanding and highly effective initiative. </w:t>
      </w:r>
    </w:p>
    <w:p w:rsidR="007C43FA"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900A29" w:rsidRPr="00A47956">
        <w:rPr>
          <w:rFonts w:ascii="Verdana" w:hAnsi="Verdana" w:cs="Times New Roman"/>
          <w:color w:val="000000" w:themeColor="text1"/>
          <w:sz w:val="20"/>
          <w:szCs w:val="20"/>
        </w:rPr>
        <w:t xml:space="preserve">It was so visionary of our leadership after independence that we could reach to a discrimination free society. But, on 15 August ’75, the killers and their collaborator not only </w:t>
      </w:r>
      <w:r w:rsidR="00900A29" w:rsidRPr="00A47956">
        <w:rPr>
          <w:rFonts w:ascii="Verdana" w:hAnsi="Verdana" w:cs="Times New Roman"/>
          <w:color w:val="000000" w:themeColor="text1"/>
          <w:sz w:val="20"/>
          <w:szCs w:val="20"/>
        </w:rPr>
        <w:lastRenderedPageBreak/>
        <w:t>brutally killed the Father of the N</w:t>
      </w:r>
      <w:r w:rsidR="00A15962" w:rsidRPr="00A47956">
        <w:rPr>
          <w:rFonts w:ascii="Verdana" w:hAnsi="Verdana" w:cs="Times New Roman"/>
          <w:color w:val="000000" w:themeColor="text1"/>
          <w:sz w:val="20"/>
          <w:szCs w:val="20"/>
        </w:rPr>
        <w:t>ation but also tried to full-</w:t>
      </w:r>
      <w:r w:rsidR="00900A29" w:rsidRPr="00A47956">
        <w:rPr>
          <w:rFonts w:ascii="Verdana" w:hAnsi="Verdana" w:cs="Times New Roman"/>
          <w:color w:val="000000" w:themeColor="text1"/>
          <w:sz w:val="20"/>
          <w:szCs w:val="20"/>
        </w:rPr>
        <w:t xml:space="preserve">fill their mission through asphyxiating the spirit of our liberation war and the </w:t>
      </w:r>
      <w:r w:rsidR="00441321" w:rsidRPr="00A47956">
        <w:rPr>
          <w:rFonts w:ascii="Verdana" w:hAnsi="Verdana" w:cs="Times New Roman"/>
          <w:color w:val="000000" w:themeColor="text1"/>
          <w:sz w:val="20"/>
          <w:szCs w:val="20"/>
        </w:rPr>
        <w:t>pledges</w:t>
      </w:r>
      <w:r w:rsidR="00900A29" w:rsidRPr="00A47956">
        <w:rPr>
          <w:rFonts w:ascii="Verdana" w:hAnsi="Verdana" w:cs="Times New Roman"/>
          <w:color w:val="000000" w:themeColor="text1"/>
          <w:sz w:val="20"/>
          <w:szCs w:val="20"/>
        </w:rPr>
        <w:t xml:space="preserve"> in the proclamation of our independence and also the potentials of such a discrimination free education system.</w:t>
      </w:r>
    </w:p>
    <w:p w:rsidR="007C43FA"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441321" w:rsidRPr="00A47956">
        <w:rPr>
          <w:rFonts w:ascii="Verdana" w:hAnsi="Verdana" w:cs="Times New Roman"/>
          <w:color w:val="000000" w:themeColor="text1"/>
          <w:sz w:val="20"/>
          <w:szCs w:val="20"/>
        </w:rPr>
        <w:t>We have specific commitments for the disables. Our government has not only passed acts for rendering those commitments but also working hard for ensuring their education, employment, communication with a view to establish</w:t>
      </w:r>
      <w:r w:rsidR="00A15962" w:rsidRPr="00A47956">
        <w:rPr>
          <w:rFonts w:ascii="Verdana" w:hAnsi="Verdana" w:cs="Times New Roman"/>
          <w:color w:val="000000" w:themeColor="text1"/>
          <w:sz w:val="20"/>
          <w:szCs w:val="20"/>
        </w:rPr>
        <w:t>ing</w:t>
      </w:r>
      <w:r w:rsidR="00441321" w:rsidRPr="00A47956">
        <w:rPr>
          <w:rFonts w:ascii="Verdana" w:hAnsi="Verdana" w:cs="Times New Roman"/>
          <w:color w:val="000000" w:themeColor="text1"/>
          <w:sz w:val="20"/>
          <w:szCs w:val="20"/>
        </w:rPr>
        <w:t xml:space="preserve"> their dignity in the society.  </w:t>
      </w:r>
    </w:p>
    <w:p w:rsidR="00441321"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441321" w:rsidRPr="00A47956">
        <w:rPr>
          <w:rFonts w:ascii="Verdana" w:hAnsi="Verdana" w:cs="Times New Roman"/>
          <w:color w:val="000000" w:themeColor="text1"/>
          <w:sz w:val="20"/>
          <w:szCs w:val="20"/>
        </w:rPr>
        <w:t xml:space="preserve">Our government has passed two laws namely “Disability Rights and Protection Act-2013” and “Neuro Developmental Disabled Protection Trust Act-2013”. Necessary rules have also been adopted with regard to those acts. A “Neuro Developmental Disability Protection Trust” has been formed in 2014 under auspices of those acts. </w:t>
      </w:r>
    </w:p>
    <w:p w:rsidR="00DC1BF8"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441321" w:rsidRPr="00A47956">
        <w:rPr>
          <w:rFonts w:ascii="Verdana" w:hAnsi="Verdana" w:cs="Times New Roman"/>
          <w:color w:val="000000" w:themeColor="text1"/>
          <w:sz w:val="20"/>
          <w:szCs w:val="20"/>
        </w:rPr>
        <w:t xml:space="preserve">Since its establishment, the government has allocated 70.97 crores (700.97 millions) taka. </w:t>
      </w:r>
      <w:r w:rsidR="00DC1BF8" w:rsidRPr="00A47956">
        <w:rPr>
          <w:rFonts w:ascii="Verdana" w:hAnsi="Verdana" w:cs="Times New Roman"/>
          <w:color w:val="000000" w:themeColor="text1"/>
          <w:sz w:val="20"/>
          <w:szCs w:val="20"/>
        </w:rPr>
        <w:t>The trust allocated 40.55 lacs (4.55 millions) taka i</w:t>
      </w:r>
      <w:r w:rsidR="00441321" w:rsidRPr="00A47956">
        <w:rPr>
          <w:rFonts w:ascii="Verdana" w:hAnsi="Verdana" w:cs="Times New Roman"/>
          <w:color w:val="000000" w:themeColor="text1"/>
          <w:sz w:val="20"/>
          <w:szCs w:val="20"/>
        </w:rPr>
        <w:t xml:space="preserve">n the fiscal year 2017-2018, </w:t>
      </w:r>
      <w:r w:rsidR="00DC1BF8" w:rsidRPr="00A47956">
        <w:rPr>
          <w:rFonts w:ascii="Verdana" w:hAnsi="Verdana" w:cs="Times New Roman"/>
          <w:color w:val="000000" w:themeColor="text1"/>
          <w:sz w:val="20"/>
          <w:szCs w:val="20"/>
        </w:rPr>
        <w:t xml:space="preserve">to </w:t>
      </w:r>
      <w:r w:rsidR="00441321" w:rsidRPr="00A47956">
        <w:rPr>
          <w:rFonts w:ascii="Verdana" w:hAnsi="Verdana" w:cs="Times New Roman"/>
          <w:color w:val="000000" w:themeColor="text1"/>
          <w:sz w:val="20"/>
          <w:szCs w:val="20"/>
        </w:rPr>
        <w:t>811 lowered income NDD persons to bear their treatment expenses</w:t>
      </w:r>
      <w:r w:rsidR="00DC1BF8" w:rsidRPr="00A47956">
        <w:rPr>
          <w:rFonts w:ascii="Verdana" w:hAnsi="Verdana" w:cs="Times New Roman"/>
          <w:color w:val="000000" w:themeColor="text1"/>
          <w:sz w:val="20"/>
          <w:szCs w:val="20"/>
        </w:rPr>
        <w:t xml:space="preserve">. It also aimed to distribute 70 lacs taka on the same ground </w:t>
      </w:r>
      <w:r w:rsidR="00441321" w:rsidRPr="00A47956">
        <w:rPr>
          <w:rFonts w:ascii="Verdana" w:hAnsi="Verdana" w:cs="Times New Roman"/>
          <w:color w:val="000000" w:themeColor="text1"/>
          <w:sz w:val="20"/>
          <w:szCs w:val="20"/>
        </w:rPr>
        <w:t xml:space="preserve">in the fiscal year 2018-2019, </w:t>
      </w:r>
      <w:r w:rsidR="00DC1BF8" w:rsidRPr="00A47956">
        <w:rPr>
          <w:rFonts w:ascii="Verdana" w:hAnsi="Verdana" w:cs="Times New Roman"/>
          <w:color w:val="000000" w:themeColor="text1"/>
          <w:sz w:val="20"/>
          <w:szCs w:val="20"/>
        </w:rPr>
        <w:t xml:space="preserve">to </w:t>
      </w:r>
      <w:r w:rsidR="00441321" w:rsidRPr="00A47956">
        <w:rPr>
          <w:rFonts w:ascii="Verdana" w:hAnsi="Verdana" w:cs="Times New Roman"/>
          <w:color w:val="000000" w:themeColor="text1"/>
          <w:sz w:val="20"/>
          <w:szCs w:val="20"/>
        </w:rPr>
        <w:t xml:space="preserve">1200 lowered income NDD persons. </w:t>
      </w:r>
    </w:p>
    <w:p w:rsidR="007F4CFD"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441321" w:rsidRPr="00A47956">
        <w:rPr>
          <w:rFonts w:ascii="Verdana" w:hAnsi="Verdana" w:cs="Times New Roman"/>
          <w:color w:val="000000" w:themeColor="text1"/>
          <w:sz w:val="20"/>
          <w:szCs w:val="20"/>
        </w:rPr>
        <w:t xml:space="preserve">The government </w:t>
      </w:r>
      <w:r w:rsidR="007F4CFD" w:rsidRPr="00A47956">
        <w:rPr>
          <w:rFonts w:ascii="Verdana" w:hAnsi="Verdana" w:cs="Times New Roman"/>
          <w:color w:val="000000" w:themeColor="text1"/>
          <w:sz w:val="20"/>
          <w:szCs w:val="20"/>
        </w:rPr>
        <w:t xml:space="preserve">has </w:t>
      </w:r>
      <w:r w:rsidR="00441321" w:rsidRPr="00A47956">
        <w:rPr>
          <w:rFonts w:ascii="Verdana" w:hAnsi="Verdana" w:cs="Times New Roman"/>
          <w:color w:val="000000" w:themeColor="text1"/>
          <w:sz w:val="20"/>
          <w:szCs w:val="20"/>
        </w:rPr>
        <w:t xml:space="preserve">established </w:t>
      </w:r>
      <w:r w:rsidR="00A15962" w:rsidRPr="00A47956">
        <w:rPr>
          <w:rFonts w:ascii="Verdana" w:hAnsi="Verdana" w:cs="Times New Roman"/>
          <w:color w:val="000000" w:themeColor="text1"/>
          <w:sz w:val="20"/>
          <w:szCs w:val="20"/>
        </w:rPr>
        <w:t>50-seats Nursing Center in Brah</w:t>
      </w:r>
      <w:r w:rsidR="00441321" w:rsidRPr="00A47956">
        <w:rPr>
          <w:rFonts w:ascii="Verdana" w:hAnsi="Verdana" w:cs="Times New Roman"/>
          <w:color w:val="000000" w:themeColor="text1"/>
          <w:sz w:val="20"/>
          <w:szCs w:val="20"/>
        </w:rPr>
        <w:t>monbaria for girls and 50-seats Nursing Center in Bog</w:t>
      </w:r>
      <w:r w:rsidR="00A15962" w:rsidRPr="00A47956">
        <w:rPr>
          <w:rFonts w:ascii="Verdana" w:hAnsi="Verdana" w:cs="Times New Roman"/>
          <w:color w:val="000000" w:themeColor="text1"/>
          <w:sz w:val="20"/>
          <w:szCs w:val="20"/>
        </w:rPr>
        <w:t>u</w:t>
      </w:r>
      <w:r w:rsidR="00441321" w:rsidRPr="00A47956">
        <w:rPr>
          <w:rFonts w:ascii="Verdana" w:hAnsi="Verdana" w:cs="Times New Roman"/>
          <w:color w:val="000000" w:themeColor="text1"/>
          <w:sz w:val="20"/>
          <w:szCs w:val="20"/>
        </w:rPr>
        <w:t xml:space="preserve">ra for boys those who are orphan and guardianless. This type of shelter will </w:t>
      </w:r>
      <w:r w:rsidR="007F4CFD" w:rsidRPr="00A47956">
        <w:rPr>
          <w:rFonts w:ascii="Verdana" w:hAnsi="Verdana" w:cs="Times New Roman"/>
          <w:color w:val="000000" w:themeColor="text1"/>
          <w:sz w:val="20"/>
          <w:szCs w:val="20"/>
        </w:rPr>
        <w:t xml:space="preserve">be established phase by phase </w:t>
      </w:r>
      <w:r w:rsidR="00A15962" w:rsidRPr="00A47956">
        <w:rPr>
          <w:rFonts w:ascii="Verdana" w:hAnsi="Verdana" w:cs="Times New Roman"/>
          <w:color w:val="000000" w:themeColor="text1"/>
          <w:sz w:val="20"/>
          <w:szCs w:val="20"/>
        </w:rPr>
        <w:t>in</w:t>
      </w:r>
      <w:r w:rsidR="00441321" w:rsidRPr="00A47956">
        <w:rPr>
          <w:rFonts w:ascii="Verdana" w:hAnsi="Verdana" w:cs="Times New Roman"/>
          <w:color w:val="000000" w:themeColor="text1"/>
          <w:sz w:val="20"/>
          <w:szCs w:val="20"/>
        </w:rPr>
        <w:t xml:space="preserve"> 8 division within very short time where they will receive education, treatment, sports and other facilities. </w:t>
      </w:r>
    </w:p>
    <w:p w:rsidR="00441321"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441321" w:rsidRPr="00A47956">
        <w:rPr>
          <w:rFonts w:ascii="Verdana" w:hAnsi="Verdana" w:cs="Times New Roman"/>
          <w:color w:val="000000" w:themeColor="text1"/>
          <w:sz w:val="20"/>
          <w:szCs w:val="20"/>
        </w:rPr>
        <w:t xml:space="preserve">The government has provided 10 lac (1 million) disable persons a monthly </w:t>
      </w:r>
      <w:r w:rsidR="007F4CFD" w:rsidRPr="00A47956">
        <w:rPr>
          <w:rFonts w:ascii="Verdana" w:hAnsi="Verdana" w:cs="Times New Roman"/>
          <w:color w:val="000000" w:themeColor="text1"/>
          <w:sz w:val="20"/>
          <w:szCs w:val="20"/>
        </w:rPr>
        <w:t>allowance of 700 BDT and</w:t>
      </w:r>
      <w:r w:rsidR="00441321" w:rsidRPr="00A47956">
        <w:rPr>
          <w:rFonts w:ascii="Verdana" w:hAnsi="Verdana" w:cs="Times New Roman"/>
          <w:color w:val="000000" w:themeColor="text1"/>
          <w:sz w:val="20"/>
          <w:szCs w:val="20"/>
        </w:rPr>
        <w:t xml:space="preserve"> </w:t>
      </w:r>
      <w:r w:rsidR="007F4CFD" w:rsidRPr="00A47956">
        <w:rPr>
          <w:rFonts w:ascii="Verdana" w:hAnsi="Verdana" w:cs="Times New Roman"/>
          <w:color w:val="000000" w:themeColor="text1"/>
          <w:sz w:val="20"/>
          <w:szCs w:val="20"/>
        </w:rPr>
        <w:t>90 thousand lower</w:t>
      </w:r>
      <w:r w:rsidR="00441321" w:rsidRPr="00A47956">
        <w:rPr>
          <w:rFonts w:ascii="Verdana" w:hAnsi="Verdana" w:cs="Times New Roman"/>
          <w:color w:val="000000" w:themeColor="text1"/>
          <w:sz w:val="20"/>
          <w:szCs w:val="20"/>
        </w:rPr>
        <w:t xml:space="preserve"> income disable students </w:t>
      </w:r>
      <w:r w:rsidR="007F4CFD" w:rsidRPr="00A47956">
        <w:rPr>
          <w:rFonts w:ascii="Verdana" w:hAnsi="Verdana" w:cs="Times New Roman"/>
          <w:color w:val="000000" w:themeColor="text1"/>
          <w:sz w:val="20"/>
          <w:szCs w:val="20"/>
        </w:rPr>
        <w:t>with a monthly education stipend of</w:t>
      </w:r>
      <w:r w:rsidR="00441321" w:rsidRPr="00A47956">
        <w:rPr>
          <w:rFonts w:ascii="Verdana" w:hAnsi="Verdana" w:cs="Times New Roman"/>
          <w:color w:val="000000" w:themeColor="text1"/>
          <w:sz w:val="20"/>
          <w:szCs w:val="20"/>
        </w:rPr>
        <w:t xml:space="preserve"> 700 BDT</w:t>
      </w:r>
      <w:r w:rsidR="007F4CFD" w:rsidRPr="00A47956">
        <w:rPr>
          <w:rFonts w:ascii="Verdana" w:hAnsi="Verdana" w:cs="Times New Roman"/>
          <w:color w:val="000000" w:themeColor="text1"/>
          <w:sz w:val="20"/>
          <w:szCs w:val="20"/>
        </w:rPr>
        <w:t xml:space="preserve"> to 1200 BDT</w:t>
      </w:r>
      <w:r w:rsidR="00441321" w:rsidRPr="00A47956">
        <w:rPr>
          <w:rFonts w:ascii="Verdana" w:hAnsi="Verdana" w:cs="Times New Roman"/>
          <w:color w:val="000000" w:themeColor="text1"/>
          <w:sz w:val="20"/>
          <w:szCs w:val="20"/>
        </w:rPr>
        <w:t>.</w:t>
      </w:r>
    </w:p>
    <w:p w:rsidR="007F4CFD" w:rsidRPr="00A47956" w:rsidRDefault="00441321"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t xml:space="preserve">We have already completed a 15-Floor Complex for disable person in Mirpur at the cost of 80 crores (800 millions) taka. This Complex will host a complete institution with all possible facilities, means and services such as education, training, therapy etc that will be available for disable person. </w:t>
      </w:r>
    </w:p>
    <w:p w:rsidR="00441321"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441321" w:rsidRPr="00A47956">
        <w:rPr>
          <w:rFonts w:ascii="Verdana" w:hAnsi="Verdana" w:cs="Times New Roman"/>
          <w:color w:val="000000" w:themeColor="text1"/>
          <w:sz w:val="20"/>
          <w:szCs w:val="20"/>
        </w:rPr>
        <w:t xml:space="preserve">A 4.16-acre of land has been allotted to the Ministry of Social Welfare for maintaining a playground for children with disabilities by our government. </w:t>
      </w:r>
      <w:r w:rsidR="00D5213D" w:rsidRPr="00A47956">
        <w:rPr>
          <w:rFonts w:ascii="Verdana" w:hAnsi="Verdana" w:cs="Times New Roman"/>
          <w:color w:val="000000" w:themeColor="text1"/>
          <w:sz w:val="20"/>
          <w:szCs w:val="20"/>
        </w:rPr>
        <w:t>A DPP formulation is underway for establishment of a</w:t>
      </w:r>
      <w:r w:rsidR="00441321" w:rsidRPr="00A47956">
        <w:rPr>
          <w:rFonts w:ascii="Verdana" w:hAnsi="Verdana" w:cs="Times New Roman"/>
          <w:color w:val="000000" w:themeColor="text1"/>
          <w:sz w:val="20"/>
          <w:szCs w:val="20"/>
        </w:rPr>
        <w:t>n inclusive sports complex for disables</w:t>
      </w:r>
      <w:r w:rsidR="007F4CFD" w:rsidRPr="00A47956">
        <w:rPr>
          <w:rFonts w:ascii="Verdana" w:hAnsi="Verdana" w:cs="Times New Roman"/>
          <w:color w:val="000000" w:themeColor="text1"/>
          <w:sz w:val="20"/>
          <w:szCs w:val="20"/>
        </w:rPr>
        <w:t xml:space="preserve"> </w:t>
      </w:r>
      <w:r w:rsidR="00441321" w:rsidRPr="00A47956">
        <w:rPr>
          <w:rFonts w:ascii="Verdana" w:hAnsi="Verdana" w:cs="Times New Roman"/>
          <w:color w:val="000000" w:themeColor="text1"/>
          <w:sz w:val="20"/>
          <w:szCs w:val="20"/>
        </w:rPr>
        <w:t>on a 12.01-acres land near Dhaka at Savar which will cost about Tk. 466 crores.</w:t>
      </w:r>
    </w:p>
    <w:p w:rsidR="00D5213D"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D5213D" w:rsidRPr="00A47956">
        <w:rPr>
          <w:rFonts w:ascii="Verdana" w:hAnsi="Verdana" w:cs="Times New Roman"/>
          <w:color w:val="000000" w:themeColor="text1"/>
          <w:sz w:val="20"/>
          <w:szCs w:val="20"/>
        </w:rPr>
        <w:t xml:space="preserve">Furthermore, we have to extend opportunity to the autistic children to study together with the general students so that the general students can have the scope to intermingle with the specialized children, to know about their differences and also to be accommodative to accept the different behaviors. </w:t>
      </w:r>
    </w:p>
    <w:p w:rsidR="00D5213D"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D5213D" w:rsidRPr="00A47956">
        <w:rPr>
          <w:rFonts w:ascii="Verdana" w:hAnsi="Verdana" w:cs="Times New Roman"/>
          <w:color w:val="000000" w:themeColor="text1"/>
          <w:sz w:val="20"/>
          <w:szCs w:val="20"/>
        </w:rPr>
        <w:t xml:space="preserve">Under the Integrated Special Education Policy, the disabled students are availing the opportunity to study in 62 specialized schools. We have allocated around 23 </w:t>
      </w:r>
      <w:r w:rsidR="001246E1" w:rsidRPr="00A47956">
        <w:rPr>
          <w:rFonts w:ascii="Verdana" w:hAnsi="Verdana" w:cs="Times New Roman"/>
          <w:color w:val="000000" w:themeColor="text1"/>
          <w:sz w:val="20"/>
          <w:szCs w:val="20"/>
        </w:rPr>
        <w:t>crores</w:t>
      </w:r>
      <w:r w:rsidR="00D5213D" w:rsidRPr="00A47956">
        <w:rPr>
          <w:rFonts w:ascii="Verdana" w:hAnsi="Verdana" w:cs="Times New Roman"/>
          <w:color w:val="000000" w:themeColor="text1"/>
          <w:sz w:val="20"/>
          <w:szCs w:val="20"/>
        </w:rPr>
        <w:t xml:space="preserve"> taka for running those schools</w:t>
      </w:r>
      <w:r w:rsidR="001246E1" w:rsidRPr="00A47956">
        <w:rPr>
          <w:rFonts w:ascii="Verdana" w:hAnsi="Verdana" w:cs="Times New Roman"/>
          <w:color w:val="000000" w:themeColor="text1"/>
          <w:sz w:val="20"/>
          <w:szCs w:val="20"/>
        </w:rPr>
        <w:t>.</w:t>
      </w:r>
    </w:p>
    <w:p w:rsidR="001246E1"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1246E1" w:rsidRPr="00A47956">
        <w:rPr>
          <w:rFonts w:ascii="Verdana" w:hAnsi="Verdana" w:cs="Times New Roman"/>
          <w:color w:val="000000" w:themeColor="text1"/>
          <w:sz w:val="20"/>
          <w:szCs w:val="20"/>
        </w:rPr>
        <w:t xml:space="preserve">An Autism Resource Centre has been started functioning in the campus of Jatiyo Protibondhi Unnayan Foundation </w:t>
      </w:r>
      <w:r w:rsidR="00A15962" w:rsidRPr="00A47956">
        <w:rPr>
          <w:rFonts w:ascii="Verdana" w:hAnsi="Verdana" w:cs="Times New Roman"/>
          <w:color w:val="000000" w:themeColor="text1"/>
          <w:sz w:val="20"/>
          <w:szCs w:val="20"/>
        </w:rPr>
        <w:t>at Mirpur with a view to providing</w:t>
      </w:r>
      <w:r w:rsidR="001246E1" w:rsidRPr="00A47956">
        <w:rPr>
          <w:rFonts w:ascii="Verdana" w:hAnsi="Verdana" w:cs="Times New Roman"/>
          <w:color w:val="000000" w:themeColor="text1"/>
          <w:sz w:val="20"/>
          <w:szCs w:val="20"/>
        </w:rPr>
        <w:t xml:space="preserve"> free services to autistic children and older disable people. An Autistic School was established there for providing free education. </w:t>
      </w:r>
    </w:p>
    <w:p w:rsidR="00D5213D"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1246E1" w:rsidRPr="00A47956">
        <w:rPr>
          <w:rFonts w:ascii="Verdana" w:hAnsi="Verdana" w:cs="Times New Roman"/>
          <w:color w:val="000000" w:themeColor="text1"/>
          <w:sz w:val="20"/>
          <w:szCs w:val="20"/>
        </w:rPr>
        <w:t>Our government established the Institute of Pediatric Neuro Disorder and Autism (IPNA) at the Bangabandhu Sheikh Mujib Medical University (BSMMU) for improvement of life of the autistic children.</w:t>
      </w:r>
    </w:p>
    <w:p w:rsidR="001246E1"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1246E1" w:rsidRPr="00A47956">
        <w:rPr>
          <w:rFonts w:ascii="Verdana" w:hAnsi="Verdana" w:cs="Times New Roman"/>
          <w:color w:val="000000" w:themeColor="text1"/>
          <w:sz w:val="20"/>
          <w:szCs w:val="20"/>
        </w:rPr>
        <w:t>With all synergistic efforts including our governments initiatives the autistic and disable children will able to be included in the normalcy of life.</w:t>
      </w:r>
    </w:p>
    <w:p w:rsidR="00612A7C" w:rsidRPr="00A47956" w:rsidRDefault="00612A7C" w:rsidP="00A47956">
      <w:pPr>
        <w:spacing w:beforeLines="20" w:afterLines="20" w:line="288" w:lineRule="auto"/>
        <w:jc w:val="both"/>
        <w:rPr>
          <w:rFonts w:ascii="Verdana" w:hAnsi="Verdana" w:cs="Times New Roman"/>
          <w:b/>
          <w:bCs/>
          <w:iCs/>
          <w:color w:val="000000" w:themeColor="text1"/>
          <w:sz w:val="20"/>
          <w:szCs w:val="20"/>
        </w:rPr>
      </w:pPr>
      <w:r w:rsidRPr="00A47956">
        <w:rPr>
          <w:rFonts w:ascii="Verdana" w:hAnsi="Verdana" w:cs="Times New Roman"/>
          <w:b/>
          <w:bCs/>
          <w:iCs/>
          <w:color w:val="000000" w:themeColor="text1"/>
          <w:sz w:val="20"/>
          <w:szCs w:val="20"/>
        </w:rPr>
        <w:t>Ladies and Gentlemen,</w:t>
      </w:r>
    </w:p>
    <w:p w:rsidR="001246E1" w:rsidRPr="00A47956" w:rsidRDefault="00612A7C"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1246E1" w:rsidRPr="00A47956">
        <w:rPr>
          <w:rFonts w:ascii="Verdana" w:hAnsi="Verdana" w:cs="Times New Roman"/>
          <w:color w:val="000000" w:themeColor="text1"/>
          <w:sz w:val="20"/>
          <w:szCs w:val="20"/>
        </w:rPr>
        <w:t xml:space="preserve">Autistic and disable peoples are part of our family and also the part of our society. Development will not be achieved in totality excluding this sect. Bangladesh is currently being </w:t>
      </w:r>
      <w:r w:rsidR="001246E1" w:rsidRPr="00A47956">
        <w:rPr>
          <w:rFonts w:ascii="Verdana" w:hAnsi="Verdana" w:cs="Times New Roman"/>
          <w:color w:val="000000" w:themeColor="text1"/>
          <w:sz w:val="20"/>
          <w:szCs w:val="20"/>
        </w:rPr>
        <w:lastRenderedPageBreak/>
        <w:t xml:space="preserve">known as a developing country in world. With the advancement of our development works, Bangladesh will be in the peak </w:t>
      </w:r>
      <w:r w:rsidR="008D37CD" w:rsidRPr="00A47956">
        <w:rPr>
          <w:rFonts w:ascii="Verdana" w:hAnsi="Verdana" w:cs="Times New Roman"/>
          <w:color w:val="000000" w:themeColor="text1"/>
          <w:sz w:val="20"/>
          <w:szCs w:val="20"/>
        </w:rPr>
        <w:t>in near future.</w:t>
      </w:r>
    </w:p>
    <w:p w:rsidR="008D37CD"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8D37CD" w:rsidRPr="00A47956">
        <w:rPr>
          <w:rFonts w:ascii="Verdana" w:hAnsi="Verdana" w:cs="Times New Roman"/>
          <w:color w:val="000000" w:themeColor="text1"/>
          <w:sz w:val="20"/>
          <w:szCs w:val="20"/>
        </w:rPr>
        <w:t xml:space="preserve">We are optimistic to implement the value- </w:t>
      </w:r>
      <w:r w:rsidR="008D37CD" w:rsidRPr="00A47956">
        <w:rPr>
          <w:rFonts w:ascii="Verdana" w:hAnsi="Verdana" w:cs="Times New Roman"/>
          <w:i/>
          <w:iCs/>
          <w:color w:val="000000" w:themeColor="text1"/>
          <w:sz w:val="20"/>
          <w:szCs w:val="20"/>
        </w:rPr>
        <w:t>“No one would be left behind”,</w:t>
      </w:r>
      <w:r w:rsidR="008D37CD" w:rsidRPr="00A47956">
        <w:rPr>
          <w:rFonts w:ascii="Verdana" w:hAnsi="Verdana" w:cs="Times New Roman"/>
          <w:color w:val="000000" w:themeColor="text1"/>
          <w:sz w:val="20"/>
          <w:szCs w:val="20"/>
        </w:rPr>
        <w:t xml:space="preserve"> as the world leader vowed during formulation of Agenda 2030 Sustainable Development Goals. Our government is tirelessly working for achieving those goals. </w:t>
      </w:r>
    </w:p>
    <w:p w:rsidR="008D37CD" w:rsidRPr="00A47956" w:rsidRDefault="007B6D5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8D37CD" w:rsidRPr="00A47956">
        <w:rPr>
          <w:rFonts w:ascii="Verdana" w:hAnsi="Verdana" w:cs="Times New Roman"/>
          <w:color w:val="000000" w:themeColor="text1"/>
          <w:sz w:val="20"/>
          <w:szCs w:val="20"/>
        </w:rPr>
        <w:t>Employment is the first and foremost for ensuring development of the autistic and disables. Our government</w:t>
      </w:r>
      <w:r w:rsidR="00F952F1" w:rsidRPr="00A47956">
        <w:rPr>
          <w:rFonts w:ascii="Verdana" w:hAnsi="Verdana" w:cs="Times New Roman"/>
          <w:color w:val="000000" w:themeColor="text1"/>
          <w:sz w:val="20"/>
          <w:szCs w:val="20"/>
        </w:rPr>
        <w:t xml:space="preserve"> has already started to identify the workplace suitable for people with autism &amp; other disabilities. In those workplaces, the go</w:t>
      </w:r>
      <w:r w:rsidR="008D37CD" w:rsidRPr="00A47956">
        <w:rPr>
          <w:rFonts w:ascii="Verdana" w:hAnsi="Verdana" w:cs="Times New Roman"/>
          <w:color w:val="000000" w:themeColor="text1"/>
          <w:sz w:val="20"/>
          <w:szCs w:val="20"/>
        </w:rPr>
        <w:t>vernment will appoint autistic and</w:t>
      </w:r>
      <w:r w:rsidR="00F952F1" w:rsidRPr="00A47956">
        <w:rPr>
          <w:rFonts w:ascii="Verdana" w:hAnsi="Verdana" w:cs="Times New Roman"/>
          <w:color w:val="000000" w:themeColor="text1"/>
          <w:sz w:val="20"/>
          <w:szCs w:val="20"/>
        </w:rPr>
        <w:t xml:space="preserve"> other disabled people on priority basis. </w:t>
      </w:r>
      <w:r w:rsidRPr="00A47956">
        <w:rPr>
          <w:rFonts w:ascii="Verdana" w:hAnsi="Verdana" w:cs="Times New Roman"/>
          <w:color w:val="000000" w:themeColor="text1"/>
          <w:sz w:val="20"/>
          <w:szCs w:val="20"/>
        </w:rPr>
        <w:t xml:space="preserve">           </w:t>
      </w:r>
      <w:r w:rsidR="008D37CD" w:rsidRPr="00A47956">
        <w:rPr>
          <w:rFonts w:ascii="Verdana" w:hAnsi="Verdana" w:cs="Times New Roman"/>
          <w:color w:val="000000" w:themeColor="text1"/>
          <w:sz w:val="20"/>
          <w:szCs w:val="20"/>
        </w:rPr>
        <w:t>I request corporate sector</w:t>
      </w:r>
      <w:r w:rsidR="00F952F1" w:rsidRPr="00A47956">
        <w:rPr>
          <w:rFonts w:ascii="Verdana" w:hAnsi="Verdana" w:cs="Times New Roman"/>
          <w:color w:val="000000" w:themeColor="text1"/>
          <w:sz w:val="20"/>
          <w:szCs w:val="20"/>
        </w:rPr>
        <w:t xml:space="preserve"> and call upon the </w:t>
      </w:r>
      <w:r w:rsidR="008D37CD" w:rsidRPr="00A47956">
        <w:rPr>
          <w:rFonts w:ascii="Verdana" w:hAnsi="Verdana" w:cs="Times New Roman"/>
          <w:color w:val="000000" w:themeColor="text1"/>
          <w:sz w:val="20"/>
          <w:szCs w:val="20"/>
        </w:rPr>
        <w:t xml:space="preserve">private </w:t>
      </w:r>
      <w:r w:rsidR="00F952F1" w:rsidRPr="00A47956">
        <w:rPr>
          <w:rFonts w:ascii="Verdana" w:hAnsi="Verdana" w:cs="Times New Roman"/>
          <w:color w:val="000000" w:themeColor="text1"/>
          <w:sz w:val="20"/>
          <w:szCs w:val="20"/>
        </w:rPr>
        <w:t>entrepreneurs to appoint persons with autism &amp; other disabilities in their suitable jobs.</w:t>
      </w:r>
    </w:p>
    <w:p w:rsidR="00F952F1" w:rsidRPr="00A47956" w:rsidRDefault="00612A7C"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F952F1" w:rsidRPr="00A47956">
        <w:rPr>
          <w:rFonts w:ascii="Verdana" w:hAnsi="Verdana" w:cs="Times New Roman"/>
          <w:color w:val="000000" w:themeColor="text1"/>
          <w:sz w:val="20"/>
          <w:szCs w:val="20"/>
        </w:rPr>
        <w:t xml:space="preserve">I urge upon the government and private sector initiatives for development of innovative technologies </w:t>
      </w:r>
      <w:r w:rsidR="00C9417D" w:rsidRPr="00A47956">
        <w:rPr>
          <w:rFonts w:ascii="Verdana" w:hAnsi="Verdana" w:cs="Times New Roman"/>
          <w:color w:val="000000" w:themeColor="text1"/>
          <w:sz w:val="20"/>
          <w:szCs w:val="20"/>
        </w:rPr>
        <w:t>for the autistic and disable peoples, which may be regarded as cheaper and user friendly aide for overcoming their physical and mental barriers.</w:t>
      </w:r>
      <w:r w:rsidR="00F952F1" w:rsidRPr="00A47956">
        <w:rPr>
          <w:rFonts w:ascii="Verdana" w:hAnsi="Verdana" w:cs="Times New Roman"/>
          <w:color w:val="000000" w:themeColor="text1"/>
          <w:sz w:val="20"/>
          <w:szCs w:val="20"/>
        </w:rPr>
        <w:t xml:space="preserve"> </w:t>
      </w:r>
    </w:p>
    <w:p w:rsidR="00C9417D" w:rsidRPr="00A47956" w:rsidRDefault="00612A7C"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C9417D" w:rsidRPr="00A47956">
        <w:rPr>
          <w:rFonts w:ascii="Verdana" w:hAnsi="Verdana" w:cs="Times New Roman"/>
          <w:color w:val="000000" w:themeColor="text1"/>
          <w:sz w:val="20"/>
          <w:szCs w:val="20"/>
        </w:rPr>
        <w:t>I request the parents for the autistics and disables to spare more times for their children. Please do not feel shy about your children’s physical and mental barriers, come up and try to integrate them to the society.</w:t>
      </w:r>
    </w:p>
    <w:p w:rsidR="00161811" w:rsidRPr="00A47956" w:rsidRDefault="00C83E3F" w:rsidP="00A47956">
      <w:pPr>
        <w:spacing w:beforeLines="20" w:afterLines="20" w:line="288" w:lineRule="auto"/>
        <w:jc w:val="both"/>
        <w:rPr>
          <w:rFonts w:ascii="Verdana" w:hAnsi="Verdana" w:cs="Times New Roman"/>
          <w:color w:val="000000" w:themeColor="text1"/>
          <w:sz w:val="20"/>
          <w:szCs w:val="20"/>
        </w:rPr>
      </w:pPr>
      <w:r w:rsidRPr="00A47956">
        <w:rPr>
          <w:rFonts w:ascii="Verdana" w:hAnsi="Verdana" w:cs="Times New Roman"/>
          <w:color w:val="000000" w:themeColor="text1"/>
          <w:sz w:val="20"/>
          <w:szCs w:val="20"/>
        </w:rPr>
        <w:tab/>
      </w:r>
      <w:r w:rsidR="008D37CD" w:rsidRPr="00A47956">
        <w:rPr>
          <w:rFonts w:ascii="Verdana" w:hAnsi="Verdana" w:cs="Times New Roman"/>
          <w:color w:val="000000" w:themeColor="text1"/>
          <w:sz w:val="20"/>
          <w:szCs w:val="20"/>
        </w:rPr>
        <w:t xml:space="preserve">No more negligence. </w:t>
      </w:r>
      <w:r w:rsidR="00161811" w:rsidRPr="00A47956">
        <w:rPr>
          <w:rFonts w:ascii="Verdana" w:hAnsi="Verdana" w:cs="Times New Roman"/>
          <w:color w:val="000000" w:themeColor="text1"/>
          <w:sz w:val="20"/>
          <w:szCs w:val="20"/>
        </w:rPr>
        <w:t xml:space="preserve">Please come up with your love, adore and care for the autistic children to welcome him to our mainstream society. We can make their life meaningful and full of happiness. </w:t>
      </w:r>
    </w:p>
    <w:p w:rsidR="00CC48C1" w:rsidRPr="00A47956" w:rsidRDefault="004A5C9E" w:rsidP="00A47956">
      <w:pPr>
        <w:spacing w:beforeLines="20" w:afterLines="20" w:line="288" w:lineRule="auto"/>
        <w:ind w:firstLine="720"/>
        <w:jc w:val="both"/>
        <w:rPr>
          <w:rFonts w:ascii="Verdana" w:hAnsi="Verdana" w:cs="Times New Roman"/>
          <w:color w:val="000000" w:themeColor="text1"/>
          <w:sz w:val="20"/>
          <w:szCs w:val="20"/>
        </w:rPr>
      </w:pPr>
      <w:r w:rsidRPr="00A47956">
        <w:rPr>
          <w:rFonts w:ascii="Verdana" w:hAnsi="Verdana" w:cs="Times New Roman"/>
          <w:b/>
          <w:bCs/>
          <w:i/>
          <w:iCs/>
          <w:color w:val="000000" w:themeColor="text1"/>
          <w:sz w:val="20"/>
          <w:szCs w:val="20"/>
        </w:rPr>
        <w:t>Finally,</w:t>
      </w:r>
      <w:r w:rsidR="007611FC" w:rsidRPr="00A47956">
        <w:rPr>
          <w:rFonts w:ascii="Verdana" w:hAnsi="Verdana" w:cs="Times New Roman"/>
          <w:color w:val="000000" w:themeColor="text1"/>
          <w:sz w:val="20"/>
          <w:szCs w:val="20"/>
        </w:rPr>
        <w:t xml:space="preserve"> I</w:t>
      </w:r>
      <w:r w:rsidRPr="00A47956">
        <w:rPr>
          <w:rFonts w:ascii="Verdana" w:hAnsi="Verdana" w:cs="Times New Roman"/>
          <w:color w:val="000000" w:themeColor="text1"/>
          <w:sz w:val="20"/>
          <w:szCs w:val="20"/>
        </w:rPr>
        <w:t xml:space="preserve"> </w:t>
      </w:r>
      <w:r w:rsidR="00C9417D" w:rsidRPr="00A47956">
        <w:rPr>
          <w:rFonts w:ascii="Verdana" w:hAnsi="Verdana" w:cs="Times New Roman"/>
          <w:color w:val="000000" w:themeColor="text1"/>
          <w:sz w:val="20"/>
          <w:szCs w:val="20"/>
        </w:rPr>
        <w:t xml:space="preserve">would like to extend my gratitude to </w:t>
      </w:r>
      <w:r w:rsidR="00C812FB" w:rsidRPr="00A47956">
        <w:rPr>
          <w:rFonts w:ascii="Verdana" w:hAnsi="Verdana" w:cs="Times New Roman"/>
          <w:color w:val="000000" w:themeColor="text1"/>
          <w:sz w:val="20"/>
          <w:szCs w:val="20"/>
        </w:rPr>
        <w:t xml:space="preserve">all </w:t>
      </w:r>
      <w:r w:rsidR="00C9417D" w:rsidRPr="00A47956">
        <w:rPr>
          <w:rFonts w:ascii="Verdana" w:hAnsi="Verdana" w:cs="Times New Roman"/>
          <w:color w:val="000000" w:themeColor="text1"/>
          <w:sz w:val="20"/>
          <w:szCs w:val="20"/>
        </w:rPr>
        <w:t xml:space="preserve">of you </w:t>
      </w:r>
      <w:r w:rsidR="00C812FB" w:rsidRPr="00A47956">
        <w:rPr>
          <w:rFonts w:ascii="Verdana" w:hAnsi="Verdana" w:cs="Times New Roman"/>
          <w:color w:val="000000" w:themeColor="text1"/>
          <w:sz w:val="20"/>
          <w:szCs w:val="20"/>
        </w:rPr>
        <w:t xml:space="preserve">who </w:t>
      </w:r>
      <w:r w:rsidR="00C9417D" w:rsidRPr="00A47956">
        <w:rPr>
          <w:rFonts w:ascii="Verdana" w:hAnsi="Verdana" w:cs="Times New Roman"/>
          <w:color w:val="000000" w:themeColor="text1"/>
          <w:sz w:val="20"/>
          <w:szCs w:val="20"/>
        </w:rPr>
        <w:t xml:space="preserve">came and joined </w:t>
      </w:r>
      <w:r w:rsidR="007611FC" w:rsidRPr="00A47956">
        <w:rPr>
          <w:rFonts w:ascii="Verdana" w:hAnsi="Verdana" w:cs="Times New Roman"/>
          <w:color w:val="000000" w:themeColor="text1"/>
          <w:sz w:val="20"/>
          <w:szCs w:val="20"/>
        </w:rPr>
        <w:t xml:space="preserve">to </w:t>
      </w:r>
      <w:r w:rsidR="00C9417D" w:rsidRPr="00A47956">
        <w:rPr>
          <w:rFonts w:ascii="Verdana" w:hAnsi="Verdana" w:cs="Times New Roman"/>
          <w:color w:val="000000" w:themeColor="text1"/>
          <w:sz w:val="20"/>
          <w:szCs w:val="20"/>
        </w:rPr>
        <w:t xml:space="preserve">make </w:t>
      </w:r>
      <w:r w:rsidR="007611FC" w:rsidRPr="00A47956">
        <w:rPr>
          <w:rFonts w:ascii="Verdana" w:hAnsi="Verdana" w:cs="Times New Roman"/>
          <w:color w:val="000000" w:themeColor="text1"/>
          <w:sz w:val="20"/>
          <w:szCs w:val="20"/>
        </w:rPr>
        <w:t>th</w:t>
      </w:r>
      <w:r w:rsidR="00E76C9A" w:rsidRPr="00A47956">
        <w:rPr>
          <w:rFonts w:ascii="Verdana" w:hAnsi="Verdana" w:cs="Times New Roman"/>
          <w:color w:val="000000" w:themeColor="text1"/>
          <w:sz w:val="20"/>
          <w:szCs w:val="20"/>
        </w:rPr>
        <w:t xml:space="preserve">is event </w:t>
      </w:r>
      <w:r w:rsidR="00C9417D" w:rsidRPr="00A47956">
        <w:rPr>
          <w:rFonts w:ascii="Verdana" w:hAnsi="Verdana" w:cs="Times New Roman"/>
          <w:color w:val="000000" w:themeColor="text1"/>
          <w:sz w:val="20"/>
          <w:szCs w:val="20"/>
        </w:rPr>
        <w:t xml:space="preserve">successful. </w:t>
      </w:r>
      <w:r w:rsidR="00CB1F2D" w:rsidRPr="00A47956">
        <w:rPr>
          <w:rFonts w:ascii="Verdana" w:hAnsi="Verdana" w:cs="Times New Roman"/>
          <w:color w:val="000000" w:themeColor="text1"/>
          <w:sz w:val="20"/>
          <w:szCs w:val="20"/>
        </w:rPr>
        <w:t>To the end</w:t>
      </w:r>
      <w:r w:rsidR="00C9417D" w:rsidRPr="00A47956">
        <w:rPr>
          <w:rFonts w:ascii="Verdana" w:hAnsi="Verdana" w:cs="Times New Roman"/>
          <w:color w:val="000000" w:themeColor="text1"/>
          <w:sz w:val="20"/>
          <w:szCs w:val="20"/>
        </w:rPr>
        <w:t xml:space="preserve">, I would like to keep my best wishes and regards for </w:t>
      </w:r>
      <w:r w:rsidR="007611FC" w:rsidRPr="00A47956">
        <w:rPr>
          <w:rFonts w:ascii="Verdana" w:hAnsi="Verdana" w:cs="Times New Roman"/>
          <w:color w:val="000000" w:themeColor="text1"/>
          <w:sz w:val="20"/>
          <w:szCs w:val="20"/>
        </w:rPr>
        <w:t xml:space="preserve">all </w:t>
      </w:r>
      <w:r w:rsidR="00E76C9A" w:rsidRPr="00A47956">
        <w:rPr>
          <w:rFonts w:ascii="Verdana" w:hAnsi="Verdana" w:cs="Times New Roman"/>
          <w:color w:val="000000" w:themeColor="text1"/>
          <w:sz w:val="20"/>
          <w:szCs w:val="20"/>
        </w:rPr>
        <w:t>the aut</w:t>
      </w:r>
      <w:r w:rsidR="007611FC" w:rsidRPr="00A47956">
        <w:rPr>
          <w:rFonts w:ascii="Verdana" w:hAnsi="Verdana" w:cs="Times New Roman"/>
          <w:color w:val="000000" w:themeColor="text1"/>
          <w:sz w:val="20"/>
          <w:szCs w:val="20"/>
        </w:rPr>
        <w:t>istic people</w:t>
      </w:r>
      <w:bookmarkStart w:id="0" w:name="_GoBack"/>
      <w:bookmarkEnd w:id="0"/>
      <w:r w:rsidR="007611FC" w:rsidRPr="00A47956">
        <w:rPr>
          <w:rFonts w:ascii="Verdana" w:hAnsi="Verdana" w:cs="Times New Roman"/>
          <w:color w:val="000000" w:themeColor="text1"/>
          <w:sz w:val="20"/>
          <w:szCs w:val="20"/>
        </w:rPr>
        <w:t xml:space="preserve"> in the world</w:t>
      </w:r>
      <w:r w:rsidR="00C9417D" w:rsidRPr="00A47956">
        <w:rPr>
          <w:rFonts w:ascii="Verdana" w:hAnsi="Verdana" w:cs="Times New Roman"/>
          <w:color w:val="000000" w:themeColor="text1"/>
          <w:sz w:val="20"/>
          <w:szCs w:val="20"/>
        </w:rPr>
        <w:t xml:space="preserve"> so that their life will be filled with </w:t>
      </w:r>
      <w:r w:rsidR="00CB1F2D" w:rsidRPr="00A47956">
        <w:rPr>
          <w:rFonts w:ascii="Verdana" w:hAnsi="Verdana" w:cs="Times New Roman"/>
          <w:color w:val="000000" w:themeColor="text1"/>
          <w:sz w:val="20"/>
          <w:szCs w:val="20"/>
        </w:rPr>
        <w:t xml:space="preserve">great </w:t>
      </w:r>
      <w:r w:rsidR="00C9417D" w:rsidRPr="00A47956">
        <w:rPr>
          <w:rFonts w:ascii="Verdana" w:hAnsi="Verdana" w:cs="Times New Roman"/>
          <w:color w:val="000000" w:themeColor="text1"/>
          <w:sz w:val="20"/>
          <w:szCs w:val="20"/>
        </w:rPr>
        <w:t>happiness and joy</w:t>
      </w:r>
      <w:r w:rsidR="007611FC" w:rsidRPr="00A47956">
        <w:rPr>
          <w:rFonts w:ascii="Verdana" w:hAnsi="Verdana" w:cs="Times New Roman"/>
          <w:color w:val="000000" w:themeColor="text1"/>
          <w:sz w:val="20"/>
          <w:szCs w:val="20"/>
        </w:rPr>
        <w:t>.</w:t>
      </w:r>
    </w:p>
    <w:p w:rsidR="00521E12" w:rsidRPr="00A47956" w:rsidRDefault="00521E12" w:rsidP="00A47956">
      <w:pPr>
        <w:spacing w:beforeLines="20" w:afterLines="20" w:line="288" w:lineRule="auto"/>
        <w:ind w:firstLine="720"/>
        <w:jc w:val="both"/>
        <w:rPr>
          <w:rFonts w:ascii="Verdana" w:hAnsi="Verdana"/>
          <w:color w:val="000000" w:themeColor="text1"/>
          <w:sz w:val="20"/>
          <w:szCs w:val="20"/>
        </w:rPr>
      </w:pPr>
      <w:r w:rsidRPr="00A47956">
        <w:rPr>
          <w:rFonts w:ascii="Verdana" w:hAnsi="Verdana"/>
          <w:color w:val="000000" w:themeColor="text1"/>
          <w:sz w:val="20"/>
          <w:szCs w:val="20"/>
        </w:rPr>
        <w:t xml:space="preserve">Thank you all. </w:t>
      </w:r>
    </w:p>
    <w:p w:rsidR="00521E12" w:rsidRPr="00A47956" w:rsidRDefault="00521E12" w:rsidP="00A47956">
      <w:pPr>
        <w:tabs>
          <w:tab w:val="left" w:pos="3493"/>
        </w:tabs>
        <w:spacing w:beforeLines="20" w:afterLines="20" w:line="288" w:lineRule="auto"/>
        <w:ind w:firstLine="720"/>
        <w:jc w:val="center"/>
        <w:rPr>
          <w:rFonts w:ascii="Verdana" w:hAnsi="Verdana"/>
          <w:sz w:val="20"/>
          <w:szCs w:val="20"/>
        </w:rPr>
      </w:pPr>
      <w:r w:rsidRPr="00A47956">
        <w:rPr>
          <w:rFonts w:ascii="Verdana" w:hAnsi="Verdana"/>
          <w:sz w:val="20"/>
          <w:szCs w:val="20"/>
        </w:rPr>
        <w:t>Khoda Hafez</w:t>
      </w:r>
    </w:p>
    <w:p w:rsidR="00521E12" w:rsidRPr="00A47956" w:rsidRDefault="00521E12" w:rsidP="00A47956">
      <w:pPr>
        <w:tabs>
          <w:tab w:val="left" w:pos="3493"/>
        </w:tabs>
        <w:spacing w:beforeLines="20" w:afterLines="20" w:line="288" w:lineRule="auto"/>
        <w:ind w:firstLine="720"/>
        <w:jc w:val="center"/>
        <w:rPr>
          <w:rFonts w:ascii="Verdana" w:hAnsi="Verdana"/>
          <w:sz w:val="20"/>
          <w:szCs w:val="20"/>
        </w:rPr>
      </w:pPr>
      <w:r w:rsidRPr="00A47956">
        <w:rPr>
          <w:rFonts w:ascii="Verdana" w:hAnsi="Verdana"/>
          <w:sz w:val="20"/>
          <w:szCs w:val="20"/>
        </w:rPr>
        <w:t>Joi Bangla, Joi Bangabandhu</w:t>
      </w:r>
    </w:p>
    <w:p w:rsidR="00521E12" w:rsidRDefault="00521E12" w:rsidP="00A47956">
      <w:pPr>
        <w:tabs>
          <w:tab w:val="left" w:pos="3493"/>
        </w:tabs>
        <w:spacing w:beforeLines="20" w:afterLines="20" w:line="288" w:lineRule="auto"/>
        <w:ind w:firstLine="720"/>
        <w:jc w:val="center"/>
        <w:rPr>
          <w:rFonts w:ascii="Verdana" w:hAnsi="Verdana"/>
          <w:sz w:val="20"/>
          <w:szCs w:val="20"/>
        </w:rPr>
      </w:pPr>
      <w:r w:rsidRPr="00A47956">
        <w:rPr>
          <w:rFonts w:ascii="Verdana" w:hAnsi="Verdana"/>
          <w:sz w:val="20"/>
          <w:szCs w:val="20"/>
        </w:rPr>
        <w:t>May Bangladesh Live Forever.</w:t>
      </w:r>
    </w:p>
    <w:p w:rsidR="00A47956" w:rsidRPr="00A47956" w:rsidRDefault="00A47956" w:rsidP="00A47956">
      <w:pPr>
        <w:tabs>
          <w:tab w:val="left" w:pos="3493"/>
        </w:tabs>
        <w:spacing w:beforeLines="20" w:afterLines="20" w:line="288" w:lineRule="auto"/>
        <w:ind w:firstLine="720"/>
        <w:jc w:val="center"/>
        <w:rPr>
          <w:rFonts w:ascii="Verdana" w:hAnsi="Verdana"/>
          <w:sz w:val="20"/>
          <w:szCs w:val="20"/>
        </w:rPr>
      </w:pPr>
      <w:r>
        <w:rPr>
          <w:rFonts w:ascii="Verdana" w:hAnsi="Verdana"/>
          <w:sz w:val="20"/>
          <w:szCs w:val="20"/>
        </w:rPr>
        <w:t>...</w:t>
      </w:r>
    </w:p>
    <w:p w:rsidR="00C83E3F" w:rsidRPr="00A47956" w:rsidRDefault="00C83E3F" w:rsidP="00A47956">
      <w:pPr>
        <w:spacing w:beforeLines="20" w:afterLines="20" w:line="288" w:lineRule="auto"/>
        <w:jc w:val="both"/>
        <w:rPr>
          <w:rFonts w:ascii="Verdana" w:hAnsi="Verdana" w:cs="Times New Roman"/>
          <w:color w:val="FF0000"/>
          <w:sz w:val="20"/>
          <w:szCs w:val="20"/>
        </w:rPr>
      </w:pPr>
    </w:p>
    <w:p w:rsidR="00A47956" w:rsidRPr="00A47956" w:rsidRDefault="00A47956" w:rsidP="00A47956">
      <w:pPr>
        <w:spacing w:beforeLines="20" w:afterLines="20" w:line="288" w:lineRule="auto"/>
        <w:jc w:val="both"/>
        <w:rPr>
          <w:rFonts w:ascii="Verdana" w:hAnsi="Verdana" w:cs="Times New Roman"/>
          <w:color w:val="FF0000"/>
          <w:sz w:val="20"/>
          <w:szCs w:val="20"/>
        </w:rPr>
      </w:pPr>
    </w:p>
    <w:sectPr w:rsidR="00A47956" w:rsidRPr="00A47956" w:rsidSect="00A47956">
      <w:footerReference w:type="default" r:id="rId6"/>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47" w:rsidRDefault="00AE4647" w:rsidP="001B6D15">
      <w:pPr>
        <w:spacing w:after="0" w:line="240" w:lineRule="auto"/>
      </w:pPr>
      <w:r>
        <w:separator/>
      </w:r>
    </w:p>
  </w:endnote>
  <w:endnote w:type="continuationSeparator" w:id="1">
    <w:p w:rsidR="00AE4647" w:rsidRDefault="00AE4647" w:rsidP="001B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35070"/>
      <w:docPartObj>
        <w:docPartGallery w:val="Page Numbers (Bottom of Page)"/>
        <w:docPartUnique/>
      </w:docPartObj>
    </w:sdtPr>
    <w:sdtContent>
      <w:p w:rsidR="001246E1" w:rsidRPr="001B6D15" w:rsidRDefault="00C210B2">
        <w:pPr>
          <w:pStyle w:val="Footer"/>
          <w:jc w:val="center"/>
          <w:rPr>
            <w:rFonts w:ascii="Times New Roman" w:hAnsi="Times New Roman" w:cs="Times New Roman"/>
            <w:sz w:val="24"/>
            <w:szCs w:val="24"/>
          </w:rPr>
        </w:pPr>
        <w:r w:rsidRPr="001B6D15">
          <w:rPr>
            <w:rFonts w:ascii="Times New Roman" w:hAnsi="Times New Roman" w:cs="Times New Roman"/>
            <w:sz w:val="24"/>
            <w:szCs w:val="24"/>
          </w:rPr>
          <w:fldChar w:fldCharType="begin"/>
        </w:r>
        <w:r w:rsidR="001246E1" w:rsidRPr="001B6D15">
          <w:rPr>
            <w:rFonts w:ascii="Times New Roman" w:hAnsi="Times New Roman" w:cs="Times New Roman"/>
            <w:sz w:val="24"/>
            <w:szCs w:val="24"/>
          </w:rPr>
          <w:instrText xml:space="preserve"> PAGE   \* MERGEFORMAT </w:instrText>
        </w:r>
        <w:r w:rsidRPr="001B6D15">
          <w:rPr>
            <w:rFonts w:ascii="Times New Roman" w:hAnsi="Times New Roman" w:cs="Times New Roman"/>
            <w:sz w:val="24"/>
            <w:szCs w:val="24"/>
          </w:rPr>
          <w:fldChar w:fldCharType="separate"/>
        </w:r>
        <w:r w:rsidR="00A47956">
          <w:rPr>
            <w:rFonts w:ascii="Times New Roman" w:hAnsi="Times New Roman" w:cs="Times New Roman"/>
            <w:noProof/>
            <w:sz w:val="24"/>
            <w:szCs w:val="24"/>
          </w:rPr>
          <w:t>2</w:t>
        </w:r>
        <w:r w:rsidRPr="001B6D15">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47" w:rsidRDefault="00AE4647" w:rsidP="001B6D15">
      <w:pPr>
        <w:spacing w:after="0" w:line="240" w:lineRule="auto"/>
      </w:pPr>
      <w:r>
        <w:separator/>
      </w:r>
    </w:p>
  </w:footnote>
  <w:footnote w:type="continuationSeparator" w:id="1">
    <w:p w:rsidR="00AE4647" w:rsidRDefault="00AE4647" w:rsidP="001B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7F88"/>
    <w:rsid w:val="00040294"/>
    <w:rsid w:val="0007422A"/>
    <w:rsid w:val="000824CE"/>
    <w:rsid w:val="00084617"/>
    <w:rsid w:val="00096670"/>
    <w:rsid w:val="000A318C"/>
    <w:rsid w:val="000A323F"/>
    <w:rsid w:val="000C3B55"/>
    <w:rsid w:val="001246E1"/>
    <w:rsid w:val="001317A3"/>
    <w:rsid w:val="00155E00"/>
    <w:rsid w:val="00161811"/>
    <w:rsid w:val="001B051E"/>
    <w:rsid w:val="001B6D15"/>
    <w:rsid w:val="001D6A63"/>
    <w:rsid w:val="001E377B"/>
    <w:rsid w:val="00206692"/>
    <w:rsid w:val="002066BA"/>
    <w:rsid w:val="002354E2"/>
    <w:rsid w:val="00236EE3"/>
    <w:rsid w:val="0025386E"/>
    <w:rsid w:val="00263D72"/>
    <w:rsid w:val="00273896"/>
    <w:rsid w:val="0028117A"/>
    <w:rsid w:val="002842D8"/>
    <w:rsid w:val="002B43A2"/>
    <w:rsid w:val="002C6EBD"/>
    <w:rsid w:val="00302936"/>
    <w:rsid w:val="003100C8"/>
    <w:rsid w:val="003113E5"/>
    <w:rsid w:val="00341F09"/>
    <w:rsid w:val="003567A8"/>
    <w:rsid w:val="003915A2"/>
    <w:rsid w:val="003B5577"/>
    <w:rsid w:val="00400B6F"/>
    <w:rsid w:val="00441321"/>
    <w:rsid w:val="00456B7A"/>
    <w:rsid w:val="004A5C9E"/>
    <w:rsid w:val="004D4F4F"/>
    <w:rsid w:val="004F5624"/>
    <w:rsid w:val="005123F0"/>
    <w:rsid w:val="00521E12"/>
    <w:rsid w:val="005325F2"/>
    <w:rsid w:val="00592B38"/>
    <w:rsid w:val="00593650"/>
    <w:rsid w:val="005E0441"/>
    <w:rsid w:val="005F7F88"/>
    <w:rsid w:val="00600299"/>
    <w:rsid w:val="00601931"/>
    <w:rsid w:val="00612A7C"/>
    <w:rsid w:val="006356E3"/>
    <w:rsid w:val="0065419B"/>
    <w:rsid w:val="00674FB4"/>
    <w:rsid w:val="00693590"/>
    <w:rsid w:val="006A5BE9"/>
    <w:rsid w:val="006F30D8"/>
    <w:rsid w:val="00715C1F"/>
    <w:rsid w:val="00726DD1"/>
    <w:rsid w:val="00727F88"/>
    <w:rsid w:val="007611FC"/>
    <w:rsid w:val="0076139F"/>
    <w:rsid w:val="007B6D5F"/>
    <w:rsid w:val="007C43FA"/>
    <w:rsid w:val="007F4CFD"/>
    <w:rsid w:val="0082796E"/>
    <w:rsid w:val="008317A5"/>
    <w:rsid w:val="00833C59"/>
    <w:rsid w:val="008A7EB6"/>
    <w:rsid w:val="008C35FA"/>
    <w:rsid w:val="008D37CD"/>
    <w:rsid w:val="00900A29"/>
    <w:rsid w:val="00911961"/>
    <w:rsid w:val="00920F17"/>
    <w:rsid w:val="0092569E"/>
    <w:rsid w:val="0098237C"/>
    <w:rsid w:val="009B011B"/>
    <w:rsid w:val="009C2326"/>
    <w:rsid w:val="00A15962"/>
    <w:rsid w:val="00A4470B"/>
    <w:rsid w:val="00A47956"/>
    <w:rsid w:val="00AA2440"/>
    <w:rsid w:val="00AE4647"/>
    <w:rsid w:val="00AE6D0E"/>
    <w:rsid w:val="00B742B0"/>
    <w:rsid w:val="00B74FF0"/>
    <w:rsid w:val="00BA4877"/>
    <w:rsid w:val="00BE4312"/>
    <w:rsid w:val="00BF6697"/>
    <w:rsid w:val="00C03B56"/>
    <w:rsid w:val="00C210B2"/>
    <w:rsid w:val="00C41683"/>
    <w:rsid w:val="00C465BC"/>
    <w:rsid w:val="00C51580"/>
    <w:rsid w:val="00C55260"/>
    <w:rsid w:val="00C7307F"/>
    <w:rsid w:val="00C812FB"/>
    <w:rsid w:val="00C83E3F"/>
    <w:rsid w:val="00C9417D"/>
    <w:rsid w:val="00CA0249"/>
    <w:rsid w:val="00CB1F2D"/>
    <w:rsid w:val="00CC48C1"/>
    <w:rsid w:val="00D035C2"/>
    <w:rsid w:val="00D15B4C"/>
    <w:rsid w:val="00D266AD"/>
    <w:rsid w:val="00D5213D"/>
    <w:rsid w:val="00D66716"/>
    <w:rsid w:val="00D954D6"/>
    <w:rsid w:val="00DC1BF8"/>
    <w:rsid w:val="00DE2CFA"/>
    <w:rsid w:val="00DF41F0"/>
    <w:rsid w:val="00E169A5"/>
    <w:rsid w:val="00E204D6"/>
    <w:rsid w:val="00E65AE7"/>
    <w:rsid w:val="00E76C9A"/>
    <w:rsid w:val="00E9097B"/>
    <w:rsid w:val="00EB165D"/>
    <w:rsid w:val="00EB71E9"/>
    <w:rsid w:val="00ED1DC3"/>
    <w:rsid w:val="00EE6DAB"/>
    <w:rsid w:val="00F027B8"/>
    <w:rsid w:val="00F12BEF"/>
    <w:rsid w:val="00F20E46"/>
    <w:rsid w:val="00F445C4"/>
    <w:rsid w:val="00F952F1"/>
    <w:rsid w:val="00FC5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9B"/>
    <w:rPr>
      <w:rFonts w:ascii="Segoe UI" w:hAnsi="Segoe UI" w:cs="Segoe UI"/>
      <w:sz w:val="18"/>
      <w:szCs w:val="18"/>
    </w:rPr>
  </w:style>
  <w:style w:type="paragraph" w:styleId="NormalWeb">
    <w:name w:val="Normal (Web)"/>
    <w:basedOn w:val="Normal"/>
    <w:uiPriority w:val="99"/>
    <w:semiHidden/>
    <w:unhideWhenUsed/>
    <w:rsid w:val="00FC5F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B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D15"/>
  </w:style>
  <w:style w:type="paragraph" w:styleId="Footer">
    <w:name w:val="footer"/>
    <w:basedOn w:val="Normal"/>
    <w:link w:val="FooterChar"/>
    <w:uiPriority w:val="99"/>
    <w:unhideWhenUsed/>
    <w:rsid w:val="001B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D15"/>
  </w:style>
</w:styles>
</file>

<file path=word/webSettings.xml><?xml version="1.0" encoding="utf-8"?>
<w:webSettings xmlns:r="http://schemas.openxmlformats.org/officeDocument/2006/relationships" xmlns:w="http://schemas.openxmlformats.org/wordprocessingml/2006/main">
  <w:divs>
    <w:div w:id="376049159">
      <w:bodyDiv w:val="1"/>
      <w:marLeft w:val="0"/>
      <w:marRight w:val="0"/>
      <w:marTop w:val="0"/>
      <w:marBottom w:val="0"/>
      <w:divBdr>
        <w:top w:val="none" w:sz="0" w:space="0" w:color="auto"/>
        <w:left w:val="none" w:sz="0" w:space="0" w:color="auto"/>
        <w:bottom w:val="none" w:sz="0" w:space="0" w:color="auto"/>
        <w:right w:val="none" w:sz="0" w:space="0" w:color="auto"/>
      </w:divBdr>
    </w:div>
    <w:div w:id="1592930738">
      <w:bodyDiv w:val="1"/>
      <w:marLeft w:val="0"/>
      <w:marRight w:val="0"/>
      <w:marTop w:val="0"/>
      <w:marBottom w:val="0"/>
      <w:divBdr>
        <w:top w:val="none" w:sz="0" w:space="0" w:color="auto"/>
        <w:left w:val="none" w:sz="0" w:space="0" w:color="auto"/>
        <w:bottom w:val="none" w:sz="0" w:space="0" w:color="auto"/>
        <w:right w:val="none" w:sz="0" w:space="0" w:color="auto"/>
      </w:divBdr>
    </w:div>
    <w:div w:id="18569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shahoriar ahmed</dc:creator>
  <cp:lastModifiedBy>Assistant Programmer</cp:lastModifiedBy>
  <cp:revision>3</cp:revision>
  <cp:lastPrinted>2019-04-01T10:42:00Z</cp:lastPrinted>
  <dcterms:created xsi:type="dcterms:W3CDTF">2019-04-29T09:59:00Z</dcterms:created>
  <dcterms:modified xsi:type="dcterms:W3CDTF">2019-04-29T09:59:00Z</dcterms:modified>
</cp:coreProperties>
</file>