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6" w:rsidRPr="00F60E54" w:rsidRDefault="00642726" w:rsidP="00F60E54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60E54">
        <w:rPr>
          <w:rFonts w:ascii="Verdana" w:hAnsi="Verdana" w:cs="Times New Roman"/>
          <w:b/>
          <w:sz w:val="20"/>
          <w:szCs w:val="20"/>
        </w:rPr>
        <w:t>Bangladesh Leather Footwear and Leather Goods International Sourcing Show-2018</w:t>
      </w:r>
    </w:p>
    <w:p w:rsidR="00956AD9" w:rsidRDefault="00956AD9" w:rsidP="00F60E54">
      <w:pPr>
        <w:spacing w:after="0" w:line="288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60E54">
        <w:rPr>
          <w:rFonts w:ascii="Verdana" w:eastAsia="Times New Roman" w:hAnsi="Verdana" w:cs="Times New Roman"/>
          <w:b/>
          <w:sz w:val="20"/>
          <w:szCs w:val="20"/>
        </w:rPr>
        <w:t>Inaugural Ceremony</w:t>
      </w:r>
    </w:p>
    <w:p w:rsidR="00F60E54" w:rsidRPr="00F60E54" w:rsidRDefault="00F60E54" w:rsidP="00F60E54">
      <w:pPr>
        <w:spacing w:after="0" w:line="288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60E54" w:rsidRPr="00F60E54" w:rsidRDefault="00956AD9" w:rsidP="00F60E54">
      <w:pPr>
        <w:spacing w:after="0" w:line="288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F60E54">
        <w:rPr>
          <w:rFonts w:ascii="Verdana" w:eastAsia="Times New Roman" w:hAnsi="Verdana" w:cs="Times New Roman"/>
          <w:sz w:val="20"/>
          <w:szCs w:val="20"/>
        </w:rPr>
        <w:t>Speech</w:t>
      </w:r>
      <w:r w:rsidR="00531336" w:rsidRPr="00F60E5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60E54">
        <w:rPr>
          <w:rFonts w:ascii="Verdana" w:eastAsia="Times New Roman" w:hAnsi="Verdana" w:cs="Times New Roman"/>
          <w:bCs/>
          <w:sz w:val="20"/>
          <w:szCs w:val="20"/>
        </w:rPr>
        <w:t xml:space="preserve">by </w:t>
      </w:r>
    </w:p>
    <w:p w:rsidR="00F60E54" w:rsidRDefault="00F60E54" w:rsidP="00F60E54">
      <w:pPr>
        <w:spacing w:after="0" w:line="288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956AD9" w:rsidRPr="00F60E54" w:rsidRDefault="00956AD9" w:rsidP="00F60E54">
      <w:pPr>
        <w:spacing w:after="0" w:line="288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60E54">
        <w:rPr>
          <w:rFonts w:ascii="Verdana" w:eastAsia="Times New Roman" w:hAnsi="Verdana" w:cs="Times New Roman"/>
          <w:b/>
          <w:sz w:val="20"/>
          <w:szCs w:val="20"/>
        </w:rPr>
        <w:t>HE Sheikh Hasina</w:t>
      </w:r>
    </w:p>
    <w:p w:rsidR="00956AD9" w:rsidRPr="00F60E54" w:rsidRDefault="00956AD9" w:rsidP="00F60E54">
      <w:pPr>
        <w:spacing w:after="0" w:line="288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F60E54">
        <w:rPr>
          <w:rFonts w:ascii="Verdana" w:eastAsia="Times New Roman" w:hAnsi="Verdana" w:cs="Times New Roman"/>
          <w:bCs/>
          <w:sz w:val="20"/>
          <w:szCs w:val="20"/>
        </w:rPr>
        <w:t>Honorable Prime Minister</w:t>
      </w:r>
    </w:p>
    <w:p w:rsidR="00956AD9" w:rsidRPr="00F60E54" w:rsidRDefault="00956AD9" w:rsidP="00F60E54">
      <w:pPr>
        <w:spacing w:after="0" w:line="288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F60E54">
        <w:rPr>
          <w:rFonts w:ascii="Verdana" w:eastAsia="Times New Roman" w:hAnsi="Verdana" w:cs="Times New Roman"/>
          <w:bCs/>
          <w:sz w:val="20"/>
          <w:szCs w:val="20"/>
        </w:rPr>
        <w:t>Government of People</w:t>
      </w:r>
      <w:r w:rsidR="003513A3">
        <w:rPr>
          <w:rFonts w:ascii="Verdana" w:eastAsia="Times New Roman" w:hAnsi="Verdana" w:cs="Times New Roman"/>
          <w:bCs/>
          <w:sz w:val="20"/>
          <w:szCs w:val="20"/>
        </w:rPr>
        <w:t>’</w:t>
      </w:r>
      <w:r w:rsidRPr="00F60E54">
        <w:rPr>
          <w:rFonts w:ascii="Verdana" w:eastAsia="Times New Roman" w:hAnsi="Verdana" w:cs="Times New Roman"/>
          <w:bCs/>
          <w:sz w:val="20"/>
          <w:szCs w:val="20"/>
        </w:rPr>
        <w:t>s Republic of Bangladesh</w:t>
      </w:r>
    </w:p>
    <w:p w:rsidR="00F60E54" w:rsidRDefault="00F60E54" w:rsidP="00F60E54">
      <w:pPr>
        <w:spacing w:after="0" w:line="288" w:lineRule="auto"/>
        <w:jc w:val="center"/>
        <w:rPr>
          <w:rFonts w:ascii="Verdana" w:eastAsia="Times New Roman" w:hAnsi="Verdana" w:cs="Times New Roman"/>
          <w:bCs/>
          <w:sz w:val="18"/>
          <w:szCs w:val="20"/>
        </w:rPr>
      </w:pPr>
    </w:p>
    <w:p w:rsidR="00F60E54" w:rsidRPr="00F60E54" w:rsidRDefault="00956AD9" w:rsidP="00F60E54">
      <w:pPr>
        <w:spacing w:after="0" w:line="288" w:lineRule="auto"/>
        <w:jc w:val="center"/>
        <w:rPr>
          <w:rFonts w:ascii="Verdana" w:eastAsia="Times New Roman" w:hAnsi="Verdana" w:cs="Times New Roman"/>
          <w:bCs/>
          <w:sz w:val="18"/>
          <w:szCs w:val="20"/>
        </w:rPr>
      </w:pPr>
      <w:r w:rsidRPr="00F60E54">
        <w:rPr>
          <w:rFonts w:ascii="Verdana" w:eastAsia="Times New Roman" w:hAnsi="Verdana" w:cs="Times New Roman"/>
          <w:bCs/>
          <w:sz w:val="18"/>
          <w:szCs w:val="20"/>
        </w:rPr>
        <w:t>Bangab</w:t>
      </w:r>
      <w:r w:rsidR="00F60E54" w:rsidRPr="00F60E54">
        <w:rPr>
          <w:rFonts w:ascii="Verdana" w:eastAsia="Times New Roman" w:hAnsi="Verdana" w:cs="Times New Roman"/>
          <w:bCs/>
          <w:sz w:val="18"/>
          <w:szCs w:val="20"/>
        </w:rPr>
        <w:t>a</w:t>
      </w:r>
      <w:r w:rsidRPr="00F60E54">
        <w:rPr>
          <w:rFonts w:ascii="Verdana" w:eastAsia="Times New Roman" w:hAnsi="Verdana" w:cs="Times New Roman"/>
          <w:bCs/>
          <w:sz w:val="18"/>
          <w:szCs w:val="20"/>
        </w:rPr>
        <w:t>ndhu International Conv</w:t>
      </w:r>
      <w:r w:rsidR="00F60E54" w:rsidRPr="00F60E54">
        <w:rPr>
          <w:rFonts w:ascii="Verdana" w:eastAsia="Times New Roman" w:hAnsi="Verdana" w:cs="Times New Roman"/>
          <w:bCs/>
          <w:sz w:val="18"/>
          <w:szCs w:val="20"/>
        </w:rPr>
        <w:t>ference</w:t>
      </w:r>
      <w:r w:rsidRPr="00F60E54">
        <w:rPr>
          <w:rFonts w:ascii="Verdana" w:eastAsia="Times New Roman" w:hAnsi="Verdana" w:cs="Times New Roman"/>
          <w:bCs/>
          <w:sz w:val="18"/>
          <w:szCs w:val="20"/>
        </w:rPr>
        <w:t xml:space="preserve"> Centre (BICC), Dhaka</w:t>
      </w:r>
      <w:r w:rsidR="00F60E54" w:rsidRPr="00F60E54">
        <w:rPr>
          <w:rFonts w:ascii="Verdana" w:eastAsia="Times New Roman" w:hAnsi="Verdana" w:cs="Times New Roman"/>
          <w:bCs/>
          <w:sz w:val="18"/>
          <w:szCs w:val="20"/>
        </w:rPr>
        <w:t>.</w:t>
      </w:r>
    </w:p>
    <w:p w:rsidR="00956AD9" w:rsidRDefault="00F60E54" w:rsidP="00F60E54">
      <w:pPr>
        <w:spacing w:after="0" w:line="288" w:lineRule="auto"/>
        <w:jc w:val="center"/>
        <w:rPr>
          <w:rFonts w:ascii="Verdana" w:eastAsia="Times New Roman" w:hAnsi="Verdana" w:cs="Times New Roman"/>
          <w:bCs/>
          <w:sz w:val="18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956AD9" w:rsidRPr="00F60E54">
        <w:rPr>
          <w:rFonts w:ascii="Verdana" w:eastAsia="Times New Roman" w:hAnsi="Verdana" w:cs="Times New Roman"/>
          <w:bCs/>
          <w:sz w:val="18"/>
          <w:szCs w:val="20"/>
        </w:rPr>
        <w:t>Tuesday</w:t>
      </w:r>
      <w:r w:rsidR="00531336" w:rsidRPr="00F60E54">
        <w:rPr>
          <w:rFonts w:ascii="Verdana" w:eastAsia="Times New Roman" w:hAnsi="Verdana" w:cs="Times New Roman"/>
          <w:bCs/>
          <w:sz w:val="18"/>
          <w:szCs w:val="20"/>
        </w:rPr>
        <w:t xml:space="preserve">, </w:t>
      </w:r>
      <w:r w:rsidR="004C5903" w:rsidRPr="00F60E54">
        <w:rPr>
          <w:rFonts w:ascii="Verdana" w:eastAsia="Times New Roman" w:hAnsi="Verdana" w:cs="Times New Roman"/>
          <w:bCs/>
          <w:sz w:val="18"/>
          <w:szCs w:val="20"/>
        </w:rPr>
        <w:t>8 Agrahayan 1425</w:t>
      </w:r>
      <w:r w:rsidR="00531336" w:rsidRPr="00F60E54">
        <w:rPr>
          <w:rFonts w:ascii="Verdana" w:eastAsia="Times New Roman" w:hAnsi="Verdana" w:cs="Times New Roman"/>
          <w:bCs/>
          <w:sz w:val="18"/>
          <w:szCs w:val="20"/>
        </w:rPr>
        <w:t xml:space="preserve">, </w:t>
      </w:r>
      <w:r w:rsidR="004C5903" w:rsidRPr="00F60E54">
        <w:rPr>
          <w:rFonts w:ascii="Verdana" w:eastAsia="Times New Roman" w:hAnsi="Verdana" w:cs="Times New Roman"/>
          <w:bCs/>
          <w:sz w:val="18"/>
          <w:szCs w:val="20"/>
        </w:rPr>
        <w:t xml:space="preserve">22 November </w:t>
      </w:r>
      <w:r w:rsidR="00956AD9" w:rsidRPr="00F60E54">
        <w:rPr>
          <w:rFonts w:ascii="Verdana" w:eastAsia="Times New Roman" w:hAnsi="Verdana" w:cs="Times New Roman"/>
          <w:bCs/>
          <w:sz w:val="18"/>
          <w:szCs w:val="20"/>
        </w:rPr>
        <w:t xml:space="preserve">2018 </w:t>
      </w:r>
    </w:p>
    <w:p w:rsidR="00F60E54" w:rsidRPr="00F60E54" w:rsidRDefault="00F60E54" w:rsidP="00F60E54">
      <w:pPr>
        <w:pBdr>
          <w:bottom w:val="single" w:sz="4" w:space="1" w:color="auto"/>
        </w:pBdr>
        <w:spacing w:after="0" w:line="288" w:lineRule="auto"/>
        <w:jc w:val="center"/>
        <w:rPr>
          <w:rFonts w:ascii="Verdana" w:eastAsia="Times New Roman" w:hAnsi="Verdana" w:cs="Times New Roman"/>
          <w:bCs/>
          <w:sz w:val="8"/>
          <w:szCs w:val="20"/>
        </w:rPr>
      </w:pPr>
    </w:p>
    <w:p w:rsidR="003E057F" w:rsidRPr="00F60E54" w:rsidRDefault="00642726" w:rsidP="00F60E54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Bismillahir Rahmanir Rahim</w:t>
      </w:r>
    </w:p>
    <w:p w:rsidR="00DB2AFB" w:rsidRPr="00F60E54" w:rsidRDefault="00DB2AFB" w:rsidP="00F60E54">
      <w:pPr>
        <w:spacing w:after="0" w:line="288" w:lineRule="auto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The chair,</w:t>
      </w:r>
    </w:p>
    <w:p w:rsidR="00DB2AFB" w:rsidRPr="00F60E54" w:rsidRDefault="00DB2AFB" w:rsidP="00F60E54">
      <w:pPr>
        <w:spacing w:after="0" w:line="288" w:lineRule="auto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Dear colleagues,</w:t>
      </w:r>
    </w:p>
    <w:p w:rsidR="00642726" w:rsidRPr="00F60E54" w:rsidRDefault="00642726" w:rsidP="00F60E54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Diplomats</w:t>
      </w:r>
      <w:r w:rsidR="00787F81" w:rsidRPr="00F60E54">
        <w:rPr>
          <w:rFonts w:ascii="Verdana" w:hAnsi="Verdana" w:cs="Times New Roman"/>
          <w:sz w:val="20"/>
          <w:szCs w:val="20"/>
        </w:rPr>
        <w:t>,</w:t>
      </w:r>
    </w:p>
    <w:p w:rsidR="00635488" w:rsidRPr="00F60E54" w:rsidRDefault="00635488" w:rsidP="00F60E54">
      <w:pPr>
        <w:spacing w:after="0" w:line="288" w:lineRule="auto"/>
        <w:rPr>
          <w:rFonts w:ascii="Verdana" w:hAnsi="Verdana"/>
          <w:b/>
          <w:sz w:val="20"/>
          <w:szCs w:val="20"/>
        </w:rPr>
      </w:pPr>
      <w:r w:rsidRPr="00F60E54">
        <w:rPr>
          <w:rFonts w:ascii="Verdana" w:hAnsi="Verdana"/>
          <w:sz w:val="20"/>
          <w:szCs w:val="20"/>
        </w:rPr>
        <w:t>Distinguished Guests,</w:t>
      </w:r>
    </w:p>
    <w:p w:rsidR="00642726" w:rsidRPr="00F60E54" w:rsidRDefault="00642726" w:rsidP="00F60E54">
      <w:pPr>
        <w:spacing w:after="0" w:line="288" w:lineRule="auto"/>
        <w:rPr>
          <w:rFonts w:ascii="Verdana" w:hAnsi="Verdana"/>
          <w:b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Business Leaders and Entrepreneurs</w:t>
      </w:r>
      <w:r w:rsidR="00757132" w:rsidRPr="00F60E54">
        <w:rPr>
          <w:rFonts w:ascii="Verdana" w:hAnsi="Verdana" w:cs="Times New Roman"/>
          <w:sz w:val="20"/>
          <w:szCs w:val="20"/>
        </w:rPr>
        <w:t>,</w:t>
      </w:r>
    </w:p>
    <w:p w:rsidR="00DB2AFB" w:rsidRPr="00F60E54" w:rsidRDefault="00DB2AFB" w:rsidP="00F60E54">
      <w:pPr>
        <w:tabs>
          <w:tab w:val="left" w:pos="3804"/>
        </w:tabs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F60E54">
        <w:rPr>
          <w:rFonts w:ascii="Verdana" w:eastAsia="Times New Roman" w:hAnsi="Verdana" w:cs="Times New Roman"/>
          <w:sz w:val="20"/>
          <w:szCs w:val="20"/>
        </w:rPr>
        <w:t>Ladies and Gentlemen</w:t>
      </w:r>
      <w:r w:rsidR="00787F81" w:rsidRPr="00F60E54">
        <w:rPr>
          <w:rFonts w:ascii="Verdana" w:eastAsia="Times New Roman" w:hAnsi="Verdana" w:cs="Times New Roman"/>
          <w:sz w:val="20"/>
          <w:szCs w:val="20"/>
        </w:rPr>
        <w:t>,</w:t>
      </w:r>
    </w:p>
    <w:p w:rsidR="00642726" w:rsidRPr="00F60E54" w:rsidRDefault="006970EC" w:rsidP="00F60E54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60E54">
        <w:rPr>
          <w:rFonts w:ascii="Verdana" w:hAnsi="Verdana" w:cs="Times New Roman"/>
          <w:b/>
          <w:sz w:val="20"/>
          <w:szCs w:val="20"/>
        </w:rPr>
        <w:tab/>
      </w:r>
      <w:r w:rsidR="00642726" w:rsidRPr="00F60E54">
        <w:rPr>
          <w:rFonts w:ascii="Verdana" w:hAnsi="Verdana" w:cs="Times New Roman"/>
          <w:b/>
          <w:sz w:val="20"/>
          <w:szCs w:val="20"/>
        </w:rPr>
        <w:t>Assalamualaikum and a very good morning</w:t>
      </w:r>
      <w:r w:rsidR="00635488" w:rsidRPr="00F60E54">
        <w:rPr>
          <w:rFonts w:ascii="Verdana" w:hAnsi="Verdana" w:cs="Times New Roman"/>
          <w:b/>
          <w:sz w:val="20"/>
          <w:szCs w:val="20"/>
        </w:rPr>
        <w:t>.</w:t>
      </w:r>
    </w:p>
    <w:p w:rsidR="00635488" w:rsidRPr="00F60E54" w:rsidRDefault="00355E2C" w:rsidP="00F60E54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/>
          <w:sz w:val="20"/>
          <w:szCs w:val="20"/>
        </w:rPr>
        <w:tab/>
      </w:r>
      <w:r w:rsidR="00944DB6" w:rsidRPr="00F60E54">
        <w:rPr>
          <w:rFonts w:ascii="Verdana" w:hAnsi="Verdana" w:cs="Times New Roman"/>
          <w:sz w:val="20"/>
          <w:szCs w:val="20"/>
        </w:rPr>
        <w:t xml:space="preserve">I </w:t>
      </w:r>
      <w:r w:rsidR="00635488" w:rsidRPr="00F60E54">
        <w:rPr>
          <w:rFonts w:ascii="Verdana" w:hAnsi="Verdana" w:cs="Times New Roman"/>
          <w:sz w:val="20"/>
          <w:szCs w:val="20"/>
        </w:rPr>
        <w:t>welcome you all at</w:t>
      </w:r>
      <w:r w:rsidRPr="00F60E54">
        <w:rPr>
          <w:rFonts w:ascii="Verdana" w:eastAsia="Times New Roman" w:hAnsi="Verdana" w:cs="Times New Roman"/>
          <w:sz w:val="20"/>
          <w:szCs w:val="20"/>
        </w:rPr>
        <w:t xml:space="preserve"> the inaugural </w:t>
      </w:r>
      <w:r w:rsidRPr="00F60E54">
        <w:rPr>
          <w:rFonts w:ascii="Verdana" w:hAnsi="Verdana" w:cs="Times New Roman"/>
          <w:sz w:val="20"/>
          <w:szCs w:val="20"/>
        </w:rPr>
        <w:t>ceremony of Bangladesh Leather Footwear and Leather Goods International Sourcing Show-2018.</w:t>
      </w:r>
    </w:p>
    <w:p w:rsidR="00355E2C" w:rsidRPr="00F60E54" w:rsidRDefault="00355E2C" w:rsidP="00F60E54">
      <w:pPr>
        <w:spacing w:after="0"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F60E54">
        <w:rPr>
          <w:rFonts w:ascii="Verdana" w:hAnsi="Verdana"/>
          <w:sz w:val="20"/>
          <w:szCs w:val="20"/>
        </w:rPr>
        <w:t>I pay deep homage to the greatest Bangalee of all times, Father of the Nation Bangabandhu Sheikh Mujibur Rahman. I recall with gratitude the four national leaders, 3-million martyrs and 200 thousand women, who sacrificed their modesty for the cause of independence.</w:t>
      </w:r>
      <w:r w:rsidR="00D226A8" w:rsidRPr="00F60E54">
        <w:rPr>
          <w:rFonts w:ascii="Verdana" w:hAnsi="Verdana"/>
          <w:sz w:val="20"/>
          <w:szCs w:val="20"/>
        </w:rPr>
        <w:t xml:space="preserve"> I pay respect to the freedom fighters. I also recall</w:t>
      </w:r>
      <w:r w:rsidR="00767F9F" w:rsidRPr="00F60E54">
        <w:rPr>
          <w:rFonts w:ascii="Verdana" w:hAnsi="Verdana"/>
          <w:sz w:val="20"/>
          <w:szCs w:val="20"/>
        </w:rPr>
        <w:t xml:space="preserve"> with</w:t>
      </w:r>
      <w:r w:rsidR="00D226A8" w:rsidRPr="00F60E54">
        <w:rPr>
          <w:rFonts w:ascii="Verdana" w:hAnsi="Verdana"/>
          <w:sz w:val="20"/>
          <w:szCs w:val="20"/>
        </w:rPr>
        <w:t xml:space="preserve"> </w:t>
      </w:r>
      <w:r w:rsidR="00767F9F" w:rsidRPr="00F60E54">
        <w:rPr>
          <w:rFonts w:ascii="Verdana" w:hAnsi="Verdana"/>
          <w:sz w:val="20"/>
          <w:szCs w:val="20"/>
        </w:rPr>
        <w:t>gratitude all the martyrs who lost their lives in 15</w:t>
      </w:r>
      <w:r w:rsidR="00767F9F" w:rsidRPr="00F60E54">
        <w:rPr>
          <w:rFonts w:ascii="Verdana" w:hAnsi="Verdana"/>
          <w:sz w:val="20"/>
          <w:szCs w:val="20"/>
          <w:vertAlign w:val="superscript"/>
        </w:rPr>
        <w:t>th</w:t>
      </w:r>
      <w:r w:rsidR="00767F9F" w:rsidRPr="00F60E54">
        <w:rPr>
          <w:rFonts w:ascii="Verdana" w:hAnsi="Verdana"/>
          <w:sz w:val="20"/>
          <w:szCs w:val="20"/>
        </w:rPr>
        <w:t xml:space="preserve"> August 1975.</w:t>
      </w:r>
    </w:p>
    <w:p w:rsidR="004E786E" w:rsidRPr="00F60E54" w:rsidRDefault="00767F9F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/>
          <w:sz w:val="20"/>
          <w:szCs w:val="20"/>
        </w:rPr>
        <w:t xml:space="preserve">We </w:t>
      </w:r>
      <w:r w:rsidR="00D130AE" w:rsidRPr="00F60E54">
        <w:rPr>
          <w:rFonts w:ascii="Verdana" w:hAnsi="Verdana"/>
          <w:sz w:val="20"/>
          <w:szCs w:val="20"/>
        </w:rPr>
        <w:t xml:space="preserve">have </w:t>
      </w:r>
      <w:r w:rsidRPr="00F60E54">
        <w:rPr>
          <w:rFonts w:ascii="Verdana" w:hAnsi="Verdana"/>
          <w:sz w:val="20"/>
          <w:szCs w:val="20"/>
        </w:rPr>
        <w:t xml:space="preserve">achieved our Independence with the charismatic leadership of </w:t>
      </w:r>
      <w:r w:rsidR="00E26D42" w:rsidRPr="00F60E54">
        <w:rPr>
          <w:rFonts w:ascii="Verdana" w:hAnsi="Verdana"/>
          <w:sz w:val="20"/>
          <w:szCs w:val="20"/>
        </w:rPr>
        <w:t>F</w:t>
      </w:r>
      <w:r w:rsidRPr="00F60E54">
        <w:rPr>
          <w:rFonts w:ascii="Verdana" w:hAnsi="Verdana"/>
          <w:sz w:val="20"/>
          <w:szCs w:val="20"/>
        </w:rPr>
        <w:t xml:space="preserve">ather of the Nation Bangabandhu Sheikh Mujibur Rahman. </w:t>
      </w:r>
      <w:r w:rsidR="00F50766" w:rsidRPr="00F60E54">
        <w:rPr>
          <w:rFonts w:ascii="Verdana" w:hAnsi="Verdana"/>
          <w:sz w:val="20"/>
          <w:szCs w:val="20"/>
        </w:rPr>
        <w:t>He graduated Bangladesh as a least-developed-country</w:t>
      </w:r>
      <w:r w:rsidR="00733BA5" w:rsidRPr="00F60E54">
        <w:rPr>
          <w:rFonts w:ascii="Verdana" w:hAnsi="Verdana"/>
          <w:sz w:val="20"/>
          <w:szCs w:val="20"/>
        </w:rPr>
        <w:t xml:space="preserve"> within 3 and a </w:t>
      </w:r>
      <w:r w:rsidR="00F50766" w:rsidRPr="00F60E54">
        <w:rPr>
          <w:rFonts w:ascii="Verdana" w:hAnsi="Verdana"/>
          <w:sz w:val="20"/>
          <w:szCs w:val="20"/>
        </w:rPr>
        <w:t>half years.</w:t>
      </w:r>
      <w:r w:rsidR="004E786E" w:rsidRPr="00F60E54">
        <w:rPr>
          <w:rFonts w:ascii="Verdana" w:hAnsi="Verdana"/>
          <w:sz w:val="20"/>
          <w:szCs w:val="20"/>
        </w:rPr>
        <w:t xml:space="preserve"> During his period GDP rate was increased to more than 7</w:t>
      </w:r>
      <w:r w:rsidR="00D130AE" w:rsidRPr="00F60E54">
        <w:rPr>
          <w:rFonts w:ascii="Verdana" w:hAnsi="Verdana"/>
          <w:sz w:val="20"/>
          <w:szCs w:val="20"/>
        </w:rPr>
        <w:t xml:space="preserve"> percent</w:t>
      </w:r>
      <w:r w:rsidR="004E786E" w:rsidRPr="00F60E54">
        <w:rPr>
          <w:rFonts w:ascii="Verdana" w:hAnsi="Verdana"/>
          <w:sz w:val="20"/>
          <w:szCs w:val="20"/>
        </w:rPr>
        <w:t>.</w:t>
      </w:r>
      <w:r w:rsidR="004E786E" w:rsidRPr="00F60E54">
        <w:rPr>
          <w:rFonts w:ascii="Verdana" w:hAnsi="Verdana" w:cs="Times New Roman"/>
          <w:sz w:val="20"/>
          <w:szCs w:val="20"/>
        </w:rPr>
        <w:t xml:space="preserve"> </w:t>
      </w:r>
    </w:p>
    <w:p w:rsidR="00B7260C" w:rsidRPr="00F60E54" w:rsidRDefault="004E786E" w:rsidP="00F60E54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b/>
          <w:sz w:val="20"/>
          <w:szCs w:val="20"/>
        </w:rPr>
        <w:tab/>
      </w:r>
      <w:r w:rsidRPr="00F60E54">
        <w:rPr>
          <w:rFonts w:ascii="Verdana" w:hAnsi="Verdana" w:cs="Times New Roman"/>
          <w:sz w:val="20"/>
          <w:szCs w:val="20"/>
        </w:rPr>
        <w:t xml:space="preserve">We </w:t>
      </w:r>
      <w:r w:rsidR="00D130AE" w:rsidRPr="00F60E54">
        <w:rPr>
          <w:rFonts w:ascii="Verdana" w:hAnsi="Verdana" w:cs="Times New Roman"/>
          <w:sz w:val="20"/>
          <w:szCs w:val="20"/>
        </w:rPr>
        <w:t xml:space="preserve">have </w:t>
      </w:r>
      <w:r w:rsidRPr="00F60E54">
        <w:rPr>
          <w:rFonts w:ascii="Verdana" w:hAnsi="Verdana" w:cs="Times New Roman"/>
          <w:sz w:val="20"/>
          <w:szCs w:val="20"/>
        </w:rPr>
        <w:t>develop</w:t>
      </w:r>
      <w:r w:rsidR="00D130AE" w:rsidRPr="00F60E54">
        <w:rPr>
          <w:rFonts w:ascii="Verdana" w:hAnsi="Verdana" w:cs="Times New Roman"/>
          <w:sz w:val="20"/>
          <w:szCs w:val="20"/>
        </w:rPr>
        <w:t>ed</w:t>
      </w:r>
      <w:r w:rsidRPr="00F60E54">
        <w:rPr>
          <w:rFonts w:ascii="Verdana" w:hAnsi="Verdana" w:cs="Times New Roman"/>
          <w:sz w:val="20"/>
          <w:szCs w:val="20"/>
        </w:rPr>
        <w:t xml:space="preserve"> our country in all aspects during the last 10 years.</w:t>
      </w:r>
      <w:r w:rsidR="002A6FFD" w:rsidRPr="00F60E54">
        <w:rPr>
          <w:rFonts w:ascii="Verdana" w:hAnsi="Verdana" w:cs="Times New Roman"/>
          <w:sz w:val="20"/>
          <w:szCs w:val="20"/>
        </w:rPr>
        <w:t xml:space="preserve"> </w:t>
      </w:r>
      <w:r w:rsidR="00D37550" w:rsidRPr="00F60E54">
        <w:rPr>
          <w:rFonts w:ascii="Verdana" w:hAnsi="Verdana" w:cs="Times New Roman"/>
          <w:sz w:val="20"/>
          <w:szCs w:val="20"/>
        </w:rPr>
        <w:t>Bangladesh</w:t>
      </w:r>
      <w:r w:rsidR="002A6FFD" w:rsidRPr="00F60E54">
        <w:rPr>
          <w:rFonts w:ascii="Verdana" w:hAnsi="Verdana" w:cs="Times New Roman"/>
          <w:sz w:val="20"/>
          <w:szCs w:val="20"/>
        </w:rPr>
        <w:t xml:space="preserve"> is</w:t>
      </w:r>
      <w:r w:rsidR="00D37550" w:rsidRPr="00F60E54">
        <w:rPr>
          <w:rFonts w:ascii="Verdana" w:hAnsi="Verdana" w:cs="Times New Roman"/>
          <w:sz w:val="20"/>
          <w:szCs w:val="20"/>
        </w:rPr>
        <w:t xml:space="preserve"> now one of the fast growing economies</w:t>
      </w:r>
      <w:r w:rsidR="002A6FFD" w:rsidRPr="00F60E54">
        <w:rPr>
          <w:rFonts w:ascii="Verdana" w:hAnsi="Verdana" w:cs="Times New Roman"/>
          <w:sz w:val="20"/>
          <w:szCs w:val="20"/>
        </w:rPr>
        <w:t>.</w:t>
      </w:r>
      <w:r w:rsidR="00D37550" w:rsidRPr="00F60E54">
        <w:rPr>
          <w:rFonts w:ascii="Verdana" w:hAnsi="Verdana" w:cs="Times New Roman"/>
          <w:sz w:val="20"/>
          <w:szCs w:val="20"/>
        </w:rPr>
        <w:t xml:space="preserve"> </w:t>
      </w:r>
      <w:r w:rsidR="002A6FFD" w:rsidRPr="00F60E54">
        <w:rPr>
          <w:rFonts w:ascii="Verdana" w:hAnsi="Verdana" w:cs="Times New Roman"/>
          <w:sz w:val="20"/>
          <w:szCs w:val="20"/>
        </w:rPr>
        <w:t xml:space="preserve">We </w:t>
      </w:r>
      <w:r w:rsidR="00113708" w:rsidRPr="00F60E54">
        <w:rPr>
          <w:rFonts w:ascii="Verdana" w:hAnsi="Verdana" w:cs="Times New Roman"/>
          <w:sz w:val="20"/>
          <w:szCs w:val="20"/>
        </w:rPr>
        <w:t>have graduated into</w:t>
      </w:r>
      <w:r w:rsidR="002A6FFD" w:rsidRPr="00F60E54">
        <w:rPr>
          <w:rFonts w:ascii="Verdana" w:hAnsi="Verdana" w:cs="Times New Roman"/>
          <w:sz w:val="20"/>
          <w:szCs w:val="20"/>
        </w:rPr>
        <w:t xml:space="preserve"> a developing country. Bangladesh is known as a role model in the world.</w:t>
      </w:r>
      <w:r w:rsidR="00733BA5" w:rsidRPr="00F60E54">
        <w:rPr>
          <w:rFonts w:ascii="Verdana" w:hAnsi="Verdana" w:cs="Times New Roman"/>
          <w:sz w:val="20"/>
          <w:szCs w:val="20"/>
        </w:rPr>
        <w:t xml:space="preserve"> We have been</w:t>
      </w:r>
      <w:r w:rsidR="00113708" w:rsidRPr="00F60E54">
        <w:rPr>
          <w:rFonts w:ascii="Verdana" w:hAnsi="Verdana" w:cs="Times New Roman"/>
          <w:sz w:val="20"/>
          <w:szCs w:val="20"/>
        </w:rPr>
        <w:t xml:space="preserve"> performing 90 percent of our development works with our own resources. Remote areas of our country are also developed.</w:t>
      </w:r>
      <w:r w:rsidR="000E0CB4" w:rsidRPr="00F60E54">
        <w:rPr>
          <w:rFonts w:ascii="Verdana" w:hAnsi="Verdana" w:cs="Times New Roman"/>
          <w:sz w:val="20"/>
          <w:szCs w:val="20"/>
        </w:rPr>
        <w:t xml:space="preserve"> O</w:t>
      </w:r>
      <w:r w:rsidR="00D37550" w:rsidRPr="00F60E54">
        <w:rPr>
          <w:rFonts w:ascii="Verdana" w:hAnsi="Verdana" w:cs="Times New Roman"/>
          <w:sz w:val="20"/>
          <w:szCs w:val="20"/>
        </w:rPr>
        <w:t xml:space="preserve">ur growth </w:t>
      </w:r>
      <w:r w:rsidR="000E0CB4" w:rsidRPr="00F60E54">
        <w:rPr>
          <w:rFonts w:ascii="Verdana" w:hAnsi="Verdana" w:cs="Times New Roman"/>
          <w:sz w:val="20"/>
          <w:szCs w:val="20"/>
        </w:rPr>
        <w:t>rate increased to 7.86 percent</w:t>
      </w:r>
      <w:r w:rsidR="00D37550" w:rsidRPr="00F60E54">
        <w:rPr>
          <w:rFonts w:ascii="Verdana" w:hAnsi="Verdana" w:cs="Times New Roman"/>
          <w:sz w:val="20"/>
          <w:szCs w:val="20"/>
        </w:rPr>
        <w:t xml:space="preserve"> with a sustained growth rate over 6% over the last ten years. </w:t>
      </w:r>
      <w:r w:rsidR="000E0CB4" w:rsidRPr="00F60E54">
        <w:rPr>
          <w:rFonts w:ascii="Verdana" w:hAnsi="Verdana" w:cs="Times New Roman"/>
          <w:sz w:val="20"/>
          <w:szCs w:val="20"/>
        </w:rPr>
        <w:t>Poverty rate reduced to 21.8 percent. Per capita income increased to USD 1751. More than 50 million people have graduated into middle income level. Energy production capacity increase</w:t>
      </w:r>
      <w:r w:rsidR="0032064B" w:rsidRPr="00F60E54">
        <w:rPr>
          <w:rFonts w:ascii="Verdana" w:hAnsi="Verdana" w:cs="Times New Roman"/>
          <w:sz w:val="20"/>
          <w:szCs w:val="20"/>
        </w:rPr>
        <w:t>d to 20,430 MW</w:t>
      </w:r>
      <w:r w:rsidR="000E0CB4" w:rsidRPr="00F60E54">
        <w:rPr>
          <w:rFonts w:ascii="Verdana" w:hAnsi="Verdana" w:cs="Times New Roman"/>
          <w:sz w:val="20"/>
          <w:szCs w:val="20"/>
        </w:rPr>
        <w:t>.</w:t>
      </w:r>
      <w:r w:rsidR="00B7260C" w:rsidRPr="00F60E54">
        <w:rPr>
          <w:rFonts w:ascii="Verdana" w:hAnsi="Verdana" w:cs="Times New Roman"/>
          <w:sz w:val="20"/>
          <w:szCs w:val="20"/>
        </w:rPr>
        <w:t xml:space="preserve"> About 92 percent people are enjoying electricity.</w:t>
      </w:r>
    </w:p>
    <w:p w:rsidR="00B7260C" w:rsidRPr="00F60E54" w:rsidRDefault="002F6962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 xml:space="preserve">The volume of GDP increased by 2.5 times and reached at </w:t>
      </w:r>
      <w:r w:rsidR="00B7260C" w:rsidRPr="00F60E54">
        <w:rPr>
          <w:rFonts w:ascii="Verdana" w:hAnsi="Verdana" w:cs="Times New Roman"/>
          <w:sz w:val="20"/>
          <w:szCs w:val="20"/>
        </w:rPr>
        <w:t xml:space="preserve">USD </w:t>
      </w:r>
      <w:r w:rsidRPr="00F60E54">
        <w:rPr>
          <w:rFonts w:ascii="Verdana" w:hAnsi="Verdana" w:cs="Times New Roman"/>
          <w:sz w:val="20"/>
          <w:szCs w:val="20"/>
        </w:rPr>
        <w:t>274 billion fr</w:t>
      </w:r>
      <w:r w:rsidR="00B7260C" w:rsidRPr="00F60E54">
        <w:rPr>
          <w:rFonts w:ascii="Verdana" w:hAnsi="Verdana" w:cs="Times New Roman"/>
          <w:sz w:val="20"/>
          <w:szCs w:val="20"/>
        </w:rPr>
        <w:t>om the USD 100 billion in</w:t>
      </w:r>
      <w:r w:rsidRPr="00F60E54">
        <w:rPr>
          <w:rFonts w:ascii="Verdana" w:hAnsi="Verdana" w:cs="Times New Roman"/>
          <w:sz w:val="20"/>
          <w:szCs w:val="20"/>
        </w:rPr>
        <w:t xml:space="preserve"> 2009. During the same period our foreign excha</w:t>
      </w:r>
      <w:r w:rsidR="00B7260C" w:rsidRPr="00F60E54">
        <w:rPr>
          <w:rFonts w:ascii="Verdana" w:hAnsi="Verdana" w:cs="Times New Roman"/>
          <w:sz w:val="20"/>
          <w:szCs w:val="20"/>
        </w:rPr>
        <w:t>nge reserve increased by 4 folds</w:t>
      </w:r>
      <w:r w:rsidRPr="00F60E54">
        <w:rPr>
          <w:rFonts w:ascii="Verdana" w:hAnsi="Verdana" w:cs="Times New Roman"/>
          <w:sz w:val="20"/>
          <w:szCs w:val="20"/>
        </w:rPr>
        <w:t xml:space="preserve"> and reached at </w:t>
      </w:r>
      <w:r w:rsidR="00B7260C" w:rsidRPr="00F60E54">
        <w:rPr>
          <w:rFonts w:ascii="Verdana" w:hAnsi="Verdana" w:cs="Times New Roman"/>
          <w:sz w:val="20"/>
          <w:szCs w:val="20"/>
        </w:rPr>
        <w:t xml:space="preserve">USD </w:t>
      </w:r>
      <w:r w:rsidRPr="00F60E54">
        <w:rPr>
          <w:rFonts w:ascii="Verdana" w:hAnsi="Verdana" w:cs="Times New Roman"/>
          <w:sz w:val="20"/>
          <w:szCs w:val="20"/>
        </w:rPr>
        <w:t xml:space="preserve">33 billion. </w:t>
      </w:r>
    </w:p>
    <w:p w:rsidR="0025071A" w:rsidRPr="00F60E54" w:rsidRDefault="00B7260C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 xml:space="preserve">Export earnings has increased to USD 41 </w:t>
      </w:r>
      <w:r w:rsidR="002F6962" w:rsidRPr="00F60E54">
        <w:rPr>
          <w:rFonts w:ascii="Verdana" w:hAnsi="Verdana" w:cs="Times New Roman"/>
          <w:sz w:val="20"/>
          <w:szCs w:val="20"/>
        </w:rPr>
        <w:t xml:space="preserve">billion due to the improvements in the </w:t>
      </w:r>
      <w:r w:rsidR="00AD32F4" w:rsidRPr="00F60E54">
        <w:rPr>
          <w:rFonts w:ascii="Verdana" w:hAnsi="Verdana" w:cs="Times New Roman"/>
          <w:sz w:val="20"/>
          <w:szCs w:val="20"/>
        </w:rPr>
        <w:t xml:space="preserve">areas of </w:t>
      </w:r>
      <w:r w:rsidR="002F6962" w:rsidRPr="00F60E54">
        <w:rPr>
          <w:rFonts w:ascii="Verdana" w:hAnsi="Verdana" w:cs="Times New Roman"/>
          <w:sz w:val="20"/>
          <w:szCs w:val="20"/>
        </w:rPr>
        <w:t xml:space="preserve">domestic and external </w:t>
      </w:r>
      <w:r w:rsidR="00AD32F4" w:rsidRPr="00F60E54">
        <w:rPr>
          <w:rFonts w:ascii="Verdana" w:hAnsi="Verdana" w:cs="Times New Roman"/>
          <w:sz w:val="20"/>
          <w:szCs w:val="20"/>
        </w:rPr>
        <w:t>investment sectors. We are now implementing 7</w:t>
      </w:r>
      <w:r w:rsidR="00AD32F4" w:rsidRPr="00F60E54">
        <w:rPr>
          <w:rFonts w:ascii="Verdana" w:hAnsi="Verdana" w:cs="Times New Roman"/>
          <w:sz w:val="20"/>
          <w:szCs w:val="20"/>
          <w:vertAlign w:val="superscript"/>
        </w:rPr>
        <w:t>th</w:t>
      </w:r>
      <w:r w:rsidR="00AD32F4" w:rsidRPr="00F60E54">
        <w:rPr>
          <w:rFonts w:ascii="Verdana" w:hAnsi="Verdana" w:cs="Times New Roman"/>
          <w:sz w:val="20"/>
          <w:szCs w:val="20"/>
        </w:rPr>
        <w:t xml:space="preserve"> Five Year Plan to earn 60 billion USD by 2021. In addition, we are preparing our 8</w:t>
      </w:r>
      <w:r w:rsidR="00AD32F4" w:rsidRPr="00F60E54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F60E54">
        <w:rPr>
          <w:rFonts w:ascii="Verdana" w:hAnsi="Verdana" w:cs="Times New Roman"/>
          <w:sz w:val="20"/>
          <w:szCs w:val="20"/>
        </w:rPr>
        <w:t xml:space="preserve"> </w:t>
      </w:r>
      <w:r w:rsidR="00AD32F4" w:rsidRPr="00F60E54">
        <w:rPr>
          <w:rFonts w:ascii="Verdana" w:hAnsi="Verdana" w:cs="Times New Roman"/>
          <w:sz w:val="20"/>
          <w:szCs w:val="20"/>
        </w:rPr>
        <w:t xml:space="preserve">Five Year Plan in line with </w:t>
      </w:r>
      <w:r w:rsidR="00BA1124" w:rsidRPr="00F60E54">
        <w:rPr>
          <w:rFonts w:ascii="Verdana" w:hAnsi="Verdana" w:cs="Times New Roman"/>
          <w:sz w:val="20"/>
          <w:szCs w:val="20"/>
        </w:rPr>
        <w:t xml:space="preserve">the </w:t>
      </w:r>
      <w:r w:rsidR="00AD32F4" w:rsidRPr="00F60E54">
        <w:rPr>
          <w:rFonts w:ascii="Verdana" w:hAnsi="Verdana" w:cs="Times New Roman"/>
          <w:sz w:val="20"/>
          <w:szCs w:val="20"/>
        </w:rPr>
        <w:t>Perspective Plan 2041</w:t>
      </w:r>
      <w:r w:rsidRPr="00F60E54">
        <w:rPr>
          <w:rFonts w:ascii="Verdana" w:hAnsi="Verdana" w:cs="Times New Roman"/>
          <w:sz w:val="20"/>
          <w:szCs w:val="20"/>
        </w:rPr>
        <w:t>.</w:t>
      </w:r>
      <w:r w:rsidR="0025071A" w:rsidRPr="00F60E54">
        <w:rPr>
          <w:rFonts w:ascii="Verdana" w:hAnsi="Verdana" w:cs="Times New Roman"/>
          <w:sz w:val="20"/>
          <w:szCs w:val="20"/>
        </w:rPr>
        <w:t xml:space="preserve"> </w:t>
      </w:r>
    </w:p>
    <w:p w:rsidR="00B7260C" w:rsidRPr="00F60E54" w:rsidRDefault="0025071A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In a recent publication UK based multinational professional se</w:t>
      </w:r>
      <w:r w:rsidR="00733BA5" w:rsidRPr="00F60E54">
        <w:rPr>
          <w:rFonts w:ascii="Verdana" w:hAnsi="Verdana" w:cs="Times New Roman"/>
          <w:sz w:val="20"/>
          <w:szCs w:val="20"/>
        </w:rPr>
        <w:t xml:space="preserve">rvices network Pricewaterhouse </w:t>
      </w:r>
      <w:r w:rsidR="00A949A4" w:rsidRPr="00F60E54">
        <w:rPr>
          <w:rFonts w:ascii="Verdana" w:hAnsi="Verdana" w:cs="Times New Roman"/>
          <w:sz w:val="20"/>
          <w:szCs w:val="20"/>
        </w:rPr>
        <w:t>C</w:t>
      </w:r>
      <w:r w:rsidRPr="00F60E54">
        <w:rPr>
          <w:rFonts w:ascii="Verdana" w:hAnsi="Verdana" w:cs="Times New Roman"/>
          <w:sz w:val="20"/>
          <w:szCs w:val="20"/>
        </w:rPr>
        <w:t>oopers (PwC) announced us as a strong emerging economy. By it’s forecast Bangladesh will be the 28</w:t>
      </w:r>
      <w:r w:rsidRPr="00F60E54">
        <w:rPr>
          <w:rFonts w:ascii="Verdana" w:hAnsi="Verdana" w:cs="Times New Roman"/>
          <w:sz w:val="20"/>
          <w:szCs w:val="20"/>
          <w:vertAlign w:val="superscript"/>
        </w:rPr>
        <w:t>th</w:t>
      </w:r>
      <w:r w:rsidRPr="00F60E54">
        <w:rPr>
          <w:rFonts w:ascii="Verdana" w:hAnsi="Verdana" w:cs="Times New Roman"/>
          <w:sz w:val="20"/>
          <w:szCs w:val="20"/>
        </w:rPr>
        <w:t xml:space="preserve"> largest economy of the world by 20</w:t>
      </w:r>
      <w:r w:rsidR="003E5235" w:rsidRPr="00F60E54">
        <w:rPr>
          <w:rFonts w:ascii="Verdana" w:hAnsi="Verdana" w:cs="Times New Roman"/>
          <w:sz w:val="20"/>
          <w:szCs w:val="20"/>
        </w:rPr>
        <w:t>30 and 23rd</w:t>
      </w:r>
      <w:r w:rsidRPr="00F60E54">
        <w:rPr>
          <w:rFonts w:ascii="Verdana" w:hAnsi="Verdana" w:cs="Times New Roman"/>
          <w:sz w:val="20"/>
          <w:szCs w:val="20"/>
        </w:rPr>
        <w:t xml:space="preserve"> by 2050.</w:t>
      </w:r>
    </w:p>
    <w:p w:rsidR="00B7260C" w:rsidRPr="00F60E54" w:rsidRDefault="003E5235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We have been</w:t>
      </w:r>
      <w:r w:rsidR="00F42E52" w:rsidRPr="00F60E54">
        <w:rPr>
          <w:rFonts w:ascii="Verdana" w:hAnsi="Verdana" w:cs="Times New Roman"/>
          <w:sz w:val="20"/>
          <w:szCs w:val="20"/>
        </w:rPr>
        <w:t xml:space="preserve"> establishing 100 </w:t>
      </w:r>
      <w:r w:rsidR="00B7260C" w:rsidRPr="00F60E54">
        <w:rPr>
          <w:rFonts w:ascii="Verdana" w:hAnsi="Verdana" w:cs="Times New Roman"/>
          <w:sz w:val="20"/>
          <w:szCs w:val="20"/>
        </w:rPr>
        <w:t>Special Economic Zones</w:t>
      </w:r>
      <w:r w:rsidR="0025071A" w:rsidRPr="00F60E54">
        <w:rPr>
          <w:rFonts w:ascii="Verdana" w:hAnsi="Verdana" w:cs="Times New Roman"/>
          <w:sz w:val="20"/>
          <w:szCs w:val="20"/>
        </w:rPr>
        <w:t xml:space="preserve"> and of them some are already made functional.</w:t>
      </w:r>
    </w:p>
    <w:p w:rsidR="009D2053" w:rsidRPr="00F60E54" w:rsidRDefault="00254315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Modern communication infrastructure like road</w:t>
      </w:r>
      <w:r w:rsidR="00616B30" w:rsidRPr="00F60E54">
        <w:rPr>
          <w:rFonts w:ascii="Verdana" w:hAnsi="Verdana" w:cs="Times New Roman"/>
          <w:sz w:val="20"/>
          <w:szCs w:val="20"/>
        </w:rPr>
        <w:t xml:space="preserve">s, bridges and high speed train has </w:t>
      </w:r>
      <w:r w:rsidRPr="00F60E54">
        <w:rPr>
          <w:rFonts w:ascii="Verdana" w:hAnsi="Verdana" w:cs="Times New Roman"/>
          <w:sz w:val="20"/>
          <w:szCs w:val="20"/>
        </w:rPr>
        <w:t>also</w:t>
      </w:r>
      <w:r w:rsidR="00616B30" w:rsidRPr="00F60E54">
        <w:rPr>
          <w:rFonts w:ascii="Verdana" w:hAnsi="Verdana" w:cs="Times New Roman"/>
          <w:sz w:val="20"/>
          <w:szCs w:val="20"/>
        </w:rPr>
        <w:t xml:space="preserve"> been</w:t>
      </w:r>
      <w:r w:rsidRPr="00F60E54">
        <w:rPr>
          <w:rFonts w:ascii="Verdana" w:hAnsi="Verdana" w:cs="Times New Roman"/>
          <w:sz w:val="20"/>
          <w:szCs w:val="20"/>
        </w:rPr>
        <w:t xml:space="preserve"> built to facilitate trade and investment. </w:t>
      </w:r>
      <w:r w:rsidR="00CA6B17" w:rsidRPr="00F60E54">
        <w:rPr>
          <w:rFonts w:ascii="Verdana" w:hAnsi="Verdana" w:cs="Times New Roman"/>
          <w:sz w:val="20"/>
          <w:szCs w:val="20"/>
        </w:rPr>
        <w:t>Digital Bangladesh is now in reality.</w:t>
      </w:r>
      <w:r w:rsidR="00AF16CD" w:rsidRPr="00F60E54">
        <w:rPr>
          <w:rFonts w:ascii="Verdana" w:hAnsi="Verdana" w:cs="Times New Roman"/>
          <w:sz w:val="20"/>
          <w:szCs w:val="20"/>
        </w:rPr>
        <w:t xml:space="preserve"> We are </w:t>
      </w:r>
      <w:r w:rsidR="00AF16CD" w:rsidRPr="00F60E54">
        <w:rPr>
          <w:rFonts w:ascii="Verdana" w:hAnsi="Verdana" w:cs="Times New Roman"/>
          <w:sz w:val="20"/>
          <w:szCs w:val="20"/>
        </w:rPr>
        <w:lastRenderedPageBreak/>
        <w:t xml:space="preserve">building rapid pass ‘metro-rail’ in Dhaka. </w:t>
      </w:r>
      <w:r w:rsidR="008562B1" w:rsidRPr="00F60E54">
        <w:rPr>
          <w:rFonts w:ascii="Verdana" w:hAnsi="Verdana" w:cs="Times New Roman"/>
          <w:sz w:val="20"/>
          <w:szCs w:val="20"/>
        </w:rPr>
        <w:t>We have s</w:t>
      </w:r>
      <w:r w:rsidR="00A95FDD" w:rsidRPr="00F60E54">
        <w:rPr>
          <w:rFonts w:ascii="Verdana" w:hAnsi="Verdana" w:cs="Times New Roman"/>
          <w:sz w:val="20"/>
          <w:szCs w:val="20"/>
        </w:rPr>
        <w:t>uccessful</w:t>
      </w:r>
      <w:r w:rsidR="008562B1" w:rsidRPr="00F60E54">
        <w:rPr>
          <w:rFonts w:ascii="Verdana" w:hAnsi="Verdana" w:cs="Times New Roman"/>
          <w:sz w:val="20"/>
          <w:szCs w:val="20"/>
        </w:rPr>
        <w:t>ly launched</w:t>
      </w:r>
      <w:r w:rsidR="00A95FDD" w:rsidRPr="00F60E54">
        <w:rPr>
          <w:rFonts w:ascii="Verdana" w:hAnsi="Verdana" w:cs="Times New Roman"/>
          <w:sz w:val="20"/>
          <w:szCs w:val="20"/>
        </w:rPr>
        <w:t xml:space="preserve"> </w:t>
      </w:r>
      <w:r w:rsidR="008562B1" w:rsidRPr="00F60E54">
        <w:rPr>
          <w:rFonts w:ascii="Verdana" w:hAnsi="Verdana" w:cs="Times New Roman"/>
          <w:sz w:val="20"/>
          <w:szCs w:val="20"/>
        </w:rPr>
        <w:t>‘</w:t>
      </w:r>
      <w:r w:rsidR="00A95FDD" w:rsidRPr="00F60E54">
        <w:rPr>
          <w:rFonts w:ascii="Verdana" w:hAnsi="Verdana" w:cs="Times New Roman"/>
          <w:sz w:val="20"/>
          <w:szCs w:val="20"/>
        </w:rPr>
        <w:t>Bangabandhu Satellite-1</w:t>
      </w:r>
      <w:r w:rsidR="008562B1" w:rsidRPr="00F60E54">
        <w:rPr>
          <w:rFonts w:ascii="Verdana" w:hAnsi="Verdana" w:cs="Times New Roman"/>
          <w:sz w:val="20"/>
          <w:szCs w:val="20"/>
        </w:rPr>
        <w:t>’,</w:t>
      </w:r>
      <w:r w:rsidR="00A95FDD" w:rsidRPr="00F60E54">
        <w:rPr>
          <w:rFonts w:ascii="Verdana" w:hAnsi="Verdana" w:cs="Times New Roman"/>
          <w:sz w:val="20"/>
          <w:szCs w:val="20"/>
        </w:rPr>
        <w:t xml:space="preserve"> which </w:t>
      </w:r>
      <w:r w:rsidR="008562B1" w:rsidRPr="00F60E54">
        <w:rPr>
          <w:rFonts w:ascii="Verdana" w:hAnsi="Verdana" w:cs="Times New Roman"/>
          <w:sz w:val="20"/>
          <w:szCs w:val="20"/>
        </w:rPr>
        <w:t>will contribute</w:t>
      </w:r>
      <w:r w:rsidR="00A95FDD" w:rsidRPr="00F60E54">
        <w:rPr>
          <w:rFonts w:ascii="Verdana" w:hAnsi="Verdana" w:cs="Times New Roman"/>
          <w:sz w:val="20"/>
          <w:szCs w:val="20"/>
        </w:rPr>
        <w:t xml:space="preserve"> to the faster exchange of data and information.</w:t>
      </w:r>
    </w:p>
    <w:p w:rsidR="00A95FDD" w:rsidRPr="00F60E54" w:rsidRDefault="00A95FDD" w:rsidP="00F60E54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60E54">
        <w:rPr>
          <w:rFonts w:ascii="Verdana" w:hAnsi="Verdana" w:cs="Times New Roman"/>
          <w:b/>
          <w:sz w:val="20"/>
          <w:szCs w:val="20"/>
        </w:rPr>
        <w:t>Ladies and Gentlemen,</w:t>
      </w:r>
    </w:p>
    <w:p w:rsidR="00A95FDD" w:rsidRPr="00F60E54" w:rsidRDefault="006970EC" w:rsidP="00F60E54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ab/>
      </w:r>
      <w:r w:rsidR="00FB7C74" w:rsidRPr="00F60E54">
        <w:rPr>
          <w:rFonts w:ascii="Verdana" w:hAnsi="Verdana" w:cs="Times New Roman"/>
          <w:sz w:val="20"/>
          <w:szCs w:val="20"/>
        </w:rPr>
        <w:t xml:space="preserve">Our government </w:t>
      </w:r>
      <w:r w:rsidR="00A949A4" w:rsidRPr="00F60E54">
        <w:rPr>
          <w:rFonts w:ascii="Verdana" w:hAnsi="Verdana" w:cs="Times New Roman"/>
          <w:sz w:val="20"/>
          <w:szCs w:val="20"/>
        </w:rPr>
        <w:t xml:space="preserve">has </w:t>
      </w:r>
      <w:r w:rsidR="00FB7C74" w:rsidRPr="00F60E54">
        <w:rPr>
          <w:rFonts w:ascii="Verdana" w:hAnsi="Verdana" w:cs="Times New Roman"/>
          <w:sz w:val="20"/>
          <w:szCs w:val="20"/>
        </w:rPr>
        <w:t>already commenced the works to establish numerous river ports and terminals to facilitate business and ea</w:t>
      </w:r>
      <w:r w:rsidR="00A949A4" w:rsidRPr="00F60E54">
        <w:rPr>
          <w:rFonts w:ascii="Verdana" w:hAnsi="Verdana" w:cs="Times New Roman"/>
          <w:sz w:val="20"/>
          <w:szCs w:val="20"/>
        </w:rPr>
        <w:t xml:space="preserve">se doing businesses. We are </w:t>
      </w:r>
      <w:r w:rsidR="00FB7C74" w:rsidRPr="00F60E54">
        <w:rPr>
          <w:rFonts w:ascii="Verdana" w:hAnsi="Verdana" w:cs="Times New Roman"/>
          <w:sz w:val="20"/>
          <w:szCs w:val="20"/>
        </w:rPr>
        <w:t>now more connected to the regional communicatio</w:t>
      </w:r>
      <w:r w:rsidR="00A949A4" w:rsidRPr="00F60E54">
        <w:rPr>
          <w:rFonts w:ascii="Verdana" w:hAnsi="Verdana" w:cs="Times New Roman"/>
          <w:sz w:val="20"/>
          <w:szCs w:val="20"/>
        </w:rPr>
        <w:t>n infrastructures which provide</w:t>
      </w:r>
      <w:r w:rsidR="00FB7C74" w:rsidRPr="00F60E54">
        <w:rPr>
          <w:rFonts w:ascii="Verdana" w:hAnsi="Verdana" w:cs="Times New Roman"/>
          <w:sz w:val="20"/>
          <w:szCs w:val="20"/>
        </w:rPr>
        <w:t xml:space="preserve"> us to </w:t>
      </w:r>
      <w:r w:rsidR="00542C84" w:rsidRPr="00F60E54">
        <w:rPr>
          <w:rFonts w:ascii="Verdana" w:hAnsi="Verdana" w:cs="Times New Roman"/>
          <w:sz w:val="20"/>
          <w:szCs w:val="20"/>
        </w:rPr>
        <w:t xml:space="preserve">be the hub for </w:t>
      </w:r>
      <w:r w:rsidR="00FB7C74" w:rsidRPr="00F60E54">
        <w:rPr>
          <w:rFonts w:ascii="Verdana" w:hAnsi="Verdana" w:cs="Times New Roman"/>
          <w:sz w:val="20"/>
          <w:szCs w:val="20"/>
        </w:rPr>
        <w:t xml:space="preserve">trade </w:t>
      </w:r>
      <w:r w:rsidR="00542C84" w:rsidRPr="00F60E54">
        <w:rPr>
          <w:rFonts w:ascii="Verdana" w:hAnsi="Verdana" w:cs="Times New Roman"/>
          <w:sz w:val="20"/>
          <w:szCs w:val="20"/>
        </w:rPr>
        <w:t xml:space="preserve">among the </w:t>
      </w:r>
      <w:r w:rsidR="00FB7C74" w:rsidRPr="00F60E54">
        <w:rPr>
          <w:rFonts w:ascii="Verdana" w:hAnsi="Verdana" w:cs="Times New Roman"/>
          <w:sz w:val="20"/>
          <w:szCs w:val="20"/>
        </w:rPr>
        <w:t xml:space="preserve">south and south-east Asian countries. </w:t>
      </w:r>
      <w:r w:rsidR="00A95FDD" w:rsidRPr="00F60E54">
        <w:rPr>
          <w:rFonts w:ascii="Verdana" w:hAnsi="Verdana" w:cs="Times New Roman"/>
          <w:sz w:val="20"/>
          <w:szCs w:val="20"/>
        </w:rPr>
        <w:t xml:space="preserve">Ministry of Commerce is engaged in formulating the strategies to continue the market access to the major export markets. </w:t>
      </w:r>
      <w:r w:rsidR="00AF16CD" w:rsidRPr="00F60E54">
        <w:rPr>
          <w:rFonts w:ascii="Verdana" w:hAnsi="Verdana" w:cs="Times New Roman"/>
          <w:sz w:val="20"/>
          <w:szCs w:val="20"/>
        </w:rPr>
        <w:t xml:space="preserve">We have already started to work for </w:t>
      </w:r>
      <w:r w:rsidR="00A95FDD" w:rsidRPr="00F60E54">
        <w:rPr>
          <w:rFonts w:ascii="Verdana" w:hAnsi="Verdana" w:cs="Times New Roman"/>
          <w:sz w:val="20"/>
          <w:szCs w:val="20"/>
        </w:rPr>
        <w:t>bilateral and multilateral trade agreements.</w:t>
      </w:r>
    </w:p>
    <w:p w:rsidR="008562B1" w:rsidRPr="00F60E54" w:rsidRDefault="00233037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 xml:space="preserve">Our priority is to </w:t>
      </w:r>
      <w:r w:rsidR="00DF2038" w:rsidRPr="00F60E54">
        <w:rPr>
          <w:rFonts w:ascii="Verdana" w:hAnsi="Verdana" w:cs="Times New Roman"/>
          <w:sz w:val="20"/>
          <w:szCs w:val="20"/>
        </w:rPr>
        <w:t>promote</w:t>
      </w:r>
      <w:r w:rsidR="008E0EAD" w:rsidRPr="00F60E54">
        <w:rPr>
          <w:rFonts w:ascii="Verdana" w:hAnsi="Verdana" w:cs="Times New Roman"/>
          <w:sz w:val="20"/>
          <w:szCs w:val="20"/>
        </w:rPr>
        <w:t xml:space="preserve"> export based economic development </w:t>
      </w:r>
      <w:r w:rsidR="00AE5B4E" w:rsidRPr="00F60E54">
        <w:rPr>
          <w:rFonts w:ascii="Verdana" w:hAnsi="Verdana" w:cs="Times New Roman"/>
          <w:sz w:val="20"/>
          <w:szCs w:val="20"/>
        </w:rPr>
        <w:t>which will be contributing to</w:t>
      </w:r>
      <w:r w:rsidR="008E0EAD" w:rsidRPr="00F60E54">
        <w:rPr>
          <w:rFonts w:ascii="Verdana" w:hAnsi="Verdana" w:cs="Times New Roman"/>
          <w:sz w:val="20"/>
          <w:szCs w:val="20"/>
        </w:rPr>
        <w:t xml:space="preserve"> further strengthen our position in the global trade among the developing countries.</w:t>
      </w:r>
      <w:r w:rsidR="00E76CEF" w:rsidRPr="00F60E54">
        <w:rPr>
          <w:rFonts w:ascii="Verdana" w:hAnsi="Verdana" w:cs="Times New Roman"/>
          <w:sz w:val="20"/>
          <w:szCs w:val="20"/>
        </w:rPr>
        <w:t xml:space="preserve"> </w:t>
      </w:r>
      <w:r w:rsidR="008562B1" w:rsidRPr="00F60E54">
        <w:rPr>
          <w:rFonts w:ascii="Verdana" w:hAnsi="Verdana" w:cs="Times New Roman"/>
          <w:sz w:val="20"/>
          <w:szCs w:val="20"/>
        </w:rPr>
        <w:t xml:space="preserve">We have given immense importance </w:t>
      </w:r>
      <w:r w:rsidR="008E5EA7" w:rsidRPr="00F60E54">
        <w:rPr>
          <w:rFonts w:ascii="Verdana" w:hAnsi="Verdana" w:cs="Times New Roman"/>
          <w:sz w:val="20"/>
          <w:szCs w:val="20"/>
        </w:rPr>
        <w:t>to the export diversification and employment generation in the 6</w:t>
      </w:r>
      <w:r w:rsidR="008E5EA7" w:rsidRPr="00F60E54">
        <w:rPr>
          <w:rFonts w:ascii="Verdana" w:hAnsi="Verdana" w:cs="Times New Roman"/>
          <w:sz w:val="20"/>
          <w:szCs w:val="20"/>
          <w:vertAlign w:val="superscript"/>
        </w:rPr>
        <w:t>th</w:t>
      </w:r>
      <w:r w:rsidR="008E5EA7" w:rsidRPr="00F60E54">
        <w:rPr>
          <w:rFonts w:ascii="Verdana" w:hAnsi="Verdana" w:cs="Times New Roman"/>
          <w:sz w:val="20"/>
          <w:szCs w:val="20"/>
        </w:rPr>
        <w:t xml:space="preserve"> and 7</w:t>
      </w:r>
      <w:r w:rsidR="008E5EA7" w:rsidRPr="00F60E54">
        <w:rPr>
          <w:rFonts w:ascii="Verdana" w:hAnsi="Verdana" w:cs="Times New Roman"/>
          <w:sz w:val="20"/>
          <w:szCs w:val="20"/>
          <w:vertAlign w:val="superscript"/>
        </w:rPr>
        <w:t>th</w:t>
      </w:r>
      <w:r w:rsidR="008E5EA7" w:rsidRPr="00F60E54">
        <w:rPr>
          <w:rFonts w:ascii="Verdana" w:hAnsi="Verdana" w:cs="Times New Roman"/>
          <w:sz w:val="20"/>
          <w:szCs w:val="20"/>
        </w:rPr>
        <w:t xml:space="preserve"> Five Year Plans. </w:t>
      </w:r>
      <w:r w:rsidR="00FF2127" w:rsidRPr="00F60E54">
        <w:rPr>
          <w:rFonts w:ascii="Verdana" w:hAnsi="Verdana" w:cs="Times New Roman"/>
          <w:sz w:val="20"/>
          <w:szCs w:val="20"/>
        </w:rPr>
        <w:t>We have to consider the probable impact of industrial automation and robotics and draw</w:t>
      </w:r>
      <w:r w:rsidR="00173722" w:rsidRPr="00F60E54">
        <w:rPr>
          <w:rFonts w:ascii="Verdana" w:hAnsi="Verdana" w:cs="Times New Roman"/>
          <w:sz w:val="20"/>
          <w:szCs w:val="20"/>
        </w:rPr>
        <w:t xml:space="preserve"> our</w:t>
      </w:r>
      <w:r w:rsidR="00FF2127" w:rsidRPr="00F60E54">
        <w:rPr>
          <w:rFonts w:ascii="Verdana" w:hAnsi="Verdana" w:cs="Times New Roman"/>
          <w:sz w:val="20"/>
          <w:szCs w:val="20"/>
        </w:rPr>
        <w:t xml:space="preserve"> strategy</w:t>
      </w:r>
      <w:r w:rsidR="00173722" w:rsidRPr="00F60E54">
        <w:rPr>
          <w:rFonts w:ascii="Verdana" w:hAnsi="Verdana" w:cs="Times New Roman"/>
          <w:sz w:val="20"/>
          <w:szCs w:val="20"/>
        </w:rPr>
        <w:t xml:space="preserve"> to that end</w:t>
      </w:r>
      <w:r w:rsidR="00FF2127" w:rsidRPr="00F60E54">
        <w:rPr>
          <w:rFonts w:ascii="Verdana" w:hAnsi="Verdana" w:cs="Times New Roman"/>
          <w:sz w:val="20"/>
          <w:szCs w:val="20"/>
        </w:rPr>
        <w:t>.</w:t>
      </w:r>
      <w:r w:rsidR="00173722" w:rsidRPr="00F60E54">
        <w:rPr>
          <w:rFonts w:ascii="Verdana" w:hAnsi="Verdana" w:cs="Times New Roman"/>
          <w:sz w:val="20"/>
          <w:szCs w:val="20"/>
        </w:rPr>
        <w:t xml:space="preserve"> </w:t>
      </w:r>
      <w:r w:rsidR="008562B1" w:rsidRPr="00F60E54">
        <w:rPr>
          <w:rFonts w:ascii="Verdana" w:hAnsi="Verdana" w:cs="Times New Roman"/>
          <w:sz w:val="20"/>
          <w:szCs w:val="20"/>
        </w:rPr>
        <w:t>We should generate more employment along with the modernization of our industries.</w:t>
      </w:r>
    </w:p>
    <w:p w:rsidR="00635856" w:rsidRPr="00F60E54" w:rsidRDefault="004D7E7D" w:rsidP="00F60E54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60E54">
        <w:rPr>
          <w:rFonts w:ascii="Verdana" w:hAnsi="Verdana" w:cs="Times New Roman"/>
          <w:b/>
          <w:sz w:val="20"/>
          <w:szCs w:val="20"/>
        </w:rPr>
        <w:t>Business</w:t>
      </w:r>
      <w:r w:rsidR="00A949A4" w:rsidRPr="00F60E54">
        <w:rPr>
          <w:rFonts w:ascii="Verdana" w:hAnsi="Verdana" w:cs="Times New Roman"/>
          <w:b/>
          <w:sz w:val="20"/>
          <w:szCs w:val="20"/>
        </w:rPr>
        <w:t xml:space="preserve"> Leaders</w:t>
      </w:r>
      <w:r w:rsidRPr="00F60E54">
        <w:rPr>
          <w:rFonts w:ascii="Verdana" w:hAnsi="Verdana" w:cs="Times New Roman"/>
          <w:b/>
          <w:sz w:val="20"/>
          <w:szCs w:val="20"/>
        </w:rPr>
        <w:t xml:space="preserve"> and Entrepreneurs</w:t>
      </w:r>
      <w:r w:rsidR="008562B1" w:rsidRPr="00F60E54">
        <w:rPr>
          <w:rFonts w:ascii="Verdana" w:hAnsi="Verdana" w:cs="Times New Roman"/>
          <w:b/>
          <w:sz w:val="20"/>
          <w:szCs w:val="20"/>
        </w:rPr>
        <w:t>,</w:t>
      </w:r>
    </w:p>
    <w:p w:rsidR="00440124" w:rsidRPr="00F60E54" w:rsidRDefault="00635856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Leather and leather goods industry</w:t>
      </w:r>
      <w:r w:rsidR="004D7E7D" w:rsidRPr="00F60E54">
        <w:rPr>
          <w:rFonts w:ascii="Verdana" w:hAnsi="Verdana" w:cs="Times New Roman"/>
          <w:sz w:val="20"/>
          <w:szCs w:val="20"/>
        </w:rPr>
        <w:t xml:space="preserve"> scores the </w:t>
      </w:r>
      <w:r w:rsidRPr="00F60E54">
        <w:rPr>
          <w:rFonts w:ascii="Verdana" w:hAnsi="Verdana" w:cs="Times New Roman"/>
          <w:sz w:val="20"/>
          <w:szCs w:val="20"/>
        </w:rPr>
        <w:t>second largest</w:t>
      </w:r>
      <w:r w:rsidR="004D7E7D" w:rsidRPr="00F60E54">
        <w:rPr>
          <w:rFonts w:ascii="Verdana" w:hAnsi="Verdana" w:cs="Times New Roman"/>
          <w:sz w:val="20"/>
          <w:szCs w:val="20"/>
        </w:rPr>
        <w:t xml:space="preserve"> position in our </w:t>
      </w:r>
      <w:r w:rsidRPr="00F60E54">
        <w:rPr>
          <w:rFonts w:ascii="Verdana" w:hAnsi="Verdana" w:cs="Times New Roman"/>
          <w:sz w:val="20"/>
          <w:szCs w:val="20"/>
        </w:rPr>
        <w:t>export</w:t>
      </w:r>
      <w:r w:rsidR="004D7E7D" w:rsidRPr="00F60E54">
        <w:rPr>
          <w:rFonts w:ascii="Verdana" w:hAnsi="Verdana" w:cs="Times New Roman"/>
          <w:sz w:val="20"/>
          <w:szCs w:val="20"/>
        </w:rPr>
        <w:t xml:space="preserve"> earnings and this is directly linked to our </w:t>
      </w:r>
      <w:r w:rsidR="001F7943" w:rsidRPr="00F60E54">
        <w:rPr>
          <w:rFonts w:ascii="Verdana" w:hAnsi="Verdana" w:cs="Times New Roman"/>
          <w:sz w:val="20"/>
          <w:szCs w:val="20"/>
        </w:rPr>
        <w:t>Agro</w:t>
      </w:r>
      <w:r w:rsidRPr="00F60E54">
        <w:rPr>
          <w:rFonts w:ascii="Verdana" w:hAnsi="Verdana" w:cs="Times New Roman"/>
          <w:sz w:val="20"/>
          <w:szCs w:val="20"/>
        </w:rPr>
        <w:t xml:space="preserve">-economics. </w:t>
      </w:r>
      <w:r w:rsidR="00440124" w:rsidRPr="00F60E54">
        <w:rPr>
          <w:rFonts w:ascii="Verdana" w:hAnsi="Verdana" w:cs="Times New Roman"/>
          <w:sz w:val="20"/>
          <w:szCs w:val="20"/>
        </w:rPr>
        <w:t>We have taken a lot of initiatives to promote the industry.</w:t>
      </w:r>
      <w:r w:rsidR="008B57E5" w:rsidRPr="00F60E54">
        <w:rPr>
          <w:rFonts w:ascii="Verdana" w:hAnsi="Verdana" w:cs="Times New Roman"/>
          <w:sz w:val="20"/>
          <w:szCs w:val="20"/>
        </w:rPr>
        <w:t xml:space="preserve"> To transfer all the </w:t>
      </w:r>
      <w:r w:rsidR="00551E5E" w:rsidRPr="00F60E54">
        <w:rPr>
          <w:rFonts w:ascii="Verdana" w:hAnsi="Verdana" w:cs="Times New Roman"/>
          <w:sz w:val="20"/>
          <w:szCs w:val="20"/>
        </w:rPr>
        <w:t>tanneries</w:t>
      </w:r>
      <w:r w:rsidR="008B57E5" w:rsidRPr="00F60E54">
        <w:rPr>
          <w:rFonts w:ascii="Verdana" w:hAnsi="Verdana" w:cs="Times New Roman"/>
          <w:sz w:val="20"/>
          <w:szCs w:val="20"/>
        </w:rPr>
        <w:t xml:space="preserve"> from Hazaribagh</w:t>
      </w:r>
      <w:r w:rsidR="00551E5E" w:rsidRPr="00F60E54">
        <w:rPr>
          <w:rFonts w:ascii="Verdana" w:hAnsi="Verdana" w:cs="Times New Roman"/>
          <w:sz w:val="20"/>
          <w:szCs w:val="20"/>
        </w:rPr>
        <w:t xml:space="preserve"> and different places to Savar;</w:t>
      </w:r>
      <w:r w:rsidR="008B57E5" w:rsidRPr="00F60E54">
        <w:rPr>
          <w:rFonts w:ascii="Verdana" w:hAnsi="Verdana" w:cs="Times New Roman"/>
          <w:sz w:val="20"/>
          <w:szCs w:val="20"/>
        </w:rPr>
        <w:t xml:space="preserve"> </w:t>
      </w:r>
      <w:r w:rsidR="003E2C6A" w:rsidRPr="00F60E54">
        <w:rPr>
          <w:rFonts w:ascii="Verdana" w:hAnsi="Verdana" w:cs="Times New Roman"/>
          <w:sz w:val="20"/>
          <w:szCs w:val="20"/>
        </w:rPr>
        <w:t>w</w:t>
      </w:r>
      <w:r w:rsidR="00440124" w:rsidRPr="00F60E54">
        <w:rPr>
          <w:rFonts w:ascii="Verdana" w:hAnsi="Verdana" w:cs="Times New Roman"/>
          <w:sz w:val="20"/>
          <w:szCs w:val="20"/>
        </w:rPr>
        <w:t xml:space="preserve">e have established environment friendly leather </w:t>
      </w:r>
      <w:r w:rsidR="003E2C6A" w:rsidRPr="00F60E54">
        <w:rPr>
          <w:rFonts w:ascii="Verdana" w:hAnsi="Verdana" w:cs="Times New Roman"/>
          <w:sz w:val="20"/>
          <w:szCs w:val="20"/>
        </w:rPr>
        <w:t>industrial zone in Savar beside</w:t>
      </w:r>
      <w:r w:rsidR="00440124" w:rsidRPr="00F60E54">
        <w:rPr>
          <w:rFonts w:ascii="Verdana" w:hAnsi="Verdana" w:cs="Times New Roman"/>
          <w:sz w:val="20"/>
          <w:szCs w:val="20"/>
        </w:rPr>
        <w:t xml:space="preserve"> the river Dhaleshary with a</w:t>
      </w:r>
      <w:r w:rsidR="00A949A4" w:rsidRPr="00F60E54">
        <w:rPr>
          <w:rFonts w:ascii="Verdana" w:hAnsi="Verdana" w:cs="Times New Roman"/>
          <w:sz w:val="20"/>
          <w:szCs w:val="20"/>
        </w:rPr>
        <w:t>n</w:t>
      </w:r>
      <w:r w:rsidR="00440124" w:rsidRPr="00F60E54">
        <w:rPr>
          <w:rFonts w:ascii="Verdana" w:hAnsi="Verdana" w:cs="Times New Roman"/>
          <w:sz w:val="20"/>
          <w:szCs w:val="20"/>
        </w:rPr>
        <w:t xml:space="preserve"> area of 200 acres.</w:t>
      </w:r>
      <w:r w:rsidR="00551E5E" w:rsidRPr="00F60E54">
        <w:rPr>
          <w:rFonts w:ascii="Verdana" w:hAnsi="Verdana" w:cs="Times New Roman"/>
          <w:sz w:val="20"/>
          <w:szCs w:val="20"/>
        </w:rPr>
        <w:t xml:space="preserve"> In the area,   a</w:t>
      </w:r>
      <w:r w:rsidR="00440124" w:rsidRPr="00F60E54">
        <w:rPr>
          <w:rFonts w:ascii="Verdana" w:hAnsi="Verdana" w:cs="Times New Roman"/>
          <w:sz w:val="20"/>
          <w:szCs w:val="20"/>
        </w:rPr>
        <w:t xml:space="preserve">ll structural development has </w:t>
      </w:r>
      <w:r w:rsidR="00551E5E" w:rsidRPr="00F60E54">
        <w:rPr>
          <w:rFonts w:ascii="Verdana" w:hAnsi="Verdana" w:cs="Times New Roman"/>
          <w:sz w:val="20"/>
          <w:szCs w:val="20"/>
        </w:rPr>
        <w:t>completed and 115 tanneries have started their production. Establishment of industries in the area will create about 100 thousands employment opportunities.</w:t>
      </w:r>
    </w:p>
    <w:p w:rsidR="00495649" w:rsidRPr="00F60E54" w:rsidRDefault="00D30DED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 xml:space="preserve">The base we </w:t>
      </w:r>
      <w:r w:rsidR="000E52D0" w:rsidRPr="00F60E54">
        <w:rPr>
          <w:rFonts w:ascii="Verdana" w:hAnsi="Verdana" w:cs="Times New Roman"/>
          <w:sz w:val="20"/>
          <w:szCs w:val="20"/>
        </w:rPr>
        <w:t xml:space="preserve">have </w:t>
      </w:r>
      <w:r w:rsidRPr="00F60E54">
        <w:rPr>
          <w:rFonts w:ascii="Verdana" w:hAnsi="Verdana" w:cs="Times New Roman"/>
          <w:sz w:val="20"/>
          <w:szCs w:val="20"/>
        </w:rPr>
        <w:t xml:space="preserve">made </w:t>
      </w:r>
      <w:r w:rsidR="000E52D0" w:rsidRPr="00F60E54">
        <w:rPr>
          <w:rFonts w:ascii="Verdana" w:hAnsi="Verdana" w:cs="Times New Roman"/>
          <w:sz w:val="20"/>
          <w:szCs w:val="20"/>
        </w:rPr>
        <w:t>during</w:t>
      </w:r>
      <w:r w:rsidRPr="00F60E54">
        <w:rPr>
          <w:rFonts w:ascii="Verdana" w:hAnsi="Verdana" w:cs="Times New Roman"/>
          <w:sz w:val="20"/>
          <w:szCs w:val="20"/>
        </w:rPr>
        <w:t xml:space="preserve"> </w:t>
      </w:r>
      <w:r w:rsidR="000E52D0" w:rsidRPr="00F60E54">
        <w:rPr>
          <w:rFonts w:ascii="Verdana" w:hAnsi="Verdana" w:cs="Times New Roman"/>
          <w:sz w:val="20"/>
          <w:szCs w:val="20"/>
        </w:rPr>
        <w:t xml:space="preserve">the </w:t>
      </w:r>
      <w:r w:rsidRPr="00F60E54">
        <w:rPr>
          <w:rFonts w:ascii="Verdana" w:hAnsi="Verdana" w:cs="Times New Roman"/>
          <w:sz w:val="20"/>
          <w:szCs w:val="20"/>
        </w:rPr>
        <w:t>last decade with the help of hard work</w:t>
      </w:r>
      <w:r w:rsidR="000E52D0" w:rsidRPr="00F60E54">
        <w:rPr>
          <w:rFonts w:ascii="Verdana" w:hAnsi="Verdana" w:cs="Times New Roman"/>
          <w:sz w:val="20"/>
          <w:szCs w:val="20"/>
        </w:rPr>
        <w:t xml:space="preserve">ing </w:t>
      </w:r>
      <w:r w:rsidR="00495649" w:rsidRPr="00F60E54">
        <w:rPr>
          <w:rFonts w:ascii="Verdana" w:hAnsi="Verdana" w:cs="Times New Roman"/>
          <w:sz w:val="20"/>
          <w:szCs w:val="20"/>
        </w:rPr>
        <w:t>laborer</w:t>
      </w:r>
      <w:r w:rsidR="000E52D0" w:rsidRPr="00F60E54">
        <w:rPr>
          <w:rFonts w:ascii="Verdana" w:hAnsi="Verdana" w:cs="Times New Roman"/>
          <w:sz w:val="20"/>
          <w:szCs w:val="20"/>
        </w:rPr>
        <w:t>s</w:t>
      </w:r>
      <w:r w:rsidRPr="00F60E54">
        <w:rPr>
          <w:rFonts w:ascii="Verdana" w:hAnsi="Verdana" w:cs="Times New Roman"/>
          <w:sz w:val="20"/>
          <w:szCs w:val="20"/>
        </w:rPr>
        <w:t xml:space="preserve">, innovative entrepreneurs and </w:t>
      </w:r>
      <w:r w:rsidR="000E52D0" w:rsidRPr="00F60E54">
        <w:rPr>
          <w:rFonts w:ascii="Verdana" w:hAnsi="Verdana" w:cs="Times New Roman"/>
          <w:sz w:val="20"/>
          <w:szCs w:val="20"/>
        </w:rPr>
        <w:t>appropriate</w:t>
      </w:r>
      <w:r w:rsidRPr="00F60E54">
        <w:rPr>
          <w:rFonts w:ascii="Verdana" w:hAnsi="Verdana" w:cs="Times New Roman"/>
          <w:sz w:val="20"/>
          <w:szCs w:val="20"/>
        </w:rPr>
        <w:t xml:space="preserve"> </w:t>
      </w:r>
      <w:r w:rsidR="00A949A4" w:rsidRPr="00F60E54">
        <w:rPr>
          <w:rFonts w:ascii="Verdana" w:hAnsi="Verdana" w:cs="Times New Roman"/>
          <w:sz w:val="20"/>
          <w:szCs w:val="20"/>
        </w:rPr>
        <w:t>policies</w:t>
      </w:r>
      <w:r w:rsidR="000E52D0" w:rsidRPr="00F60E54">
        <w:rPr>
          <w:rFonts w:ascii="Verdana" w:hAnsi="Verdana" w:cs="Times New Roman"/>
          <w:sz w:val="20"/>
          <w:szCs w:val="20"/>
        </w:rPr>
        <w:t xml:space="preserve"> support will take us further heights.</w:t>
      </w:r>
      <w:r w:rsidRPr="00F60E54">
        <w:rPr>
          <w:rFonts w:ascii="Verdana" w:hAnsi="Verdana" w:cs="Times New Roman"/>
          <w:sz w:val="20"/>
          <w:szCs w:val="20"/>
        </w:rPr>
        <w:t xml:space="preserve"> We will do everything </w:t>
      </w:r>
      <w:r w:rsidR="000641DB" w:rsidRPr="00F60E54">
        <w:rPr>
          <w:rFonts w:ascii="Verdana" w:hAnsi="Verdana" w:cs="Times New Roman"/>
          <w:sz w:val="20"/>
          <w:szCs w:val="20"/>
        </w:rPr>
        <w:t>thoroughly to</w:t>
      </w:r>
      <w:r w:rsidRPr="00F60E54">
        <w:rPr>
          <w:rFonts w:ascii="Verdana" w:hAnsi="Verdana" w:cs="Times New Roman"/>
          <w:sz w:val="20"/>
          <w:szCs w:val="20"/>
        </w:rPr>
        <w:t xml:space="preserve"> </w:t>
      </w:r>
      <w:r w:rsidR="000E52D0" w:rsidRPr="00F60E54">
        <w:rPr>
          <w:rFonts w:ascii="Verdana" w:hAnsi="Verdana" w:cs="Times New Roman"/>
          <w:sz w:val="20"/>
          <w:szCs w:val="20"/>
        </w:rPr>
        <w:t xml:space="preserve">exploit </w:t>
      </w:r>
      <w:r w:rsidR="000641DB" w:rsidRPr="00F60E54">
        <w:rPr>
          <w:rFonts w:ascii="Verdana" w:hAnsi="Verdana" w:cs="Times New Roman"/>
          <w:sz w:val="20"/>
          <w:szCs w:val="20"/>
        </w:rPr>
        <w:t xml:space="preserve">this immense prosperity. We will </w:t>
      </w:r>
      <w:r w:rsidR="000E52D0" w:rsidRPr="00F60E54">
        <w:rPr>
          <w:rFonts w:ascii="Verdana" w:hAnsi="Verdana" w:cs="Times New Roman"/>
          <w:sz w:val="20"/>
          <w:szCs w:val="20"/>
        </w:rPr>
        <w:t xml:space="preserve">remove all limitations and create equal </w:t>
      </w:r>
      <w:r w:rsidR="000641DB" w:rsidRPr="00F60E54">
        <w:rPr>
          <w:rFonts w:ascii="Verdana" w:hAnsi="Verdana" w:cs="Times New Roman"/>
          <w:sz w:val="20"/>
          <w:szCs w:val="20"/>
        </w:rPr>
        <w:t>opportunit</w:t>
      </w:r>
      <w:r w:rsidR="000E52D0" w:rsidRPr="00F60E54">
        <w:rPr>
          <w:rFonts w:ascii="Verdana" w:hAnsi="Verdana" w:cs="Times New Roman"/>
          <w:sz w:val="20"/>
          <w:szCs w:val="20"/>
        </w:rPr>
        <w:t>ies for all priority export products.</w:t>
      </w:r>
      <w:r w:rsidR="00495649" w:rsidRPr="00F60E54">
        <w:rPr>
          <w:rFonts w:ascii="Verdana" w:hAnsi="Verdana" w:cs="Times New Roman"/>
          <w:sz w:val="20"/>
          <w:szCs w:val="20"/>
        </w:rPr>
        <w:t xml:space="preserve"> </w:t>
      </w:r>
      <w:r w:rsidR="00B36F04" w:rsidRPr="00F60E54">
        <w:rPr>
          <w:rFonts w:ascii="Verdana" w:hAnsi="Verdana" w:cs="Times New Roman"/>
          <w:sz w:val="20"/>
          <w:szCs w:val="20"/>
        </w:rPr>
        <w:t>I reassure you all on behalf of our government to do everything for the sake of this industry.</w:t>
      </w:r>
    </w:p>
    <w:p w:rsidR="007D0B02" w:rsidRPr="00F60E54" w:rsidRDefault="00495649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W</w:t>
      </w:r>
      <w:r w:rsidR="00DC2FE3" w:rsidRPr="00F60E54">
        <w:rPr>
          <w:rFonts w:ascii="Verdana" w:hAnsi="Verdana" w:cs="Times New Roman"/>
          <w:sz w:val="20"/>
          <w:szCs w:val="20"/>
        </w:rPr>
        <w:t>e have a target to reach</w:t>
      </w:r>
      <w:r w:rsidRPr="00F60E54">
        <w:rPr>
          <w:rFonts w:ascii="Verdana" w:hAnsi="Verdana" w:cs="Times New Roman"/>
          <w:sz w:val="20"/>
          <w:szCs w:val="20"/>
        </w:rPr>
        <w:t xml:space="preserve"> export earnings of USD60 billion within 2021. </w:t>
      </w:r>
      <w:r w:rsidR="00DC2FE3" w:rsidRPr="00F60E54">
        <w:rPr>
          <w:rFonts w:ascii="Verdana" w:hAnsi="Verdana" w:cs="Times New Roman"/>
          <w:sz w:val="20"/>
          <w:szCs w:val="20"/>
        </w:rPr>
        <w:t>To achieve this target</w:t>
      </w:r>
      <w:r w:rsidR="00403CF8" w:rsidRPr="00F60E54">
        <w:rPr>
          <w:rFonts w:ascii="Verdana" w:hAnsi="Verdana" w:cs="Times New Roman"/>
          <w:sz w:val="20"/>
          <w:szCs w:val="20"/>
        </w:rPr>
        <w:t xml:space="preserve"> export</w:t>
      </w:r>
      <w:r w:rsidR="00DC2FE3" w:rsidRPr="00F60E54">
        <w:rPr>
          <w:rFonts w:ascii="Verdana" w:hAnsi="Verdana" w:cs="Times New Roman"/>
          <w:sz w:val="20"/>
          <w:szCs w:val="20"/>
        </w:rPr>
        <w:t xml:space="preserve"> m</w:t>
      </w:r>
      <w:r w:rsidRPr="00F60E54">
        <w:rPr>
          <w:rFonts w:ascii="Verdana" w:hAnsi="Verdana" w:cs="Times New Roman"/>
          <w:sz w:val="20"/>
          <w:szCs w:val="20"/>
        </w:rPr>
        <w:t xml:space="preserve">arket </w:t>
      </w:r>
      <w:r w:rsidR="00DC2FE3" w:rsidRPr="00F60E54">
        <w:rPr>
          <w:rFonts w:ascii="Verdana" w:hAnsi="Verdana" w:cs="Times New Roman"/>
          <w:sz w:val="20"/>
          <w:szCs w:val="20"/>
        </w:rPr>
        <w:t xml:space="preserve">expansion and </w:t>
      </w:r>
      <w:r w:rsidRPr="00F60E54">
        <w:rPr>
          <w:rFonts w:ascii="Verdana" w:hAnsi="Verdana" w:cs="Times New Roman"/>
          <w:sz w:val="20"/>
          <w:szCs w:val="20"/>
        </w:rPr>
        <w:t xml:space="preserve">diversification </w:t>
      </w:r>
      <w:r w:rsidR="00403CF8" w:rsidRPr="00F60E54">
        <w:rPr>
          <w:rFonts w:ascii="Verdana" w:hAnsi="Verdana" w:cs="Times New Roman"/>
          <w:sz w:val="20"/>
          <w:szCs w:val="20"/>
        </w:rPr>
        <w:t>is very</w:t>
      </w:r>
      <w:r w:rsidR="001259D4" w:rsidRPr="00F60E54">
        <w:rPr>
          <w:rFonts w:ascii="Verdana" w:hAnsi="Verdana" w:cs="Times New Roman"/>
          <w:sz w:val="20"/>
          <w:szCs w:val="20"/>
        </w:rPr>
        <w:t xml:space="preserve"> important</w:t>
      </w:r>
      <w:r w:rsidRPr="00F60E54">
        <w:rPr>
          <w:rFonts w:ascii="Verdana" w:hAnsi="Verdana" w:cs="Times New Roman"/>
          <w:sz w:val="20"/>
          <w:szCs w:val="20"/>
        </w:rPr>
        <w:t>.</w:t>
      </w:r>
      <w:r w:rsidR="001259D4" w:rsidRPr="00F60E54">
        <w:rPr>
          <w:rFonts w:ascii="Verdana" w:hAnsi="Verdana" w:cs="Times New Roman"/>
          <w:sz w:val="20"/>
          <w:szCs w:val="20"/>
        </w:rPr>
        <w:t xml:space="preserve"> </w:t>
      </w:r>
      <w:r w:rsidR="00B36F04" w:rsidRPr="00F60E54">
        <w:rPr>
          <w:rFonts w:ascii="Verdana" w:hAnsi="Verdana" w:cs="Times New Roman"/>
          <w:sz w:val="20"/>
          <w:szCs w:val="20"/>
        </w:rPr>
        <w:t>We</w:t>
      </w:r>
      <w:r w:rsidR="001259D4" w:rsidRPr="00F60E54">
        <w:rPr>
          <w:rFonts w:ascii="Verdana" w:hAnsi="Verdana" w:cs="Times New Roman"/>
          <w:sz w:val="20"/>
          <w:szCs w:val="20"/>
        </w:rPr>
        <w:t xml:space="preserve"> are aware of this and </w:t>
      </w:r>
      <w:r w:rsidR="00B36F04" w:rsidRPr="00F60E54">
        <w:rPr>
          <w:rFonts w:ascii="Verdana" w:hAnsi="Verdana" w:cs="Times New Roman"/>
          <w:sz w:val="20"/>
          <w:szCs w:val="20"/>
        </w:rPr>
        <w:t xml:space="preserve">taking effective measures to promote </w:t>
      </w:r>
      <w:r w:rsidR="00A949A4" w:rsidRPr="00F60E54">
        <w:rPr>
          <w:rFonts w:ascii="Verdana" w:hAnsi="Verdana" w:cs="Times New Roman"/>
          <w:sz w:val="20"/>
          <w:szCs w:val="20"/>
        </w:rPr>
        <w:t xml:space="preserve">this </w:t>
      </w:r>
      <w:r w:rsidR="00B36F04" w:rsidRPr="00F60E54">
        <w:rPr>
          <w:rFonts w:ascii="Verdana" w:hAnsi="Verdana" w:cs="Times New Roman"/>
          <w:sz w:val="20"/>
          <w:szCs w:val="20"/>
        </w:rPr>
        <w:t>industry</w:t>
      </w:r>
      <w:r w:rsidR="001259D4" w:rsidRPr="00F60E54">
        <w:rPr>
          <w:rFonts w:ascii="Verdana" w:hAnsi="Verdana" w:cs="Times New Roman"/>
          <w:sz w:val="20"/>
          <w:szCs w:val="20"/>
        </w:rPr>
        <w:t>.</w:t>
      </w:r>
    </w:p>
    <w:p w:rsidR="00B36F04" w:rsidRPr="00F60E54" w:rsidRDefault="00730586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 xml:space="preserve">I also request to distinguish foreign buyers and investors to invest more in Bangladesh </w:t>
      </w:r>
      <w:r w:rsidR="008D53D9" w:rsidRPr="00F60E54">
        <w:rPr>
          <w:rFonts w:ascii="Verdana" w:hAnsi="Verdana" w:cs="Times New Roman"/>
          <w:sz w:val="20"/>
          <w:szCs w:val="20"/>
        </w:rPr>
        <w:t>especially</w:t>
      </w:r>
      <w:r w:rsidRPr="00F60E54">
        <w:rPr>
          <w:rFonts w:ascii="Verdana" w:hAnsi="Verdana" w:cs="Times New Roman"/>
          <w:sz w:val="20"/>
          <w:szCs w:val="20"/>
        </w:rPr>
        <w:t xml:space="preserve"> in this </w:t>
      </w:r>
      <w:r w:rsidR="009E1B82" w:rsidRPr="00F60E54">
        <w:rPr>
          <w:rFonts w:ascii="Verdana" w:hAnsi="Verdana" w:cs="Times New Roman"/>
          <w:sz w:val="20"/>
          <w:szCs w:val="20"/>
        </w:rPr>
        <w:t>leather footwear</w:t>
      </w:r>
      <w:r w:rsidRPr="00F60E54">
        <w:rPr>
          <w:rFonts w:ascii="Verdana" w:hAnsi="Verdana" w:cs="Times New Roman"/>
          <w:sz w:val="20"/>
          <w:szCs w:val="20"/>
        </w:rPr>
        <w:t xml:space="preserve"> and </w:t>
      </w:r>
      <w:r w:rsidR="009E1B82" w:rsidRPr="00F60E54">
        <w:rPr>
          <w:rFonts w:ascii="Verdana" w:hAnsi="Verdana" w:cs="Times New Roman"/>
          <w:sz w:val="20"/>
          <w:szCs w:val="20"/>
        </w:rPr>
        <w:t>leather goods</w:t>
      </w:r>
      <w:r w:rsidRPr="00F60E54">
        <w:rPr>
          <w:rFonts w:ascii="Verdana" w:hAnsi="Verdana" w:cs="Times New Roman"/>
          <w:sz w:val="20"/>
          <w:szCs w:val="20"/>
        </w:rPr>
        <w:t>.</w:t>
      </w:r>
    </w:p>
    <w:p w:rsidR="00477DDC" w:rsidRPr="00F60E54" w:rsidRDefault="00B36F04" w:rsidP="00F60E54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60E54">
        <w:rPr>
          <w:rFonts w:ascii="Verdana" w:hAnsi="Verdana" w:cs="Times New Roman"/>
          <w:b/>
          <w:sz w:val="20"/>
          <w:szCs w:val="20"/>
        </w:rPr>
        <w:t>Ladies and Gentlemen,</w:t>
      </w:r>
    </w:p>
    <w:p w:rsidR="00D77B2E" w:rsidRPr="00F60E54" w:rsidRDefault="00D77B2E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We have taken various</w:t>
      </w:r>
      <w:r w:rsidR="00D157C7" w:rsidRPr="00F60E54">
        <w:rPr>
          <w:rFonts w:ascii="Verdana" w:hAnsi="Verdana" w:cs="Times New Roman"/>
          <w:sz w:val="20"/>
          <w:szCs w:val="20"/>
        </w:rPr>
        <w:t xml:space="preserve"> </w:t>
      </w:r>
      <w:r w:rsidR="00730586" w:rsidRPr="00F60E54">
        <w:rPr>
          <w:rFonts w:ascii="Verdana" w:hAnsi="Verdana" w:cs="Times New Roman"/>
          <w:sz w:val="20"/>
          <w:szCs w:val="20"/>
        </w:rPr>
        <w:t xml:space="preserve">steps </w:t>
      </w:r>
      <w:r w:rsidR="00D157C7" w:rsidRPr="00F60E54">
        <w:rPr>
          <w:rFonts w:ascii="Verdana" w:hAnsi="Verdana" w:cs="Times New Roman"/>
          <w:sz w:val="20"/>
          <w:szCs w:val="20"/>
        </w:rPr>
        <w:t>and</w:t>
      </w:r>
      <w:r w:rsidR="00730586" w:rsidRPr="00F60E54">
        <w:rPr>
          <w:rFonts w:ascii="Verdana" w:hAnsi="Verdana" w:cs="Times New Roman"/>
          <w:sz w:val="20"/>
          <w:szCs w:val="20"/>
        </w:rPr>
        <w:t xml:space="preserve"> initiatives </w:t>
      </w:r>
      <w:r w:rsidR="00477DDC" w:rsidRPr="00F60E54">
        <w:rPr>
          <w:rFonts w:ascii="Verdana" w:hAnsi="Verdana" w:cs="Times New Roman"/>
          <w:sz w:val="20"/>
          <w:szCs w:val="20"/>
        </w:rPr>
        <w:t xml:space="preserve">to enhance </w:t>
      </w:r>
      <w:r w:rsidR="007B17DE" w:rsidRPr="00F60E54">
        <w:rPr>
          <w:rFonts w:ascii="Verdana" w:hAnsi="Verdana" w:cs="Times New Roman"/>
          <w:sz w:val="20"/>
          <w:szCs w:val="20"/>
        </w:rPr>
        <w:t xml:space="preserve">export </w:t>
      </w:r>
      <w:r w:rsidR="00477DDC" w:rsidRPr="00F60E54">
        <w:rPr>
          <w:rFonts w:ascii="Verdana" w:hAnsi="Verdana" w:cs="Times New Roman"/>
          <w:sz w:val="20"/>
          <w:szCs w:val="20"/>
        </w:rPr>
        <w:t>competitiveness</w:t>
      </w:r>
      <w:r w:rsidR="001F6755" w:rsidRPr="00F60E54">
        <w:rPr>
          <w:rFonts w:ascii="Verdana" w:hAnsi="Verdana" w:cs="Times New Roman"/>
          <w:sz w:val="20"/>
          <w:szCs w:val="20"/>
        </w:rPr>
        <w:t>.</w:t>
      </w:r>
      <w:r w:rsidR="007F67FF" w:rsidRPr="00F60E54">
        <w:rPr>
          <w:rFonts w:ascii="Verdana" w:hAnsi="Verdana" w:cs="Times New Roman"/>
          <w:sz w:val="20"/>
          <w:szCs w:val="20"/>
        </w:rPr>
        <w:t xml:space="preserve"> Ministry of Commerce </w:t>
      </w:r>
      <w:r w:rsidR="0066712F" w:rsidRPr="00F60E54">
        <w:rPr>
          <w:rFonts w:ascii="Verdana" w:hAnsi="Verdana" w:cs="Times New Roman"/>
          <w:sz w:val="20"/>
          <w:szCs w:val="20"/>
        </w:rPr>
        <w:t xml:space="preserve">is </w:t>
      </w:r>
      <w:r w:rsidR="004E4346" w:rsidRPr="00F60E54">
        <w:rPr>
          <w:rFonts w:ascii="Verdana" w:hAnsi="Verdana" w:cs="Times New Roman"/>
          <w:sz w:val="20"/>
          <w:szCs w:val="20"/>
        </w:rPr>
        <w:t xml:space="preserve">implementing </w:t>
      </w:r>
      <w:r w:rsidR="001F6755" w:rsidRPr="00F60E54">
        <w:rPr>
          <w:rFonts w:ascii="Verdana" w:hAnsi="Verdana" w:cs="Times New Roman"/>
          <w:sz w:val="20"/>
          <w:szCs w:val="20"/>
        </w:rPr>
        <w:t>a development project titled “Export Competitiveness</w:t>
      </w:r>
      <w:r w:rsidRPr="00F60E54">
        <w:rPr>
          <w:rFonts w:ascii="Verdana" w:hAnsi="Verdana" w:cs="Times New Roman"/>
          <w:sz w:val="20"/>
          <w:szCs w:val="20"/>
        </w:rPr>
        <w:t xml:space="preserve"> for Jobs</w:t>
      </w:r>
      <w:r w:rsidR="001F6755" w:rsidRPr="00F60E54">
        <w:rPr>
          <w:rFonts w:ascii="Verdana" w:hAnsi="Verdana" w:cs="Times New Roman"/>
          <w:sz w:val="20"/>
          <w:szCs w:val="20"/>
        </w:rPr>
        <w:t xml:space="preserve">” </w:t>
      </w:r>
      <w:r w:rsidR="007B17DE" w:rsidRPr="00F60E54">
        <w:rPr>
          <w:rFonts w:ascii="Verdana" w:hAnsi="Verdana" w:cs="Times New Roman"/>
          <w:sz w:val="20"/>
          <w:szCs w:val="20"/>
        </w:rPr>
        <w:t xml:space="preserve">with </w:t>
      </w:r>
      <w:r w:rsidR="001F6755" w:rsidRPr="00F60E54">
        <w:rPr>
          <w:rFonts w:ascii="Verdana" w:hAnsi="Verdana" w:cs="Times New Roman"/>
          <w:sz w:val="20"/>
          <w:szCs w:val="20"/>
        </w:rPr>
        <w:t>f</w:t>
      </w:r>
      <w:r w:rsidR="007B17DE" w:rsidRPr="00F60E54">
        <w:rPr>
          <w:rFonts w:ascii="Verdana" w:hAnsi="Verdana" w:cs="Times New Roman"/>
          <w:sz w:val="20"/>
          <w:szCs w:val="20"/>
        </w:rPr>
        <w:t xml:space="preserve">ocus on major four export items and of them </w:t>
      </w:r>
      <w:r w:rsidR="001D05F2" w:rsidRPr="00F60E54">
        <w:rPr>
          <w:rFonts w:ascii="Verdana" w:hAnsi="Verdana" w:cs="Times New Roman"/>
          <w:sz w:val="20"/>
          <w:szCs w:val="20"/>
        </w:rPr>
        <w:t>leather, leather footwear and</w:t>
      </w:r>
      <w:r w:rsidRPr="00F60E54">
        <w:rPr>
          <w:rFonts w:ascii="Verdana" w:hAnsi="Verdana" w:cs="Times New Roman"/>
          <w:sz w:val="20"/>
          <w:szCs w:val="20"/>
        </w:rPr>
        <w:t xml:space="preserve"> leather products are eminent. </w:t>
      </w:r>
    </w:p>
    <w:p w:rsidR="00730586" w:rsidRPr="00F60E54" w:rsidRDefault="00D77B2E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W</w:t>
      </w:r>
      <w:r w:rsidR="001D05F2" w:rsidRPr="00F60E54">
        <w:rPr>
          <w:rFonts w:ascii="Verdana" w:hAnsi="Verdana" w:cs="Times New Roman"/>
          <w:sz w:val="20"/>
          <w:szCs w:val="20"/>
        </w:rPr>
        <w:t>e have undertaken numerous steps to remove obstacles in export.</w:t>
      </w:r>
      <w:r w:rsidRPr="00F60E54">
        <w:rPr>
          <w:rFonts w:ascii="Verdana" w:hAnsi="Verdana" w:cs="Times New Roman"/>
          <w:sz w:val="20"/>
          <w:szCs w:val="20"/>
        </w:rPr>
        <w:t xml:space="preserve"> For this our export capacity will be increased.</w:t>
      </w:r>
      <w:r w:rsidR="001D05F2" w:rsidRPr="00F60E54">
        <w:rPr>
          <w:rFonts w:ascii="Verdana" w:hAnsi="Verdana" w:cs="Times New Roman"/>
          <w:sz w:val="20"/>
          <w:szCs w:val="20"/>
        </w:rPr>
        <w:t xml:space="preserve"> </w:t>
      </w:r>
      <w:r w:rsidR="00B864A3" w:rsidRPr="00F60E54">
        <w:rPr>
          <w:rFonts w:ascii="Verdana" w:hAnsi="Verdana" w:cs="Times New Roman"/>
          <w:sz w:val="20"/>
          <w:szCs w:val="20"/>
        </w:rPr>
        <w:t xml:space="preserve">The image of our trade will be increased </w:t>
      </w:r>
      <w:r w:rsidR="001D05F2" w:rsidRPr="00F60E54">
        <w:rPr>
          <w:rFonts w:ascii="Verdana" w:hAnsi="Verdana" w:cs="Times New Roman"/>
          <w:sz w:val="20"/>
          <w:szCs w:val="20"/>
        </w:rPr>
        <w:t>by</w:t>
      </w:r>
      <w:r w:rsidR="00B864A3" w:rsidRPr="00F60E54">
        <w:rPr>
          <w:rFonts w:ascii="Verdana" w:hAnsi="Verdana" w:cs="Times New Roman"/>
          <w:sz w:val="20"/>
          <w:szCs w:val="20"/>
        </w:rPr>
        <w:t xml:space="preserve"> increasing quality of the product and</w:t>
      </w:r>
      <w:r w:rsidR="001D05F2" w:rsidRPr="00F60E54">
        <w:rPr>
          <w:rFonts w:ascii="Verdana" w:hAnsi="Verdana" w:cs="Times New Roman"/>
          <w:sz w:val="20"/>
          <w:szCs w:val="20"/>
        </w:rPr>
        <w:t xml:space="preserve"> implementing compliance protocol not only in factory level but also from the environmental aspects. </w:t>
      </w:r>
    </w:p>
    <w:p w:rsidR="008A68E6" w:rsidRPr="00F60E54" w:rsidRDefault="008A68E6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LFMEAB</w:t>
      </w:r>
      <w:r w:rsidR="0066712F" w:rsidRPr="00F60E54">
        <w:rPr>
          <w:rFonts w:ascii="Verdana" w:hAnsi="Verdana" w:cs="Times New Roman"/>
          <w:sz w:val="20"/>
          <w:szCs w:val="20"/>
        </w:rPr>
        <w:t xml:space="preserve"> has </w:t>
      </w:r>
      <w:r w:rsidRPr="00F60E54">
        <w:rPr>
          <w:rFonts w:ascii="Verdana" w:hAnsi="Verdana" w:cs="Times New Roman"/>
          <w:sz w:val="20"/>
          <w:szCs w:val="20"/>
        </w:rPr>
        <w:t xml:space="preserve">already set examples in the area of social responsibility and thus ensured the factory safety and laborers welfare and health security. </w:t>
      </w:r>
      <w:r w:rsidR="003319DF" w:rsidRPr="00F60E54">
        <w:rPr>
          <w:rFonts w:ascii="Verdana" w:hAnsi="Verdana" w:cs="Times New Roman"/>
          <w:sz w:val="20"/>
          <w:szCs w:val="20"/>
        </w:rPr>
        <w:t>I hope entrepreneurs will continue their activities in this aspects.</w:t>
      </w:r>
    </w:p>
    <w:p w:rsidR="003319DF" w:rsidRPr="00F60E54" w:rsidRDefault="003319DF" w:rsidP="00F60E54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60E54">
        <w:rPr>
          <w:rFonts w:ascii="Verdana" w:hAnsi="Verdana" w:cs="Times New Roman"/>
          <w:b/>
          <w:sz w:val="20"/>
          <w:szCs w:val="20"/>
        </w:rPr>
        <w:t>Ladies and Gentlemen,</w:t>
      </w:r>
    </w:p>
    <w:p w:rsidR="00F569A9" w:rsidRPr="00F60E54" w:rsidRDefault="008A68E6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I hereby firmly declare</w:t>
      </w:r>
      <w:r w:rsidR="00A949A4" w:rsidRPr="00F60E54">
        <w:rPr>
          <w:rFonts w:ascii="Verdana" w:hAnsi="Verdana" w:cs="Times New Roman"/>
          <w:sz w:val="20"/>
          <w:szCs w:val="20"/>
        </w:rPr>
        <w:t>,</w:t>
      </w:r>
      <w:r w:rsidRPr="00F60E54">
        <w:rPr>
          <w:rFonts w:ascii="Verdana" w:hAnsi="Verdana" w:cs="Times New Roman"/>
          <w:sz w:val="20"/>
          <w:szCs w:val="20"/>
        </w:rPr>
        <w:t xml:space="preserve"> the bond facility for all raw materials of export oriented products</w:t>
      </w:r>
      <w:r w:rsidR="001C11B3" w:rsidRPr="00F60E54">
        <w:rPr>
          <w:rFonts w:ascii="Verdana" w:hAnsi="Verdana" w:cs="Times New Roman"/>
          <w:sz w:val="20"/>
          <w:szCs w:val="20"/>
        </w:rPr>
        <w:t>.</w:t>
      </w:r>
      <w:r w:rsidRPr="00F60E54">
        <w:rPr>
          <w:rFonts w:ascii="Verdana" w:hAnsi="Verdana" w:cs="Times New Roman"/>
          <w:sz w:val="20"/>
          <w:szCs w:val="20"/>
        </w:rPr>
        <w:t xml:space="preserve"> NBR will </w:t>
      </w:r>
      <w:r w:rsidR="00654898" w:rsidRPr="00F60E54">
        <w:rPr>
          <w:rFonts w:ascii="Verdana" w:hAnsi="Verdana" w:cs="Times New Roman"/>
          <w:sz w:val="20"/>
          <w:szCs w:val="20"/>
        </w:rPr>
        <w:t xml:space="preserve">actively </w:t>
      </w:r>
      <w:r w:rsidRPr="00F60E54">
        <w:rPr>
          <w:rFonts w:ascii="Verdana" w:hAnsi="Verdana" w:cs="Times New Roman"/>
          <w:sz w:val="20"/>
          <w:szCs w:val="20"/>
        </w:rPr>
        <w:t>consider</w:t>
      </w:r>
      <w:r w:rsidR="00A949A4" w:rsidRPr="00F60E54">
        <w:rPr>
          <w:rFonts w:ascii="Verdana" w:hAnsi="Verdana" w:cs="Times New Roman"/>
          <w:sz w:val="20"/>
          <w:szCs w:val="20"/>
        </w:rPr>
        <w:t xml:space="preserve"> to reduce the duties </w:t>
      </w:r>
      <w:r w:rsidRPr="00F60E54">
        <w:rPr>
          <w:rFonts w:ascii="Verdana" w:hAnsi="Verdana" w:cs="Times New Roman"/>
          <w:sz w:val="20"/>
          <w:szCs w:val="20"/>
        </w:rPr>
        <w:t>of raw materials of export oriented products to the minimum level. We will also examine to provide</w:t>
      </w:r>
      <w:r w:rsidR="00654898" w:rsidRPr="00F60E54">
        <w:rPr>
          <w:rFonts w:ascii="Verdana" w:hAnsi="Verdana" w:cs="Times New Roman"/>
          <w:sz w:val="20"/>
          <w:szCs w:val="20"/>
        </w:rPr>
        <w:t xml:space="preserve"> </w:t>
      </w:r>
      <w:r w:rsidRPr="00F60E54">
        <w:rPr>
          <w:rFonts w:ascii="Verdana" w:hAnsi="Verdana" w:cs="Times New Roman"/>
          <w:sz w:val="20"/>
          <w:szCs w:val="20"/>
        </w:rPr>
        <w:t xml:space="preserve">the bond and other port facilities </w:t>
      </w:r>
      <w:r w:rsidR="00616B30" w:rsidRPr="00F60E54">
        <w:rPr>
          <w:rFonts w:ascii="Verdana" w:hAnsi="Verdana" w:cs="Times New Roman"/>
          <w:sz w:val="20"/>
          <w:szCs w:val="20"/>
        </w:rPr>
        <w:t>to all other sectors which</w:t>
      </w:r>
      <w:r w:rsidRPr="00F60E54">
        <w:rPr>
          <w:rFonts w:ascii="Verdana" w:hAnsi="Verdana" w:cs="Times New Roman"/>
          <w:sz w:val="20"/>
          <w:szCs w:val="20"/>
        </w:rPr>
        <w:t xml:space="preserve"> now exists</w:t>
      </w:r>
      <w:r w:rsidR="00654898" w:rsidRPr="00F60E54">
        <w:rPr>
          <w:rFonts w:ascii="Verdana" w:hAnsi="Verdana" w:cs="Times New Roman"/>
          <w:sz w:val="20"/>
          <w:szCs w:val="20"/>
        </w:rPr>
        <w:t xml:space="preserve"> only</w:t>
      </w:r>
      <w:r w:rsidRPr="00F60E54">
        <w:rPr>
          <w:rFonts w:ascii="Verdana" w:hAnsi="Verdana" w:cs="Times New Roman"/>
          <w:sz w:val="20"/>
          <w:szCs w:val="20"/>
        </w:rPr>
        <w:t xml:space="preserve"> f</w:t>
      </w:r>
      <w:r w:rsidR="00654898" w:rsidRPr="00F60E54">
        <w:rPr>
          <w:rFonts w:ascii="Verdana" w:hAnsi="Verdana" w:cs="Times New Roman"/>
          <w:sz w:val="20"/>
          <w:szCs w:val="20"/>
        </w:rPr>
        <w:t>or RMG.</w:t>
      </w:r>
    </w:p>
    <w:p w:rsidR="001C11B3" w:rsidRPr="00F60E54" w:rsidRDefault="001C11B3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Financial incentives for leather goods and footwear will be continued for next 5 years.</w:t>
      </w:r>
    </w:p>
    <w:p w:rsidR="009C735D" w:rsidRPr="00F60E54" w:rsidRDefault="009C735D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lastRenderedPageBreak/>
        <w:t xml:space="preserve">I request you all to </w:t>
      </w:r>
      <w:r w:rsidR="009378D4" w:rsidRPr="00F60E54">
        <w:rPr>
          <w:rFonts w:ascii="Verdana" w:hAnsi="Verdana" w:cs="Times New Roman"/>
          <w:sz w:val="20"/>
          <w:szCs w:val="20"/>
        </w:rPr>
        <w:t xml:space="preserve">take an </w:t>
      </w:r>
      <w:r w:rsidRPr="00F60E54">
        <w:rPr>
          <w:rFonts w:ascii="Verdana" w:hAnsi="Verdana" w:cs="Times New Roman"/>
          <w:sz w:val="20"/>
          <w:szCs w:val="20"/>
        </w:rPr>
        <w:t>invest</w:t>
      </w:r>
      <w:r w:rsidR="009378D4" w:rsidRPr="00F60E54">
        <w:rPr>
          <w:rFonts w:ascii="Verdana" w:hAnsi="Verdana" w:cs="Times New Roman"/>
          <w:sz w:val="20"/>
          <w:szCs w:val="20"/>
        </w:rPr>
        <w:t>ment plan in large scale with insured and trust</w:t>
      </w:r>
      <w:r w:rsidR="00616B30" w:rsidRPr="00F60E54">
        <w:rPr>
          <w:rFonts w:ascii="Verdana" w:hAnsi="Verdana" w:cs="Times New Roman"/>
          <w:sz w:val="20"/>
          <w:szCs w:val="20"/>
        </w:rPr>
        <w:t>. Our g</w:t>
      </w:r>
      <w:r w:rsidR="009378D4" w:rsidRPr="00F60E54">
        <w:rPr>
          <w:rFonts w:ascii="Verdana" w:hAnsi="Verdana" w:cs="Times New Roman"/>
          <w:sz w:val="20"/>
          <w:szCs w:val="20"/>
        </w:rPr>
        <w:t>overnment will provide all the facilities for the investors.</w:t>
      </w:r>
    </w:p>
    <w:p w:rsidR="009378D4" w:rsidRPr="00F60E54" w:rsidRDefault="009378D4" w:rsidP="00F60E54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I declare</w:t>
      </w:r>
      <w:r w:rsidR="00802369" w:rsidRPr="00F60E54">
        <w:rPr>
          <w:rFonts w:ascii="Verdana" w:hAnsi="Verdana" w:cs="Times New Roman"/>
          <w:sz w:val="20"/>
          <w:szCs w:val="20"/>
        </w:rPr>
        <w:t xml:space="preserve"> the </w:t>
      </w:r>
      <w:r w:rsidRPr="00F60E54">
        <w:rPr>
          <w:rFonts w:ascii="Verdana" w:hAnsi="Verdana" w:cs="Times New Roman"/>
          <w:sz w:val="20"/>
          <w:szCs w:val="20"/>
        </w:rPr>
        <w:t>‘Bangladesh Leather Footwear and Leather Goods International Sourcing Show-2018’ open.</w:t>
      </w:r>
    </w:p>
    <w:p w:rsidR="009378D4" w:rsidRPr="00F60E54" w:rsidRDefault="00616B30" w:rsidP="00F60E54">
      <w:pPr>
        <w:spacing w:after="0" w:line="288" w:lineRule="auto"/>
        <w:ind w:firstLine="720"/>
        <w:rPr>
          <w:rFonts w:ascii="Verdana" w:eastAsia="Calibri" w:hAnsi="Verdana"/>
          <w:sz w:val="20"/>
          <w:szCs w:val="20"/>
        </w:rPr>
      </w:pPr>
      <w:r w:rsidRPr="00F60E54">
        <w:rPr>
          <w:rFonts w:ascii="Verdana" w:eastAsia="Calibri" w:hAnsi="Verdana"/>
          <w:sz w:val="20"/>
          <w:szCs w:val="20"/>
        </w:rPr>
        <w:t>Thank</w:t>
      </w:r>
      <w:r w:rsidR="009378D4" w:rsidRPr="00F60E54">
        <w:rPr>
          <w:rFonts w:ascii="Verdana" w:eastAsia="Calibri" w:hAnsi="Verdana"/>
          <w:sz w:val="20"/>
          <w:szCs w:val="20"/>
        </w:rPr>
        <w:t xml:space="preserve"> you all.</w:t>
      </w:r>
    </w:p>
    <w:p w:rsidR="00616B30" w:rsidRPr="00F60E54" w:rsidRDefault="00616B30" w:rsidP="00F60E54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Khoda Hafez.</w:t>
      </w:r>
    </w:p>
    <w:p w:rsidR="00616B30" w:rsidRPr="00F60E54" w:rsidRDefault="00616B30" w:rsidP="00F60E54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Joi Bangla, Joi Bangabandhu</w:t>
      </w:r>
    </w:p>
    <w:p w:rsidR="00075882" w:rsidRDefault="00616B30" w:rsidP="00F60E54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60E54">
        <w:rPr>
          <w:rFonts w:ascii="Verdana" w:hAnsi="Verdana" w:cs="Times New Roman"/>
          <w:sz w:val="20"/>
          <w:szCs w:val="20"/>
        </w:rPr>
        <w:t>May Bangladesh Live Forever.</w:t>
      </w:r>
    </w:p>
    <w:p w:rsidR="00F60E54" w:rsidRPr="00F60E54" w:rsidRDefault="00F60E54" w:rsidP="00F60E54">
      <w:pPr>
        <w:spacing w:after="0" w:line="288" w:lineRule="auto"/>
        <w:jc w:val="center"/>
        <w:rPr>
          <w:rFonts w:ascii="Verdana" w:eastAsia="Calibri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</w:t>
      </w:r>
    </w:p>
    <w:sectPr w:rsidR="00F60E54" w:rsidRPr="00F60E54" w:rsidSect="00F60E54">
      <w:footerReference w:type="default" r:id="rId6"/>
      <w:pgSz w:w="11909" w:h="16834" w:code="9"/>
      <w:pgMar w:top="720" w:right="1152" w:bottom="720" w:left="1152" w:header="720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C2" w:rsidRDefault="00B666C2" w:rsidP="00787F81">
      <w:pPr>
        <w:spacing w:after="0" w:line="240" w:lineRule="auto"/>
      </w:pPr>
      <w:r>
        <w:separator/>
      </w:r>
    </w:p>
  </w:endnote>
  <w:endnote w:type="continuationSeparator" w:id="1">
    <w:p w:rsidR="00B666C2" w:rsidRDefault="00B666C2" w:rsidP="0078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7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F81" w:rsidRPr="006D04D1" w:rsidRDefault="00CE1A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7F81" w:rsidRPr="006D0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0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E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C2" w:rsidRDefault="00B666C2" w:rsidP="00787F81">
      <w:pPr>
        <w:spacing w:after="0" w:line="240" w:lineRule="auto"/>
      </w:pPr>
      <w:r>
        <w:separator/>
      </w:r>
    </w:p>
  </w:footnote>
  <w:footnote w:type="continuationSeparator" w:id="1">
    <w:p w:rsidR="00B666C2" w:rsidRDefault="00B666C2" w:rsidP="0078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DB6"/>
    <w:rsid w:val="000062F9"/>
    <w:rsid w:val="000279CB"/>
    <w:rsid w:val="000641DB"/>
    <w:rsid w:val="00075882"/>
    <w:rsid w:val="00097B7A"/>
    <w:rsid w:val="000D422D"/>
    <w:rsid w:val="000E0CB4"/>
    <w:rsid w:val="000E52D0"/>
    <w:rsid w:val="00113708"/>
    <w:rsid w:val="001259D4"/>
    <w:rsid w:val="00171CD2"/>
    <w:rsid w:val="00173722"/>
    <w:rsid w:val="001C11B3"/>
    <w:rsid w:val="001D05F2"/>
    <w:rsid w:val="001F2963"/>
    <w:rsid w:val="001F6755"/>
    <w:rsid w:val="001F7943"/>
    <w:rsid w:val="00233037"/>
    <w:rsid w:val="0025071A"/>
    <w:rsid w:val="00254315"/>
    <w:rsid w:val="0027490C"/>
    <w:rsid w:val="00287187"/>
    <w:rsid w:val="00287411"/>
    <w:rsid w:val="002878F0"/>
    <w:rsid w:val="002A6FFD"/>
    <w:rsid w:val="002D62B7"/>
    <w:rsid w:val="002F6962"/>
    <w:rsid w:val="0032064B"/>
    <w:rsid w:val="003220F6"/>
    <w:rsid w:val="003319DF"/>
    <w:rsid w:val="00350090"/>
    <w:rsid w:val="003513A3"/>
    <w:rsid w:val="00355E2C"/>
    <w:rsid w:val="00392718"/>
    <w:rsid w:val="00393F56"/>
    <w:rsid w:val="003D66C5"/>
    <w:rsid w:val="003E057F"/>
    <w:rsid w:val="003E2C6A"/>
    <w:rsid w:val="003E5235"/>
    <w:rsid w:val="00403CF8"/>
    <w:rsid w:val="00440124"/>
    <w:rsid w:val="004710AD"/>
    <w:rsid w:val="00477DDC"/>
    <w:rsid w:val="00495649"/>
    <w:rsid w:val="004C5903"/>
    <w:rsid w:val="004D7E7D"/>
    <w:rsid w:val="004E4346"/>
    <w:rsid w:val="004E786E"/>
    <w:rsid w:val="00504A31"/>
    <w:rsid w:val="00521B51"/>
    <w:rsid w:val="00531336"/>
    <w:rsid w:val="00542C84"/>
    <w:rsid w:val="00551E5E"/>
    <w:rsid w:val="005F21A1"/>
    <w:rsid w:val="00616B30"/>
    <w:rsid w:val="00635488"/>
    <w:rsid w:val="00635856"/>
    <w:rsid w:val="00642726"/>
    <w:rsid w:val="00654898"/>
    <w:rsid w:val="0066712F"/>
    <w:rsid w:val="0067797B"/>
    <w:rsid w:val="006970EC"/>
    <w:rsid w:val="006D04D1"/>
    <w:rsid w:val="006E7EE0"/>
    <w:rsid w:val="006F3F62"/>
    <w:rsid w:val="007024DB"/>
    <w:rsid w:val="00730586"/>
    <w:rsid w:val="00733BA5"/>
    <w:rsid w:val="00757132"/>
    <w:rsid w:val="00767F9F"/>
    <w:rsid w:val="00787F81"/>
    <w:rsid w:val="007B17DE"/>
    <w:rsid w:val="007D0B02"/>
    <w:rsid w:val="007F3489"/>
    <w:rsid w:val="007F67FF"/>
    <w:rsid w:val="00802369"/>
    <w:rsid w:val="00835E16"/>
    <w:rsid w:val="0084588E"/>
    <w:rsid w:val="008534AC"/>
    <w:rsid w:val="008562B1"/>
    <w:rsid w:val="008A68E6"/>
    <w:rsid w:val="008B57E5"/>
    <w:rsid w:val="008D53D9"/>
    <w:rsid w:val="008E0EAD"/>
    <w:rsid w:val="008E5EA7"/>
    <w:rsid w:val="008F7F46"/>
    <w:rsid w:val="009378D4"/>
    <w:rsid w:val="00944DB6"/>
    <w:rsid w:val="00956AD9"/>
    <w:rsid w:val="009C735D"/>
    <w:rsid w:val="009D2053"/>
    <w:rsid w:val="009E1B82"/>
    <w:rsid w:val="00A17460"/>
    <w:rsid w:val="00A82929"/>
    <w:rsid w:val="00A949A4"/>
    <w:rsid w:val="00A95FDD"/>
    <w:rsid w:val="00AD32F4"/>
    <w:rsid w:val="00AD6D9B"/>
    <w:rsid w:val="00AE5B4E"/>
    <w:rsid w:val="00AF16CD"/>
    <w:rsid w:val="00B36D0C"/>
    <w:rsid w:val="00B36F04"/>
    <w:rsid w:val="00B42C48"/>
    <w:rsid w:val="00B51BEF"/>
    <w:rsid w:val="00B666C2"/>
    <w:rsid w:val="00B7260C"/>
    <w:rsid w:val="00B864A3"/>
    <w:rsid w:val="00B929BF"/>
    <w:rsid w:val="00B93ADF"/>
    <w:rsid w:val="00BA1124"/>
    <w:rsid w:val="00BB1406"/>
    <w:rsid w:val="00C36D41"/>
    <w:rsid w:val="00C734D8"/>
    <w:rsid w:val="00CA6B17"/>
    <w:rsid w:val="00CC4043"/>
    <w:rsid w:val="00CE1A46"/>
    <w:rsid w:val="00CE7DAD"/>
    <w:rsid w:val="00CF3B73"/>
    <w:rsid w:val="00CF416E"/>
    <w:rsid w:val="00CF7C5E"/>
    <w:rsid w:val="00D130AE"/>
    <w:rsid w:val="00D157C7"/>
    <w:rsid w:val="00D226A8"/>
    <w:rsid w:val="00D30DED"/>
    <w:rsid w:val="00D37015"/>
    <w:rsid w:val="00D37550"/>
    <w:rsid w:val="00D61F6B"/>
    <w:rsid w:val="00D77B2E"/>
    <w:rsid w:val="00DB2AFB"/>
    <w:rsid w:val="00DC2FE3"/>
    <w:rsid w:val="00DC7FB7"/>
    <w:rsid w:val="00DE5EE3"/>
    <w:rsid w:val="00DF2038"/>
    <w:rsid w:val="00E26D42"/>
    <w:rsid w:val="00E76CEF"/>
    <w:rsid w:val="00EA34F5"/>
    <w:rsid w:val="00F0312B"/>
    <w:rsid w:val="00F42E52"/>
    <w:rsid w:val="00F50766"/>
    <w:rsid w:val="00F569A9"/>
    <w:rsid w:val="00F60E54"/>
    <w:rsid w:val="00FA7517"/>
    <w:rsid w:val="00FB7C74"/>
    <w:rsid w:val="00FD290C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F81"/>
  </w:style>
  <w:style w:type="paragraph" w:styleId="Footer">
    <w:name w:val="footer"/>
    <w:basedOn w:val="Normal"/>
    <w:link w:val="FooterChar"/>
    <w:uiPriority w:val="99"/>
    <w:unhideWhenUsed/>
    <w:rsid w:val="0078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Assistant Programmer</cp:lastModifiedBy>
  <cp:revision>8</cp:revision>
  <cp:lastPrinted>2018-11-20T14:35:00Z</cp:lastPrinted>
  <dcterms:created xsi:type="dcterms:W3CDTF">2018-11-20T14:36:00Z</dcterms:created>
  <dcterms:modified xsi:type="dcterms:W3CDTF">2019-01-16T10:46:00Z</dcterms:modified>
</cp:coreProperties>
</file>